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8" w:rsidRPr="000D5D24" w:rsidRDefault="00C00E98" w:rsidP="00C00E98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E98" w:rsidRPr="00375EFD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0E98" w:rsidRPr="00375EFD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00E98" w:rsidRPr="004345BF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0E98" w:rsidRPr="004345BF" w:rsidRDefault="00CF3BE9" w:rsidP="00C00E9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7871C7">
        <w:rPr>
          <w:rFonts w:ascii="Times New Roman" w:eastAsia="Times New Roman" w:hAnsi="Times New Roman" w:cs="Times New Roman"/>
          <w:sz w:val="26"/>
          <w:szCs w:val="26"/>
        </w:rPr>
        <w:t>.06</w:t>
      </w:r>
      <w:r w:rsidR="00C00E98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C00E98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00E9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C00E98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 w:rsidR="007871C7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0E98" w:rsidRPr="004345BF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C00E98" w:rsidRPr="004345BF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2ED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7"/>
      </w:tblGrid>
      <w:tr w:rsidR="00C332ED" w:rsidRPr="008744D8" w:rsidTr="00334A08">
        <w:trPr>
          <w:trHeight w:val="1631"/>
        </w:trPr>
        <w:tc>
          <w:tcPr>
            <w:tcW w:w="4447" w:type="dxa"/>
          </w:tcPr>
          <w:p w:rsidR="00C332ED" w:rsidRPr="00682476" w:rsidRDefault="00C332ED" w:rsidP="00564E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247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</w:t>
            </w:r>
            <w:r w:rsidR="00564EA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состава </w:t>
            </w:r>
            <w:r w:rsidRPr="0068247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 по соблюдению требований к служебному поведению муниципальных служащих</w:t>
            </w:r>
            <w:r w:rsidR="00543549">
              <w:rPr>
                <w:rFonts w:ascii="Times New Roman" w:hAnsi="Times New Roman" w:cs="Times New Roman"/>
                <w:b w:val="0"/>
                <w:sz w:val="26"/>
                <w:szCs w:val="26"/>
              </w:rPr>
              <w:t>, а также лиц, замещающих муниципальные должности</w:t>
            </w:r>
            <w:r w:rsidRPr="0068247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урегулированию конфликта интересов в администрации </w:t>
            </w:r>
            <w:r w:rsidR="000702F0">
              <w:rPr>
                <w:rFonts w:ascii="Times New Roman" w:hAnsi="Times New Roman" w:cs="Times New Roman"/>
                <w:b w:val="0"/>
                <w:sz w:val="26"/>
                <w:szCs w:val="26"/>
              </w:rPr>
              <w:t>Аршановского сельсовета</w:t>
            </w:r>
          </w:p>
        </w:tc>
      </w:tr>
    </w:tbl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32ED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32ED" w:rsidRPr="008744D8" w:rsidRDefault="00C332ED" w:rsidP="00C3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02F0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4D8">
        <w:rPr>
          <w:rFonts w:ascii="Times New Roman" w:hAnsi="Times New Roman" w:cs="Times New Roman"/>
          <w:sz w:val="26"/>
          <w:szCs w:val="26"/>
        </w:rPr>
        <w:t xml:space="preserve">В </w:t>
      </w:r>
      <w:r w:rsidR="000702F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8744D8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0702F0">
        <w:rPr>
          <w:rFonts w:ascii="Times New Roman" w:hAnsi="Times New Roman" w:cs="Times New Roman"/>
          <w:sz w:val="26"/>
          <w:szCs w:val="26"/>
        </w:rPr>
        <w:t>ей</w:t>
      </w:r>
      <w:r w:rsidRPr="008744D8">
        <w:rPr>
          <w:rFonts w:ascii="Times New Roman" w:hAnsi="Times New Roman" w:cs="Times New Roman"/>
          <w:sz w:val="26"/>
          <w:szCs w:val="26"/>
        </w:rPr>
        <w:t xml:space="preserve"> 14.1 Федерального закона от 02.03.2007 N 25-ФЗ "О муниципальной службе в Российской Федерации"</w:t>
      </w:r>
      <w:r w:rsidR="000702F0">
        <w:rPr>
          <w:rFonts w:ascii="Times New Roman" w:hAnsi="Times New Roman" w:cs="Times New Roman"/>
          <w:sz w:val="26"/>
          <w:szCs w:val="26"/>
        </w:rPr>
        <w:t xml:space="preserve">, Федерального закона от 25.12.2008 № 273-ФЗ «О противодействии коррупции», </w:t>
      </w:r>
      <w:r w:rsidR="000702F0" w:rsidRPr="008744D8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01.07.2010 N 821 "О комиссиях по соблюдению требований к служебному поведению федеральных муниципальных служащих и урегулированию конфликта интересов</w:t>
      </w:r>
      <w:r w:rsidR="000702F0" w:rsidRPr="00682476">
        <w:rPr>
          <w:rFonts w:ascii="Times New Roman" w:hAnsi="Times New Roman" w:cs="Times New Roman"/>
          <w:sz w:val="26"/>
          <w:szCs w:val="26"/>
        </w:rPr>
        <w:t>"</w:t>
      </w:r>
      <w:r w:rsidR="00CF3BE9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543549" w:rsidRDefault="00543549" w:rsidP="005435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D0A67" w:rsidRDefault="00543549" w:rsidP="005435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0A67" w:rsidRDefault="004D0A67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0702F0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2ED" w:rsidRPr="008744D8">
        <w:rPr>
          <w:rFonts w:ascii="Times New Roman" w:hAnsi="Times New Roman" w:cs="Times New Roman"/>
          <w:sz w:val="26"/>
          <w:szCs w:val="26"/>
        </w:rPr>
        <w:t>1. Утвердить Положение о комиссии по соблюдению требований к служебному поведению муниципальных</w:t>
      </w:r>
      <w:r w:rsidR="00543549">
        <w:rPr>
          <w:rFonts w:ascii="Times New Roman" w:hAnsi="Times New Roman" w:cs="Times New Roman"/>
          <w:sz w:val="26"/>
          <w:szCs w:val="26"/>
        </w:rPr>
        <w:t xml:space="preserve"> служащих,</w:t>
      </w:r>
      <w:r w:rsidR="00C332ED" w:rsidRPr="008744D8">
        <w:rPr>
          <w:rFonts w:ascii="Times New Roman" w:hAnsi="Times New Roman" w:cs="Times New Roman"/>
          <w:sz w:val="26"/>
          <w:szCs w:val="26"/>
        </w:rPr>
        <w:t xml:space="preserve"> </w:t>
      </w:r>
      <w:r w:rsidR="00543549" w:rsidRPr="00543549">
        <w:rPr>
          <w:rFonts w:ascii="Times New Roman" w:hAnsi="Times New Roman" w:cs="Times New Roman"/>
          <w:sz w:val="26"/>
          <w:szCs w:val="26"/>
        </w:rPr>
        <w:t>а также лиц, замещающих муниципальные должности и урегулированию конфликта интересов в администрации Аршановского сельсовета</w:t>
      </w:r>
      <w:r w:rsidR="00C332ED" w:rsidRPr="00543549">
        <w:rPr>
          <w:rFonts w:ascii="Times New Roman" w:hAnsi="Times New Roman" w:cs="Times New Roman"/>
          <w:sz w:val="26"/>
          <w:szCs w:val="26"/>
        </w:rPr>
        <w:t xml:space="preserve"> с</w:t>
      </w:r>
      <w:r w:rsidR="00C332ED" w:rsidRPr="008744D8">
        <w:rPr>
          <w:rFonts w:ascii="Times New Roman" w:hAnsi="Times New Roman" w:cs="Times New Roman"/>
          <w:sz w:val="26"/>
          <w:szCs w:val="26"/>
        </w:rPr>
        <w:t>огласно приложению N 1.</w:t>
      </w: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состав комиссии по </w:t>
      </w:r>
      <w:r w:rsidRPr="008744D8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служащих,</w:t>
      </w:r>
      <w:r w:rsidRPr="008744D8">
        <w:rPr>
          <w:rFonts w:ascii="Times New Roman" w:hAnsi="Times New Roman" w:cs="Times New Roman"/>
          <w:sz w:val="26"/>
          <w:szCs w:val="26"/>
        </w:rPr>
        <w:t xml:space="preserve"> </w:t>
      </w:r>
      <w:r w:rsidRPr="00543549">
        <w:rPr>
          <w:rFonts w:ascii="Times New Roman" w:hAnsi="Times New Roman" w:cs="Times New Roman"/>
          <w:sz w:val="26"/>
          <w:szCs w:val="26"/>
        </w:rPr>
        <w:t>а также лиц, замещающих муниципальные должности и урегулированию конфликта интересов в администрации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№2.</w:t>
      </w:r>
    </w:p>
    <w:p w:rsidR="00CF3BE9" w:rsidRPr="008744D8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администрации Аршановского сельсовета от 23.06.2016 № 84а «</w:t>
      </w:r>
      <w:r w:rsidRPr="00682476"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6"/>
          <w:szCs w:val="26"/>
        </w:rPr>
        <w:t>, а также лиц, замещающих муниципальные должности</w:t>
      </w:r>
      <w:r w:rsidRPr="00682476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сельсовета» признать утратившим силу.</w:t>
      </w:r>
    </w:p>
    <w:p w:rsidR="00CF3BE9" w:rsidRDefault="00CF3BE9" w:rsidP="00CF3BE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="00C332ED" w:rsidRPr="008744D8">
        <w:rPr>
          <w:rFonts w:ascii="Times New Roman" w:hAnsi="Times New Roman" w:cs="Times New Roman"/>
          <w:sz w:val="26"/>
          <w:szCs w:val="26"/>
        </w:rPr>
        <w:t xml:space="preserve">. </w:t>
      </w:r>
      <w:r w:rsidRPr="00F427ED">
        <w:rPr>
          <w:rFonts w:ascii="Times New Roman" w:eastAsia="Calibri" w:hAnsi="Times New Roman" w:cs="Times New Roman"/>
          <w:sz w:val="26"/>
          <w:szCs w:val="26"/>
        </w:rPr>
        <w:t>Постановление подлежит официальному опубликованию (обнародованию)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44842" w:rsidRDefault="00444842" w:rsidP="00C00E98"/>
    <w:p w:rsidR="00CF3BE9" w:rsidRPr="00CF3BE9" w:rsidRDefault="00CF3BE9" w:rsidP="00CF3BE9">
      <w:pPr>
        <w:tabs>
          <w:tab w:val="left" w:pos="7320"/>
        </w:tabs>
        <w:rPr>
          <w:rFonts w:ascii="Times New Roman" w:hAnsi="Times New Roman" w:cs="Times New Roman"/>
          <w:sz w:val="26"/>
          <w:szCs w:val="26"/>
        </w:rPr>
      </w:pPr>
      <w:r w:rsidRPr="00CF3BE9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F3BE9">
        <w:rPr>
          <w:rFonts w:ascii="Times New Roman" w:hAnsi="Times New Roman" w:cs="Times New Roman"/>
          <w:sz w:val="26"/>
          <w:szCs w:val="26"/>
        </w:rPr>
        <w:t>сельсовета</w:t>
      </w:r>
      <w:r w:rsidRPr="00CF3BE9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CF3BE9">
        <w:rPr>
          <w:rFonts w:ascii="Times New Roman" w:hAnsi="Times New Roman" w:cs="Times New Roman"/>
          <w:sz w:val="26"/>
          <w:szCs w:val="26"/>
        </w:rPr>
        <w:t>А. Танбаев</w:t>
      </w:r>
    </w:p>
    <w:p w:rsidR="00C332ED" w:rsidRPr="008744D8" w:rsidRDefault="00577F29" w:rsidP="00C332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F3BE9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2ED" w:rsidRPr="008744D8" w:rsidRDefault="00C332ED" w:rsidP="0057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к </w:t>
      </w:r>
      <w:r w:rsidR="00577F29">
        <w:rPr>
          <w:rFonts w:ascii="Times New Roman" w:hAnsi="Times New Roman" w:cs="Times New Roman"/>
          <w:sz w:val="26"/>
          <w:szCs w:val="26"/>
        </w:rPr>
        <w:t>п</w:t>
      </w:r>
      <w:r w:rsidRPr="008744D8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577F29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C332ED" w:rsidRPr="008744D8" w:rsidRDefault="00C332ED" w:rsidP="00C3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от </w:t>
      </w:r>
      <w:r w:rsidR="00577F29">
        <w:rPr>
          <w:rFonts w:ascii="Times New Roman" w:hAnsi="Times New Roman" w:cs="Times New Roman"/>
          <w:sz w:val="26"/>
          <w:szCs w:val="26"/>
        </w:rPr>
        <w:t>2</w:t>
      </w:r>
      <w:r w:rsidR="00CF3BE9">
        <w:rPr>
          <w:rFonts w:ascii="Times New Roman" w:hAnsi="Times New Roman" w:cs="Times New Roman"/>
          <w:sz w:val="26"/>
          <w:szCs w:val="26"/>
        </w:rPr>
        <w:t>5</w:t>
      </w:r>
      <w:r w:rsidR="00577F29">
        <w:rPr>
          <w:rFonts w:ascii="Times New Roman" w:hAnsi="Times New Roman" w:cs="Times New Roman"/>
          <w:sz w:val="26"/>
          <w:szCs w:val="26"/>
        </w:rPr>
        <w:t>.06.201</w:t>
      </w:r>
      <w:r w:rsidR="00CF3BE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F3BE9">
        <w:rPr>
          <w:rFonts w:ascii="Times New Roman" w:hAnsi="Times New Roman" w:cs="Times New Roman"/>
          <w:sz w:val="26"/>
          <w:szCs w:val="26"/>
        </w:rPr>
        <w:t>60</w:t>
      </w:r>
      <w:r w:rsidR="00577F29">
        <w:rPr>
          <w:rFonts w:ascii="Times New Roman" w:hAnsi="Times New Roman" w:cs="Times New Roman"/>
          <w:sz w:val="26"/>
          <w:szCs w:val="26"/>
        </w:rPr>
        <w:t>а</w:t>
      </w:r>
    </w:p>
    <w:p w:rsidR="00C332ED" w:rsidRPr="008744D8" w:rsidRDefault="00C332ED" w:rsidP="00C3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ПОЛОЖЕНИЕ</w:t>
      </w:r>
    </w:p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О КОМИССИИ ПО СОБЛЮДЕНИЮ ТРЕБОВАНИЙ</w:t>
      </w:r>
    </w:p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</w:t>
      </w:r>
      <w:r w:rsidR="00444842">
        <w:rPr>
          <w:rFonts w:ascii="Times New Roman" w:hAnsi="Times New Roman" w:cs="Times New Roman"/>
          <w:sz w:val="26"/>
          <w:szCs w:val="26"/>
        </w:rPr>
        <w:t>,  А ТАКЖЕ ЛИЦ, ЗАМЕЩАЮЩИХ МУНИЦИПАЛЬНЫЕ ДОЛЖНОСТИ</w:t>
      </w:r>
      <w:r w:rsidRPr="008744D8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C332ED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444842">
        <w:rPr>
          <w:rFonts w:ascii="Times New Roman" w:hAnsi="Times New Roman" w:cs="Times New Roman"/>
          <w:sz w:val="26"/>
          <w:szCs w:val="26"/>
        </w:rPr>
        <w:t xml:space="preserve"> В АДМИНИСТРАЦИИ АРШАНОВСКОГО СЕЛЬСОВЕТА</w:t>
      </w:r>
    </w:p>
    <w:p w:rsidR="00577F29" w:rsidRPr="008744D8" w:rsidRDefault="00577F29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4842" w:rsidRPr="002E1EDA" w:rsidRDefault="00C332ED" w:rsidP="0044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444842" w:rsidRPr="008744D8">
        <w:rPr>
          <w:rFonts w:ascii="Times New Roman" w:hAnsi="Times New Roman" w:cs="Times New Roman"/>
          <w:sz w:val="26"/>
          <w:szCs w:val="26"/>
        </w:rPr>
        <w:t>муниципальных</w:t>
      </w:r>
      <w:r w:rsidR="00444842">
        <w:rPr>
          <w:rFonts w:ascii="Times New Roman" w:hAnsi="Times New Roman" w:cs="Times New Roman"/>
          <w:sz w:val="26"/>
          <w:szCs w:val="26"/>
        </w:rPr>
        <w:t xml:space="preserve"> служащих,</w:t>
      </w:r>
      <w:r w:rsidR="00444842" w:rsidRPr="008744D8">
        <w:rPr>
          <w:rFonts w:ascii="Times New Roman" w:hAnsi="Times New Roman" w:cs="Times New Roman"/>
          <w:sz w:val="26"/>
          <w:szCs w:val="26"/>
        </w:rPr>
        <w:t xml:space="preserve"> </w:t>
      </w:r>
      <w:r w:rsidR="00444842" w:rsidRPr="00543549">
        <w:rPr>
          <w:rFonts w:ascii="Times New Roman" w:hAnsi="Times New Roman" w:cs="Times New Roman"/>
          <w:sz w:val="26"/>
          <w:szCs w:val="26"/>
        </w:rPr>
        <w:t xml:space="preserve">а также лиц, замещающих муниципальные должности </w:t>
      </w:r>
      <w:r w:rsidRPr="002E1EDA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(далее - комиссия)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25 декабря 2008 г. N 273-ФЗ "О противодействии коррупции", Указом Президента РФ от 01.07.2010 N 821 "О комиссиях по соблюдению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 федеральных государственных служащих и урегулированию конфликта интересов", </w:t>
      </w:r>
      <w:r w:rsidR="00444842">
        <w:rPr>
          <w:rFonts w:ascii="Times New Roman" w:hAnsi="Times New Roman" w:cs="Times New Roman"/>
          <w:sz w:val="26"/>
          <w:szCs w:val="26"/>
        </w:rPr>
        <w:t>Федерального закона от 25.12.2008 № 273-ФЗ «О противодействии коррупции»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Положением, а также актами Республики Хакасия.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органам местного самоуправления: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в осуществлении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Аршановский сельсовет мер </w:t>
      </w:r>
      <w:r w:rsidRPr="002E1EDA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4. </w:t>
      </w:r>
      <w:r w:rsidR="00444842" w:rsidRPr="002E1EDA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 w:rsidR="00444842">
        <w:rPr>
          <w:rFonts w:ascii="Times New Roman" w:hAnsi="Times New Roman" w:cs="Times New Roman"/>
          <w:sz w:val="26"/>
          <w:szCs w:val="26"/>
        </w:rPr>
        <w:t xml:space="preserve"> </w:t>
      </w:r>
      <w:r w:rsidR="00444842" w:rsidRPr="00710FE5">
        <w:rPr>
          <w:rFonts w:ascii="Times New Roman" w:hAnsi="Times New Roman" w:cs="Times New Roman"/>
          <w:sz w:val="26"/>
          <w:szCs w:val="26"/>
        </w:rPr>
        <w:t>а также лиц,</w:t>
      </w:r>
      <w:r w:rsidR="00444842" w:rsidRPr="002E1EDA">
        <w:rPr>
          <w:rFonts w:ascii="Times New Roman" w:hAnsi="Times New Roman" w:cs="Times New Roman"/>
          <w:sz w:val="26"/>
          <w:szCs w:val="26"/>
        </w:rPr>
        <w:t xml:space="preserve"> замещающих </w:t>
      </w:r>
      <w:r w:rsidR="00444842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444842" w:rsidRPr="002E1EDA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44484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E1EDA">
        <w:rPr>
          <w:rFonts w:ascii="Times New Roman" w:hAnsi="Times New Roman" w:cs="Times New Roman"/>
          <w:sz w:val="26"/>
          <w:szCs w:val="26"/>
        </w:rPr>
        <w:t>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5. Комиссия образуется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Аршановск</w:t>
      </w:r>
      <w:r w:rsidR="00EE68D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E68D3">
        <w:rPr>
          <w:rFonts w:ascii="Times New Roman" w:hAnsi="Times New Roman" w:cs="Times New Roman"/>
          <w:sz w:val="26"/>
          <w:szCs w:val="26"/>
        </w:rPr>
        <w:t>а</w:t>
      </w:r>
      <w:r w:rsidRPr="002E1E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утверждаются состав комиссии и порядок ее работы.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32ED" w:rsidRPr="0027239F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6. В </w:t>
      </w:r>
      <w:r w:rsidRPr="0027239F">
        <w:rPr>
          <w:rFonts w:ascii="Times New Roman" w:hAnsi="Times New Roman" w:cs="Times New Roman"/>
          <w:sz w:val="26"/>
          <w:szCs w:val="26"/>
        </w:rPr>
        <w:t>состав комиссии входят:</w:t>
      </w: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2723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239F">
        <w:rPr>
          <w:rFonts w:ascii="Times New Roman" w:hAnsi="Times New Roman" w:cs="Times New Roman"/>
          <w:sz w:val="26"/>
          <w:szCs w:val="26"/>
        </w:rPr>
        <w:t xml:space="preserve">лава администрации (председатель комиссии), </w:t>
      </w:r>
    </w:p>
    <w:p w:rsidR="00C332ED" w:rsidRPr="0027239F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t xml:space="preserve">б) муниципальные служащие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</w:t>
      </w:r>
      <w:r w:rsidR="00EE68D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E68D3">
        <w:rPr>
          <w:rFonts w:ascii="Times New Roman" w:hAnsi="Times New Roman" w:cs="Times New Roman"/>
          <w:sz w:val="26"/>
          <w:szCs w:val="26"/>
        </w:rPr>
        <w:t>а</w:t>
      </w:r>
      <w:r w:rsidRPr="002723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32ED" w:rsidRPr="0027239F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t xml:space="preserve">в) представители организаций и учреждений, деятельность которых связана с муниципальной службой. 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8. В заседаниях комиссии с правом совещательного голоса участвуют: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(если таковые имеются)</w:t>
      </w:r>
      <w:r w:rsidRPr="002E1EDA">
        <w:rPr>
          <w:rFonts w:ascii="Times New Roman" w:hAnsi="Times New Roman" w:cs="Times New Roman"/>
          <w:sz w:val="26"/>
          <w:szCs w:val="26"/>
        </w:rPr>
        <w:t>, замещающих в администрации аналогичные должности замещаемой муниципальным служащим, в отношении которого комиссией рассматривается этот вопрос;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представители заинтересованных организаций;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11. Основаниями для проведения заседания комиссии являются: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5A84" w:rsidRPr="002E1EDA" w:rsidRDefault="00C332ED" w:rsidP="00645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="00645A84" w:rsidRPr="002E1EDA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645A84" w:rsidRPr="002E1EDA">
        <w:rPr>
          <w:rFonts w:ascii="Times New Roman" w:hAnsi="Times New Roman" w:cs="Times New Roman"/>
          <w:sz w:val="26"/>
          <w:szCs w:val="26"/>
        </w:rPr>
        <w:t xml:space="preserve"> в кадровую службу администрации:</w:t>
      </w:r>
    </w:p>
    <w:p w:rsidR="00645A84" w:rsidRPr="002E1EDA" w:rsidRDefault="00645A84" w:rsidP="00645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распоряжением главы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 w:rsidRPr="002E1EDA">
        <w:rPr>
          <w:rFonts w:ascii="Times New Roman" w:hAnsi="Times New Roman" w:cs="Times New Roman"/>
          <w:sz w:val="26"/>
          <w:szCs w:val="26"/>
        </w:rPr>
        <w:lastRenderedPageBreak/>
        <w:t>организацией входили в его должностные (служебные) обязанности, до истечения двух лет со дня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увольнения с государственной службы;</w:t>
      </w:r>
    </w:p>
    <w:p w:rsidR="00645A84" w:rsidRDefault="00645A84" w:rsidP="00645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9C2428">
        <w:rPr>
          <w:rFonts w:ascii="Times New Roman" w:hAnsi="Times New Roman" w:cs="Times New Roman"/>
          <w:sz w:val="26"/>
          <w:szCs w:val="26"/>
        </w:rPr>
        <w:t>;</w:t>
      </w:r>
    </w:p>
    <w:p w:rsidR="00EE68D3" w:rsidRPr="00B827A6" w:rsidRDefault="00645A84" w:rsidP="00EE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EE68D3" w:rsidRPr="00B827A6">
        <w:rPr>
          <w:rFonts w:ascii="Times New Roman" w:hAnsi="Times New Roman" w:cs="Times New Roman"/>
          <w:sz w:val="26"/>
          <w:szCs w:val="26"/>
        </w:rPr>
        <w:t>заявление главы Аршановского сельсовета либо лица исполняющего его обязанности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</w:t>
      </w:r>
      <w:proofErr w:type="gramEnd"/>
      <w:r w:rsidR="00EE68D3" w:rsidRPr="00B827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68D3" w:rsidRPr="00B827A6">
        <w:rPr>
          <w:rFonts w:ascii="Times New Roman" w:hAnsi="Times New Roman" w:cs="Times New Roman"/>
          <w:sz w:val="26"/>
          <w:szCs w:val="26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EE68D3">
        <w:rPr>
          <w:rFonts w:ascii="Times New Roman" w:hAnsi="Times New Roman" w:cs="Times New Roman"/>
          <w:sz w:val="26"/>
          <w:szCs w:val="26"/>
        </w:rPr>
        <w:t>уга) и несовершеннолетних детей;</w:t>
      </w:r>
      <w:proofErr w:type="gramEnd"/>
    </w:p>
    <w:p w:rsidR="00C332ED" w:rsidRPr="002E1EDA" w:rsidRDefault="00EE68D3" w:rsidP="00EE68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7A6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32ED" w:rsidRPr="002E1EDA">
        <w:rPr>
          <w:rFonts w:ascii="Times New Roman" w:hAnsi="Times New Roman" w:cs="Times New Roman"/>
          <w:sz w:val="26"/>
          <w:szCs w:val="26"/>
        </w:rPr>
        <w:t>;</w:t>
      </w: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E68D3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EE68D3" w:rsidRDefault="00EE68D3" w:rsidP="00EE68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645A84">
        <w:rPr>
          <w:rFonts w:ascii="Times New Roman" w:hAnsi="Times New Roman" w:cs="Times New Roman"/>
          <w:sz w:val="26"/>
          <w:szCs w:val="26"/>
        </w:rPr>
        <w:t xml:space="preserve"> 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>представление глав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B827A6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</w:t>
      </w:r>
      <w:r w:rsidR="00645A84">
        <w:rPr>
          <w:rFonts w:ascii="Times New Roman" w:eastAsia="Times New Roman" w:hAnsi="Times New Roman" w:cs="Times New Roman"/>
          <w:sz w:val="26"/>
          <w:szCs w:val="26"/>
        </w:rPr>
        <w:t>олжности, и иных лиц их доходам»;</w:t>
      </w:r>
    </w:p>
    <w:p w:rsidR="00EE68D3" w:rsidRPr="002E1EDA" w:rsidRDefault="00645A84" w:rsidP="00645A8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45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>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B827A6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gramEnd"/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rFonts w:ascii="Times New Roman" w:eastAsia="Times New Roman" w:hAnsi="Times New Roman" w:cs="Times New Roman"/>
          <w:sz w:val="26"/>
          <w:szCs w:val="26"/>
        </w:rPr>
        <w:t>ции комиссией не рассматривался.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3BA8" w:rsidRPr="00A73BA8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14. </w:t>
      </w:r>
      <w:r w:rsidR="00A73BA8" w:rsidRPr="00A73BA8">
        <w:rPr>
          <w:rStyle w:val="blk"/>
          <w:rFonts w:ascii="Times New Roman" w:hAnsi="Times New Roman" w:cs="Times New Roman"/>
          <w:sz w:val="26"/>
          <w:szCs w:val="26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A73BA8" w:rsidRPr="00D91404" w:rsidRDefault="00A73BA8" w:rsidP="00A73BA8">
      <w:pPr>
        <w:pStyle w:val="s1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14.1. </w:t>
      </w:r>
      <w:r w:rsidRPr="00D91404">
        <w:rPr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A73BA8" w:rsidRPr="00D91404" w:rsidRDefault="00A73BA8" w:rsidP="00A7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D91404">
        <w:rPr>
          <w:rFonts w:ascii="Times New Roman" w:eastAsia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3BA8" w:rsidRDefault="00A73BA8" w:rsidP="00A7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</w:rPr>
      </w:pPr>
      <w:r w:rsidRPr="00D91404">
        <w:rPr>
          <w:rFonts w:ascii="Times New Roman" w:eastAsia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1841" w:rsidRPr="00D91404" w:rsidRDefault="00051841" w:rsidP="0005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332ED" w:rsidRPr="002E1EDA">
        <w:rPr>
          <w:rFonts w:ascii="Times New Roman" w:hAnsi="Times New Roman" w:cs="Times New Roman"/>
          <w:sz w:val="26"/>
          <w:szCs w:val="26"/>
        </w:rPr>
        <w:t xml:space="preserve">15. </w:t>
      </w:r>
      <w:r w:rsidRPr="00B328AF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</w:t>
      </w:r>
      <w:r w:rsidRPr="00D91404">
        <w:rPr>
          <w:rFonts w:ascii="Times New Roman" w:hAnsi="Times New Roman" w:cs="Times New Roman"/>
          <w:sz w:val="26"/>
          <w:szCs w:val="26"/>
        </w:rPr>
        <w:t xml:space="preserve">или гражданина, замещающего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91404">
        <w:rPr>
          <w:rFonts w:ascii="Times New Roman" w:hAnsi="Times New Roman" w:cs="Times New Roman"/>
          <w:sz w:val="26"/>
          <w:szCs w:val="26"/>
        </w:rPr>
        <w:t xml:space="preserve"> службы в государственном органе (с их согласия) и иных лиц, рассматриваются материалы по существу внесенных на данное заседание вопросов, а также дополнительные материалы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Pr="002E1EDA">
        <w:rPr>
          <w:rFonts w:ascii="Times New Roman" w:hAnsi="Times New Roman" w:cs="Times New Roman"/>
          <w:sz w:val="26"/>
          <w:szCs w:val="26"/>
        </w:rPr>
        <w:lastRenderedPageBreak/>
        <w:t>комиссия рекомендует главе администрации применить к муниципальному служащему конкретную меру ответственности.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23.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главы администрации.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26. В протоколе заседания комиссии указываются: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E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E1ED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ED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E1EDA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28.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также, по решению комиссии, - иным заинтересованным лицам.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29. Глава администрации обязан рассмотреть протокол заседания комиссии и вправе учесть в пределах своей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</w:t>
      </w:r>
      <w:r w:rsidRPr="002E1EDA">
        <w:rPr>
          <w:rFonts w:ascii="Times New Roman" w:hAnsi="Times New Roman" w:cs="Times New Roman"/>
          <w:sz w:val="26"/>
          <w:szCs w:val="26"/>
        </w:rPr>
        <w:lastRenderedPageBreak/>
        <w:t>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Pr="008744D8" w:rsidRDefault="00CF3BE9" w:rsidP="00CF3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CF3BE9" w:rsidRPr="008744D8" w:rsidRDefault="00CF3BE9" w:rsidP="00CF3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744D8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CF3BE9" w:rsidRPr="008744D8" w:rsidRDefault="00CF3BE9" w:rsidP="00CF3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25.06.2018№ 60а</w:t>
      </w:r>
    </w:p>
    <w:p w:rsidR="00CF3BE9" w:rsidRDefault="00CF3BE9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F3BE9">
      <w:pPr>
        <w:rPr>
          <w:rFonts w:ascii="Times New Roman" w:hAnsi="Times New Roman" w:cs="Times New Roman"/>
          <w:sz w:val="26"/>
          <w:szCs w:val="26"/>
        </w:rPr>
      </w:pPr>
    </w:p>
    <w:p w:rsidR="00CF3BE9" w:rsidRDefault="00CF3BE9" w:rsidP="00CF3BE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«Состав комиссии по соблюдению требований к служебному поведению муниципальных служащих и урегулированию конфликта интересов в администрации Аршановского сельсовета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комиссии: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Совета депутатов  Аршановского сельсовета  Котожеков А.Р.;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комиссии: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специалист администрации Аршановского сельсовета О.В. Нарылкова;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комиссии: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делопроизводитель  администрации Аршановского сельсовета  Аршанова К.К.;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CF3BE9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депутат Совета депутатов Аршановского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сельсовета Н.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Д. Доскожаева; </w:t>
      </w:r>
    </w:p>
    <w:p w:rsidR="00CF3BE9" w:rsidRPr="00FE7698" w:rsidRDefault="00CF3BE9" w:rsidP="00CF3B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Совета депутатов Аршановского сельсовета К.М. Топоева.</w:t>
      </w:r>
    </w:p>
    <w:p w:rsidR="00CF3BE9" w:rsidRDefault="00CF3BE9" w:rsidP="00CF3BE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CF3BE9" w:rsidRPr="00CF3BE9" w:rsidRDefault="00CF3BE9" w:rsidP="00CF3BE9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</w:p>
    <w:sectPr w:rsidR="00CF3BE9" w:rsidRPr="00CF3BE9" w:rsidSect="00CF3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98"/>
    <w:rsid w:val="00051841"/>
    <w:rsid w:val="000702F0"/>
    <w:rsid w:val="00444842"/>
    <w:rsid w:val="004D0A67"/>
    <w:rsid w:val="00543549"/>
    <w:rsid w:val="00550B72"/>
    <w:rsid w:val="00564EA5"/>
    <w:rsid w:val="00577F29"/>
    <w:rsid w:val="00645A84"/>
    <w:rsid w:val="0074255F"/>
    <w:rsid w:val="00744D55"/>
    <w:rsid w:val="007871C7"/>
    <w:rsid w:val="008323DB"/>
    <w:rsid w:val="008C6ABD"/>
    <w:rsid w:val="008F536C"/>
    <w:rsid w:val="009C2428"/>
    <w:rsid w:val="00A73BA8"/>
    <w:rsid w:val="00BA1CE1"/>
    <w:rsid w:val="00BE0E5D"/>
    <w:rsid w:val="00C00E98"/>
    <w:rsid w:val="00C332ED"/>
    <w:rsid w:val="00CF3BE9"/>
    <w:rsid w:val="00E55C9C"/>
    <w:rsid w:val="00EE68D3"/>
    <w:rsid w:val="00E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B"/>
  </w:style>
  <w:style w:type="paragraph" w:styleId="1">
    <w:name w:val="heading 1"/>
    <w:basedOn w:val="a"/>
    <w:next w:val="a"/>
    <w:link w:val="10"/>
    <w:qFormat/>
    <w:rsid w:val="00C00E9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9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C00E98"/>
    <w:pPr>
      <w:spacing w:after="0" w:line="240" w:lineRule="auto"/>
    </w:pPr>
  </w:style>
  <w:style w:type="table" w:styleId="a4">
    <w:name w:val="Table Grid"/>
    <w:basedOn w:val="a1"/>
    <w:rsid w:val="00C0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C0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0E98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C00E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C00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Title">
    <w:name w:val="ConsPlusTitle"/>
    <w:uiPriority w:val="99"/>
    <w:rsid w:val="00C33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C3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EE68D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73BA8"/>
  </w:style>
  <w:style w:type="paragraph" w:customStyle="1" w:styleId="s1">
    <w:name w:val="s_1"/>
    <w:basedOn w:val="a"/>
    <w:rsid w:val="00A7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2016-11-28T07:40:00Z</cp:lastPrinted>
  <dcterms:created xsi:type="dcterms:W3CDTF">2016-07-11T07:37:00Z</dcterms:created>
  <dcterms:modified xsi:type="dcterms:W3CDTF">2019-01-15T08:43:00Z</dcterms:modified>
</cp:coreProperties>
</file>