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B" w:rsidRPr="008423CA" w:rsidRDefault="008C01AB" w:rsidP="008C01AB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8C01AB" w:rsidRDefault="008C01AB" w:rsidP="008C01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8C01AB" w:rsidRPr="008423CA" w:rsidRDefault="008C01AB" w:rsidP="008C01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8C01AB" w:rsidRDefault="008C01AB" w:rsidP="008C01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8423CA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8C01AB" w:rsidRPr="008423CA" w:rsidRDefault="008C01AB" w:rsidP="008C01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01AB" w:rsidRDefault="008C01AB" w:rsidP="008C01A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1AB" w:rsidRPr="005E598F" w:rsidRDefault="008C01AB" w:rsidP="008C01A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8C01AB" w:rsidRPr="00B7217B" w:rsidRDefault="008C01AB" w:rsidP="008C01A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25.06.2012</w:t>
      </w:r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67</w:t>
      </w:r>
    </w:p>
    <w:p w:rsidR="008C01AB" w:rsidRPr="005E598F" w:rsidRDefault="008C01AB" w:rsidP="008C01A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1134"/>
        <w:gridCol w:w="3736"/>
        <w:gridCol w:w="1134"/>
      </w:tblGrid>
      <w:tr w:rsidR="005F02C9" w:rsidTr="005F02C9">
        <w:trPr>
          <w:gridAfter w:val="1"/>
          <w:wAfter w:w="1134" w:type="dxa"/>
        </w:trPr>
        <w:tc>
          <w:tcPr>
            <w:tcW w:w="4928" w:type="dxa"/>
          </w:tcPr>
          <w:p w:rsidR="005F02C9" w:rsidRDefault="005F02C9" w:rsidP="00DF3269">
            <w:pPr>
              <w:keepNext w:val="0"/>
              <w:keepLine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6"/>
                <w:szCs w:val="26"/>
              </w:rPr>
            </w:pPr>
          </w:p>
          <w:p w:rsidR="005F02C9" w:rsidRDefault="005F02C9" w:rsidP="00DF3269">
            <w:pPr>
              <w:keepNext w:val="0"/>
              <w:keepLines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перечне должностей, в случае замещения которых гражданин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</w:t>
            </w:r>
          </w:p>
          <w:p w:rsidR="005F02C9" w:rsidRDefault="005F02C9" w:rsidP="00DF32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0" w:type="dxa"/>
            <w:gridSpan w:val="2"/>
          </w:tcPr>
          <w:p w:rsidR="005F02C9" w:rsidRDefault="005F02C9" w:rsidP="00DF326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2C9" w:rsidRPr="00941829" w:rsidTr="005F02C9">
        <w:tc>
          <w:tcPr>
            <w:tcW w:w="6062" w:type="dxa"/>
            <w:gridSpan w:val="2"/>
          </w:tcPr>
          <w:p w:rsidR="005F02C9" w:rsidRPr="00941829" w:rsidRDefault="005F02C9" w:rsidP="00DF32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0" w:type="dxa"/>
            <w:gridSpan w:val="2"/>
          </w:tcPr>
          <w:p w:rsidR="005F02C9" w:rsidRPr="00941829" w:rsidRDefault="005F02C9" w:rsidP="00DF32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1AB" w:rsidRDefault="008C01AB" w:rsidP="008C0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01AB" w:rsidRDefault="008C01AB" w:rsidP="008C01A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законодательством, в соответствии со статьей 12 Федерального закона</w:t>
      </w:r>
      <w:r w:rsidRPr="00E07A68">
        <w:rPr>
          <w:sz w:val="26"/>
          <w:szCs w:val="26"/>
        </w:rPr>
        <w:t xml:space="preserve"> </w:t>
      </w:r>
      <w:r w:rsidRPr="00E07A68">
        <w:rPr>
          <w:rFonts w:ascii="Times New Roman" w:hAnsi="Times New Roman"/>
          <w:sz w:val="26"/>
          <w:szCs w:val="26"/>
        </w:rPr>
        <w:t>от 25.12.2008 № 273-ФЗ «О противодействии коррупции»,</w:t>
      </w:r>
      <w:r>
        <w:rPr>
          <w:rFonts w:ascii="Times New Roman" w:hAnsi="Times New Roman"/>
          <w:sz w:val="26"/>
          <w:szCs w:val="26"/>
        </w:rPr>
        <w:t xml:space="preserve"> руководствуясь ст. 41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</w:t>
      </w:r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C01AB" w:rsidRDefault="008C01AB" w:rsidP="008C01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C52213">
        <w:rPr>
          <w:rFonts w:ascii="Times New Roman" w:hAnsi="Times New Roman" w:cs="Times New Roman"/>
          <w:sz w:val="26"/>
          <w:szCs w:val="26"/>
        </w:rPr>
        <w:t xml:space="preserve">Установить, что гражданин Российской Федерации, замещавший в администрации муниципального образования </w:t>
      </w:r>
      <w:proofErr w:type="spellStart"/>
      <w:r w:rsidRPr="00C5221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C52213">
        <w:rPr>
          <w:rFonts w:ascii="Times New Roman" w:hAnsi="Times New Roman" w:cs="Times New Roman"/>
          <w:sz w:val="26"/>
          <w:szCs w:val="26"/>
        </w:rPr>
        <w:t xml:space="preserve"> сельсовет должность муниципальной службы, отнесенную к младшей группе должностей, в течение двух лет со дня увольнения с муниципальной службы обязан при заключении трудовых или гражданско-правовых договоров на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C52213">
        <w:rPr>
          <w:rFonts w:ascii="Times New Roman" w:hAnsi="Times New Roman" w:cs="Times New Roman"/>
          <w:sz w:val="26"/>
          <w:szCs w:val="26"/>
        </w:rPr>
        <w:t xml:space="preserve">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сообщать представителю нанимателя (работодателю) сведения о последнем месте своей службы.</w:t>
      </w:r>
    </w:p>
    <w:p w:rsidR="008C01AB" w:rsidRPr="00170DA0" w:rsidRDefault="008C01AB" w:rsidP="008C01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DB1787">
        <w:rPr>
          <w:rFonts w:ascii="Times New Roman" w:eastAsia="Times New Roman" w:hAnsi="Times New Roman" w:cs="Times New Roman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</w:rPr>
        <w:t>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данного постановления</w:t>
      </w:r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8C01AB" w:rsidRPr="00DB1787" w:rsidRDefault="008C01AB" w:rsidP="008C01A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01AB" w:rsidRDefault="008C01AB" w:rsidP="008C0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01AB" w:rsidRDefault="008C01AB" w:rsidP="008C0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01AB" w:rsidRPr="00A2403E" w:rsidRDefault="008C01AB" w:rsidP="008C0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8C01AB" w:rsidRPr="00A73527" w:rsidRDefault="008C01AB" w:rsidP="008C01AB">
      <w:pPr>
        <w:rPr>
          <w:szCs w:val="26"/>
        </w:rPr>
      </w:pPr>
    </w:p>
    <w:p w:rsidR="008C01AB" w:rsidRDefault="008C01AB" w:rsidP="008C01AB"/>
    <w:p w:rsidR="003C7DAB" w:rsidRDefault="003C7DAB"/>
    <w:sectPr w:rsidR="003C7DAB" w:rsidSect="00C4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AB"/>
    <w:rsid w:val="003C7DAB"/>
    <w:rsid w:val="005F02C9"/>
    <w:rsid w:val="008C01AB"/>
    <w:rsid w:val="00C4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4"/>
  </w:style>
  <w:style w:type="paragraph" w:styleId="1">
    <w:name w:val="heading 1"/>
    <w:basedOn w:val="a"/>
    <w:next w:val="a"/>
    <w:link w:val="10"/>
    <w:qFormat/>
    <w:rsid w:val="008C0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C0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1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02C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>МО Аршановский сельсовет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2012-06-26T07:05:00Z</cp:lastPrinted>
  <dcterms:created xsi:type="dcterms:W3CDTF">2012-06-26T06:53:00Z</dcterms:created>
  <dcterms:modified xsi:type="dcterms:W3CDTF">2012-06-26T07:05:00Z</dcterms:modified>
</cp:coreProperties>
</file>