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3" w:rsidRPr="002741B3" w:rsidRDefault="00AF18A3" w:rsidP="00AF18A3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A3" w:rsidRPr="002741B3" w:rsidRDefault="00AF18A3" w:rsidP="00AF18A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F18A3" w:rsidRPr="002741B3" w:rsidRDefault="00AF18A3" w:rsidP="00AF18A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F18A3" w:rsidRDefault="00AF18A3" w:rsidP="00AF18A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F18A3" w:rsidRPr="002741B3" w:rsidRDefault="00AF18A3" w:rsidP="00AF18A3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F18A3" w:rsidRPr="002741B3" w:rsidRDefault="00AF18A3" w:rsidP="00AF18A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F18A3" w:rsidRDefault="00AF18A3" w:rsidP="00AF18A3">
      <w:pPr>
        <w:pStyle w:val="2"/>
        <w:rPr>
          <w:sz w:val="26"/>
        </w:rPr>
      </w:pPr>
    </w:p>
    <w:p w:rsidR="00AF18A3" w:rsidRPr="00931A7F" w:rsidRDefault="00AF18A3" w:rsidP="00AF18A3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AF18A3" w:rsidRPr="00931A7F" w:rsidRDefault="00AF18A3" w:rsidP="00AF18A3">
      <w:pPr>
        <w:pStyle w:val="a0"/>
        <w:jc w:val="center"/>
        <w:rPr>
          <w:b/>
          <w:sz w:val="26"/>
        </w:rPr>
      </w:pPr>
    </w:p>
    <w:p w:rsidR="00AF18A3" w:rsidRPr="00931A7F" w:rsidRDefault="00AF18A3" w:rsidP="00AF18A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24.03.2014г.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6</w:t>
      </w:r>
    </w:p>
    <w:p w:rsidR="00AF18A3" w:rsidRPr="00931A7F" w:rsidRDefault="00AF18A3" w:rsidP="00AF18A3">
      <w:pPr>
        <w:rPr>
          <w:rFonts w:ascii="Times New Roman" w:hAnsi="Times New Roman" w:cs="Times New Roman"/>
          <w:sz w:val="26"/>
        </w:rPr>
      </w:pPr>
    </w:p>
    <w:p w:rsidR="00AF18A3" w:rsidRPr="007A45CF" w:rsidRDefault="00AF18A3" w:rsidP="00AF18A3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AF18A3" w:rsidRPr="007A45CF" w:rsidTr="00965CE9">
        <w:tc>
          <w:tcPr>
            <w:tcW w:w="4219" w:type="dxa"/>
          </w:tcPr>
          <w:p w:rsidR="00AF18A3" w:rsidRPr="007A45CF" w:rsidRDefault="00AF18A3" w:rsidP="0096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AF18A3" w:rsidRPr="007A45CF" w:rsidRDefault="00AF18A3" w:rsidP="00965CE9">
            <w:pPr>
              <w:pStyle w:val="1"/>
            </w:pPr>
          </w:p>
        </w:tc>
      </w:tr>
    </w:tbl>
    <w:p w:rsidR="00AF18A3" w:rsidRPr="007A45CF" w:rsidRDefault="00AF18A3" w:rsidP="00AF18A3">
      <w:pPr>
        <w:pStyle w:val="1"/>
        <w:jc w:val="both"/>
      </w:pPr>
    </w:p>
    <w:p w:rsidR="00AF18A3" w:rsidRPr="007A45CF" w:rsidRDefault="00AF18A3" w:rsidP="00AF18A3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AF18A3" w:rsidRPr="007A45CF" w:rsidRDefault="00AF18A3" w:rsidP="00AF18A3">
      <w:pPr>
        <w:jc w:val="both"/>
        <w:rPr>
          <w:rFonts w:ascii="Times New Roman" w:eastAsia="Times New Roman" w:hAnsi="Times New Roman" w:cs="Times New Roman"/>
        </w:rPr>
      </w:pPr>
    </w:p>
    <w:p w:rsidR="00AF18A3" w:rsidRDefault="00AF18A3" w:rsidP="00AF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AF18A3" w:rsidRPr="00576771" w:rsidRDefault="00AF18A3" w:rsidP="00AF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18A3" w:rsidRDefault="00AF18A3" w:rsidP="00AF18A3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18A3" w:rsidRPr="009E0C9D" w:rsidRDefault="00AF18A3" w:rsidP="00AF1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F18A3" w:rsidRPr="009E0C9D" w:rsidRDefault="00AF18A3" w:rsidP="00AF1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F18A3" w:rsidRDefault="00AF18A3" w:rsidP="00AF18A3"/>
    <w:p w:rsidR="001C197C" w:rsidRDefault="001C197C" w:rsidP="00AF18A3"/>
    <w:p w:rsidR="00AF18A3" w:rsidRDefault="00AF18A3" w:rsidP="00AF18A3">
      <w:pPr>
        <w:rPr>
          <w:rFonts w:ascii="Times New Roman" w:hAnsi="Times New Roman" w:cs="Times New Roman"/>
          <w:sz w:val="32"/>
          <w:szCs w:val="32"/>
        </w:rPr>
      </w:pP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Алтайского района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Республики Хакасия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от_____.201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0AC5">
        <w:rPr>
          <w:rFonts w:ascii="Times New Roman" w:hAnsi="Times New Roman" w:cs="Times New Roman"/>
          <w:sz w:val="26"/>
          <w:szCs w:val="26"/>
        </w:rPr>
        <w:t xml:space="preserve"> № __________</w:t>
      </w:r>
    </w:p>
    <w:p w:rsidR="00CA611E" w:rsidRPr="00AE0AC5" w:rsidRDefault="00CA611E" w:rsidP="00CA6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A611E" w:rsidRPr="00AE0AC5" w:rsidRDefault="00CA611E" w:rsidP="00CA611E">
      <w:pPr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проект</w:t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>Российская Федерация</w:t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>Республика Хакасия</w:t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 xml:space="preserve">Совет депутатов </w:t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AE0AC5">
        <w:rPr>
          <w:rFonts w:ascii="Times New Roman" w:hAnsi="Times New Roman"/>
          <w:b w:val="0"/>
          <w:bCs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/>
          <w:b w:val="0"/>
          <w:bCs/>
          <w:sz w:val="26"/>
          <w:szCs w:val="26"/>
        </w:rPr>
        <w:t xml:space="preserve"> сельсовета</w:t>
      </w:r>
    </w:p>
    <w:p w:rsidR="00CA611E" w:rsidRPr="00AE0AC5" w:rsidRDefault="00CA611E" w:rsidP="00CA611E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>Алтайского района Республики Хакасия</w:t>
      </w: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>РЕШЕНИЕ</w:t>
      </w: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CA611E" w:rsidRPr="00AE0AC5" w:rsidRDefault="00CA611E" w:rsidP="00CA611E">
      <w:pPr>
        <w:pStyle w:val="a4"/>
        <w:jc w:val="lef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>«____»____________201</w:t>
      </w:r>
      <w:r>
        <w:rPr>
          <w:rFonts w:ascii="Times New Roman" w:hAnsi="Times New Roman"/>
          <w:b w:val="0"/>
          <w:bCs/>
          <w:sz w:val="26"/>
          <w:szCs w:val="26"/>
        </w:rPr>
        <w:t>4</w:t>
      </w:r>
      <w:r w:rsidRPr="00AE0AC5">
        <w:rPr>
          <w:rFonts w:ascii="Times New Roman" w:hAnsi="Times New Roman"/>
          <w:b w:val="0"/>
          <w:bCs/>
          <w:sz w:val="26"/>
          <w:szCs w:val="26"/>
        </w:rPr>
        <w:t xml:space="preserve"> г.                       с. </w:t>
      </w:r>
      <w:proofErr w:type="spellStart"/>
      <w:r w:rsidRPr="00AE0AC5">
        <w:rPr>
          <w:rFonts w:ascii="Times New Roman" w:hAnsi="Times New Roman"/>
          <w:b w:val="0"/>
          <w:bCs/>
          <w:sz w:val="26"/>
          <w:szCs w:val="26"/>
        </w:rPr>
        <w:t>Аршаново</w:t>
      </w:r>
      <w:proofErr w:type="spellEnd"/>
      <w:r w:rsidRPr="00AE0AC5">
        <w:rPr>
          <w:rFonts w:ascii="Times New Roman" w:hAnsi="Times New Roman"/>
          <w:b w:val="0"/>
          <w:bCs/>
          <w:sz w:val="26"/>
          <w:szCs w:val="26"/>
        </w:rPr>
        <w:tab/>
        <w:t xml:space="preserve">                                           №______</w:t>
      </w:r>
    </w:p>
    <w:p w:rsidR="00CA611E" w:rsidRPr="00AE0AC5" w:rsidRDefault="00CA611E" w:rsidP="00CA611E">
      <w:pPr>
        <w:pStyle w:val="a4"/>
        <w:ind w:firstLine="709"/>
        <w:jc w:val="left"/>
        <w:rPr>
          <w:rFonts w:ascii="Times New Roman" w:hAnsi="Times New Roman"/>
          <w:b w:val="0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A611E" w:rsidRPr="00AE0AC5" w:rsidTr="00E50785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A611E" w:rsidRPr="00AE0AC5" w:rsidRDefault="00CA611E" w:rsidP="00E50785">
            <w:pPr>
              <w:pStyle w:val="a4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E0AC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AE0AC5">
              <w:rPr>
                <w:rFonts w:ascii="Times New Roman" w:hAnsi="Times New Roman"/>
                <w:b w:val="0"/>
                <w:bCs/>
                <w:sz w:val="26"/>
                <w:szCs w:val="26"/>
              </w:rPr>
              <w:t>Аршановский</w:t>
            </w:r>
            <w:proofErr w:type="spellEnd"/>
            <w:r w:rsidRPr="00AE0AC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CA611E" w:rsidRPr="00AE0AC5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В соответствии с пунктом 1 части 10 статьи 35 Федерального закона 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CA611E" w:rsidRPr="00AE0AC5" w:rsidRDefault="00CA611E" w:rsidP="00CA611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CA611E" w:rsidRPr="000B16BB" w:rsidRDefault="00CA611E" w:rsidP="00CA611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</w:t>
      </w:r>
      <w:r w:rsidRPr="009164C6">
        <w:rPr>
          <w:rFonts w:ascii="Times New Roman" w:hAnsi="Times New Roman" w:cs="Times New Roman"/>
          <w:sz w:val="26"/>
          <w:szCs w:val="26"/>
        </w:rPr>
        <w:t xml:space="preserve">04.2011 № 50, 05.08.2011 № 72, 09.12.2011 № 90, 04.05.2012 № 13, 22.06.2012 № 24, </w:t>
      </w:r>
      <w:r w:rsidRPr="000B16BB">
        <w:rPr>
          <w:rFonts w:ascii="Times New Roman" w:hAnsi="Times New Roman" w:cs="Times New Roman"/>
          <w:sz w:val="26"/>
          <w:szCs w:val="26"/>
        </w:rPr>
        <w:t>12.12.2012 № 45, 07.05.2013 № 18, 11.11.2013 № 45) (далее - Устав), следующие изменения и дополнения:</w:t>
      </w:r>
      <w:proofErr w:type="gramEnd"/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11"/>
      <w:bookmarkStart w:id="1" w:name="sub_51"/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1) в части 1 статьи 9 </w:t>
      </w:r>
      <w:r w:rsidRPr="000B16BB">
        <w:rPr>
          <w:rFonts w:ascii="Times New Roman" w:hAnsi="Times New Roman" w:cs="Times New Roman"/>
          <w:bCs/>
          <w:sz w:val="26"/>
          <w:szCs w:val="26"/>
        </w:rPr>
        <w:t>Устава:</w:t>
      </w:r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а) </w:t>
      </w:r>
      <w:r w:rsidRPr="000B16B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пунктом</w:t>
      </w:r>
      <w:r w:rsidRPr="000B1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32.1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6B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«32.1</w:t>
      </w:r>
      <w:r w:rsidRPr="000B16BB">
        <w:rPr>
          <w:rFonts w:ascii="Times New Roman" w:hAnsi="Times New Roman" w:cs="Times New Roman"/>
          <w:sz w:val="26"/>
          <w:szCs w:val="26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>;</w:t>
      </w:r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sz w:val="26"/>
          <w:szCs w:val="26"/>
        </w:rPr>
        <w:t>б) пункт 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B16BB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bCs/>
          <w:sz w:val="26"/>
          <w:szCs w:val="26"/>
        </w:rPr>
        <w:t>2) главу 1</w:t>
      </w:r>
      <w:r w:rsidRPr="000B16BB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статьей 10.1</w:t>
      </w:r>
      <w:r w:rsidRPr="000B16B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A611E" w:rsidRPr="000B16BB" w:rsidRDefault="00CA611E" w:rsidP="00CA61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A611E">
        <w:rPr>
          <w:rStyle w:val="a8"/>
          <w:rFonts w:ascii="Times New Roman" w:hAnsi="Times New Roman" w:cs="Times New Roman"/>
          <w:bCs/>
          <w:sz w:val="26"/>
          <w:szCs w:val="26"/>
          <w:lang w:val="ru-RU"/>
        </w:rPr>
        <w:t>«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Статья 10.1. Отмена муниципальных правовых актов и приостановление их действия</w:t>
      </w:r>
    </w:p>
    <w:p w:rsidR="00CA611E" w:rsidRPr="000B16BB" w:rsidRDefault="00CA611E" w:rsidP="00CA611E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органом государственной власти Российской Федерации (уполномоченным органом государственной власти Республики Хакасия).</w:t>
      </w:r>
    </w:p>
    <w:p w:rsidR="00CA611E" w:rsidRPr="000B16BB" w:rsidRDefault="00CA611E" w:rsidP="00CA611E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B16B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B16BB"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B16BB">
        <w:rPr>
          <w:rFonts w:ascii="Times New Roman" w:hAnsi="Times New Roman" w:cs="Times New Roman"/>
          <w:sz w:val="26"/>
          <w:szCs w:val="26"/>
        </w:rPr>
        <w:t>- не позднее трех дней со дня принятия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16BB">
        <w:rPr>
          <w:rFonts w:ascii="Times New Roman" w:hAnsi="Times New Roman" w:cs="Times New Roman"/>
          <w:sz w:val="26"/>
          <w:szCs w:val="26"/>
        </w:rPr>
        <w:t xml:space="preserve"> решения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A611E" w:rsidRPr="000B16BB" w:rsidRDefault="00CA611E" w:rsidP="00CA611E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) статью 57 </w:t>
      </w:r>
      <w:r w:rsidRPr="000B16BB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CA611E" w:rsidRPr="000B16BB" w:rsidRDefault="00CA611E" w:rsidP="00CA611E">
      <w:pPr>
        <w:pStyle w:val="tex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«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Статья 57. Закупки для обеспечения муниципальных нужд</w:t>
      </w:r>
    </w:p>
    <w:p w:rsidR="00CA611E" w:rsidRPr="000B16BB" w:rsidRDefault="00CA611E" w:rsidP="00CA611E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A611E" w:rsidRPr="000B16BB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bookmarkEnd w:id="0"/>
    <w:bookmarkEnd w:id="1"/>
    <w:p w:rsidR="00CA611E" w:rsidRPr="009164C6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9164C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</w:t>
      </w:r>
      <w:r w:rsidRPr="009164C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CA611E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11E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11E" w:rsidRPr="009164C6" w:rsidRDefault="00CA611E" w:rsidP="00CA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11E" w:rsidRPr="009164C6" w:rsidRDefault="00CA611E" w:rsidP="00CA6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164C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164C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44D35" w:rsidRDefault="00CA611E" w:rsidP="000B39D1">
      <w:pPr>
        <w:tabs>
          <w:tab w:val="left" w:pos="7170"/>
        </w:tabs>
      </w:pPr>
      <w:r w:rsidRPr="009164C6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                                  </w:t>
      </w:r>
      <w:r w:rsidR="000B39D1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="000B39D1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sectPr w:rsidR="00744D35" w:rsidSect="000B39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8A3"/>
    <w:rsid w:val="000B39D1"/>
    <w:rsid w:val="001C197C"/>
    <w:rsid w:val="00744D35"/>
    <w:rsid w:val="007868AB"/>
    <w:rsid w:val="00AF18A3"/>
    <w:rsid w:val="00CA611E"/>
    <w:rsid w:val="00E75FF4"/>
    <w:rsid w:val="00F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AB"/>
  </w:style>
  <w:style w:type="paragraph" w:styleId="1">
    <w:name w:val="heading 1"/>
    <w:basedOn w:val="a"/>
    <w:next w:val="a"/>
    <w:link w:val="10"/>
    <w:qFormat/>
    <w:rsid w:val="00AF18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F18A3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8A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F18A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AF1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AF18A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AF18A3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18A3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1"/>
    <w:rsid w:val="00CA611E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CA611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1"/>
    <w:link w:val="text"/>
    <w:rsid w:val="00CA611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A795196976049A1294754B31D7F1220479A417A4D2B5BFDBCD05573By6j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5522</Characters>
  <Application>Microsoft Office Word</Application>
  <DocSecurity>0</DocSecurity>
  <Lines>46</Lines>
  <Paragraphs>12</Paragraphs>
  <ScaleCrop>false</ScaleCrop>
  <Company>МО Аршановский сельсовет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2014-03-25T03:15:00Z</cp:lastPrinted>
  <dcterms:created xsi:type="dcterms:W3CDTF">2014-03-21T05:19:00Z</dcterms:created>
  <dcterms:modified xsi:type="dcterms:W3CDTF">2014-03-25T03:17:00Z</dcterms:modified>
</cp:coreProperties>
</file>