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5D" w:rsidRPr="002741B3" w:rsidRDefault="00F8535D" w:rsidP="00F8535D">
      <w:pPr>
        <w:pStyle w:val="a5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5D" w:rsidRPr="002741B3" w:rsidRDefault="00F8535D" w:rsidP="00F8535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8535D" w:rsidRPr="002741B3" w:rsidRDefault="00F8535D" w:rsidP="00F8535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8535D" w:rsidRDefault="00F8535D" w:rsidP="00F8535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8535D" w:rsidRPr="002741B3" w:rsidRDefault="00F8535D" w:rsidP="00F8535D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8535D" w:rsidRPr="002741B3" w:rsidRDefault="00F8535D" w:rsidP="00F8535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8535D" w:rsidRPr="002741B3" w:rsidRDefault="00F8535D" w:rsidP="00F8535D">
      <w:pPr>
        <w:pStyle w:val="a5"/>
        <w:spacing w:line="360" w:lineRule="auto"/>
        <w:rPr>
          <w:rFonts w:ascii="Times New Roman" w:hAnsi="Times New Roman"/>
          <w:sz w:val="26"/>
          <w:szCs w:val="26"/>
        </w:rPr>
      </w:pPr>
    </w:p>
    <w:p w:rsidR="009B02BB" w:rsidRDefault="009B02BB" w:rsidP="009B02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02BB" w:rsidRDefault="009B02BB" w:rsidP="009B02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B02BB" w:rsidRDefault="009B02BB" w:rsidP="009B02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02BB" w:rsidRDefault="00F8535D" w:rsidP="009B02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9B02BB">
        <w:rPr>
          <w:rFonts w:ascii="Times New Roman" w:hAnsi="Times New Roman"/>
          <w:sz w:val="26"/>
          <w:szCs w:val="26"/>
        </w:rPr>
        <w:t>.02.2015</w:t>
      </w:r>
      <w:r w:rsidR="009B02BB">
        <w:rPr>
          <w:rFonts w:ascii="Times New Roman" w:hAnsi="Times New Roman"/>
          <w:sz w:val="26"/>
          <w:szCs w:val="26"/>
        </w:rPr>
        <w:tab/>
      </w:r>
      <w:r w:rsidR="009B02BB">
        <w:rPr>
          <w:rFonts w:ascii="Times New Roman" w:hAnsi="Times New Roman"/>
          <w:sz w:val="26"/>
          <w:szCs w:val="26"/>
        </w:rPr>
        <w:tab/>
      </w:r>
      <w:r w:rsidR="009B02BB">
        <w:rPr>
          <w:rFonts w:ascii="Times New Roman" w:hAnsi="Times New Roman"/>
          <w:sz w:val="26"/>
          <w:szCs w:val="26"/>
        </w:rPr>
        <w:tab/>
        <w:t xml:space="preserve"> </w:t>
      </w:r>
      <w:r w:rsidR="009B02BB">
        <w:rPr>
          <w:rFonts w:ascii="Times New Roman" w:hAnsi="Times New Roman"/>
          <w:sz w:val="26"/>
          <w:szCs w:val="26"/>
        </w:rPr>
        <w:tab/>
      </w:r>
      <w:r w:rsidR="009B02BB">
        <w:rPr>
          <w:rFonts w:ascii="Times New Roman" w:hAnsi="Times New Roman"/>
          <w:sz w:val="26"/>
          <w:szCs w:val="26"/>
        </w:rPr>
        <w:tab/>
      </w:r>
      <w:r w:rsidR="009B02BB">
        <w:rPr>
          <w:rFonts w:ascii="Times New Roman" w:hAnsi="Times New Roman"/>
          <w:sz w:val="26"/>
          <w:szCs w:val="26"/>
        </w:rPr>
        <w:tab/>
      </w:r>
      <w:r w:rsidR="009B02BB">
        <w:rPr>
          <w:rFonts w:ascii="Times New Roman" w:hAnsi="Times New Roman"/>
          <w:sz w:val="26"/>
          <w:szCs w:val="26"/>
        </w:rPr>
        <w:tab/>
      </w:r>
      <w:r w:rsidR="009B02BB">
        <w:rPr>
          <w:rFonts w:ascii="Times New Roman" w:hAnsi="Times New Roman"/>
          <w:sz w:val="26"/>
          <w:szCs w:val="26"/>
        </w:rPr>
        <w:tab/>
      </w:r>
      <w:r w:rsidR="009B02BB">
        <w:rPr>
          <w:rFonts w:ascii="Times New Roman" w:hAnsi="Times New Roman"/>
          <w:sz w:val="26"/>
          <w:szCs w:val="26"/>
        </w:rPr>
        <w:tab/>
        <w:t xml:space="preserve">                   № </w:t>
      </w:r>
      <w:r>
        <w:rPr>
          <w:rFonts w:ascii="Times New Roman" w:hAnsi="Times New Roman"/>
          <w:sz w:val="26"/>
          <w:szCs w:val="26"/>
        </w:rPr>
        <w:t>11</w:t>
      </w:r>
    </w:p>
    <w:p w:rsidR="009B02BB" w:rsidRDefault="00F8535D" w:rsidP="009B02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4E4B">
        <w:rPr>
          <w:rFonts w:ascii="Times New Roman" w:hAnsi="Times New Roman"/>
          <w:sz w:val="26"/>
          <w:szCs w:val="26"/>
        </w:rPr>
        <w:t>с. Аршаново</w:t>
      </w:r>
    </w:p>
    <w:p w:rsidR="00F8535D" w:rsidRDefault="00F8535D" w:rsidP="009B02BB">
      <w:pPr>
        <w:spacing w:after="0" w:line="240" w:lineRule="auto"/>
        <w:ind w:hanging="1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9"/>
      </w:tblGrid>
      <w:tr w:rsidR="00F8535D" w:rsidRPr="00F8535D" w:rsidTr="00F8535D">
        <w:trPr>
          <w:trHeight w:val="2135"/>
        </w:trPr>
        <w:tc>
          <w:tcPr>
            <w:tcW w:w="3559" w:type="dxa"/>
          </w:tcPr>
          <w:p w:rsidR="00F8535D" w:rsidRPr="00F8535D" w:rsidRDefault="00F8535D" w:rsidP="00FA6B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35D">
              <w:rPr>
                <w:rFonts w:ascii="Times New Roman" w:hAnsi="Times New Roman"/>
                <w:sz w:val="26"/>
                <w:szCs w:val="26"/>
              </w:rPr>
              <w:t>О  разработке  Комплексной 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535D">
              <w:rPr>
                <w:rFonts w:ascii="Times New Roman" w:hAnsi="Times New Roman"/>
                <w:sz w:val="26"/>
                <w:szCs w:val="26"/>
              </w:rPr>
              <w:t xml:space="preserve">социально-экономического        развития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535D">
              <w:rPr>
                <w:rFonts w:ascii="Times New Roman" w:hAnsi="Times New Roman"/>
                <w:sz w:val="26"/>
                <w:szCs w:val="26"/>
              </w:rPr>
              <w:t>муниципального образования Аршановский сельсовет на 2016-2020 годы</w:t>
            </w:r>
          </w:p>
        </w:tc>
      </w:tr>
    </w:tbl>
    <w:p w:rsidR="009B02BB" w:rsidRDefault="009B02BB" w:rsidP="00F853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535D" w:rsidRPr="000F4E4B" w:rsidRDefault="009B02BB" w:rsidP="00F8535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</w:t>
      </w:r>
      <w:r w:rsidR="00F8535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 разработке Комплексной программы социально-экономического развития </w:t>
      </w:r>
      <w:r w:rsidRPr="007749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8535D">
        <w:rPr>
          <w:rFonts w:ascii="Times New Roman" w:hAnsi="Times New Roman" w:cs="Times New Roman"/>
          <w:sz w:val="26"/>
          <w:szCs w:val="26"/>
        </w:rPr>
        <w:t>Аршановский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на 2016-2020 годы, в соответствии ст. 17 Федерального закона № 131 ФЗ «Об общих принципах организации местного самоуправления в Российской Федерации», статьями </w:t>
      </w:r>
      <w:r w:rsidR="00F8535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 2</w:t>
      </w:r>
      <w:r w:rsidR="00F8535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F8535D">
        <w:rPr>
          <w:rFonts w:ascii="Times New Roman" w:hAnsi="Times New Roman" w:cs="Times New Roman"/>
          <w:sz w:val="26"/>
          <w:szCs w:val="26"/>
        </w:rPr>
        <w:t>Аршановский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8535D" w:rsidRPr="005C2B0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F8535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F8535D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F8535D"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  <w:proofErr w:type="gramEnd"/>
    </w:p>
    <w:p w:rsidR="009B02BB" w:rsidRDefault="009B02BB" w:rsidP="00F8535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B02BB" w:rsidRDefault="009B02BB" w:rsidP="009B02B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9B02BB" w:rsidRDefault="009B02BB" w:rsidP="009B02B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B02BB" w:rsidRDefault="009B02BB" w:rsidP="009B02BB">
      <w:pPr>
        <w:spacing w:after="0" w:line="240" w:lineRule="auto"/>
        <w:ind w:firstLine="7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Принять обращение администрации о разработке «Комплексной программы социально-экономического развития </w:t>
      </w:r>
      <w:r w:rsidRPr="0003741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535D">
        <w:rPr>
          <w:rFonts w:ascii="Times New Roman" w:hAnsi="Times New Roman"/>
          <w:sz w:val="26"/>
          <w:szCs w:val="26"/>
        </w:rPr>
        <w:t>Аршановский сельсовет</w:t>
      </w:r>
      <w:r>
        <w:rPr>
          <w:rFonts w:ascii="Times New Roman" w:hAnsi="Times New Roman"/>
          <w:sz w:val="26"/>
          <w:szCs w:val="26"/>
        </w:rPr>
        <w:t xml:space="preserve"> на 2016-2020 годы».</w:t>
      </w:r>
    </w:p>
    <w:p w:rsidR="009B02BB" w:rsidRDefault="009B02BB" w:rsidP="009B02BB">
      <w:pPr>
        <w:spacing w:after="0" w:line="240" w:lineRule="auto"/>
        <w:ind w:firstLine="7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администрации </w:t>
      </w:r>
      <w:r w:rsidR="00F8535D">
        <w:rPr>
          <w:rFonts w:ascii="Times New Roman" w:hAnsi="Times New Roman"/>
          <w:sz w:val="26"/>
          <w:szCs w:val="26"/>
        </w:rPr>
        <w:t>Аршановского сельсовета</w:t>
      </w:r>
      <w:r>
        <w:rPr>
          <w:rFonts w:ascii="Times New Roman" w:hAnsi="Times New Roman"/>
          <w:sz w:val="26"/>
          <w:szCs w:val="26"/>
        </w:rPr>
        <w:t>:</w:t>
      </w:r>
    </w:p>
    <w:p w:rsidR="009B02BB" w:rsidRDefault="009B02BB" w:rsidP="009B02BB">
      <w:pPr>
        <w:spacing w:after="0" w:line="240" w:lineRule="auto"/>
        <w:ind w:firstLine="7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 разработать «Комплексную программу социально-экономического развития </w:t>
      </w:r>
      <w:r w:rsidRPr="0003741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8535D">
        <w:rPr>
          <w:rFonts w:ascii="Times New Roman" w:hAnsi="Times New Roman"/>
          <w:sz w:val="26"/>
          <w:szCs w:val="26"/>
        </w:rPr>
        <w:t>Аршановский сельсовет</w:t>
      </w:r>
      <w:r>
        <w:rPr>
          <w:rFonts w:ascii="Times New Roman" w:hAnsi="Times New Roman"/>
          <w:sz w:val="26"/>
          <w:szCs w:val="26"/>
        </w:rPr>
        <w:t xml:space="preserve"> на 2016-2020 годы»;</w:t>
      </w:r>
    </w:p>
    <w:p w:rsidR="009B02BB" w:rsidRDefault="009B02BB" w:rsidP="009B02BB">
      <w:pPr>
        <w:spacing w:after="0" w:line="240" w:lineRule="auto"/>
        <w:ind w:firstLine="7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 разработать и принять в срок до 1 октября 2015 года необходимые нормативно-правовые акты по её реализации.</w:t>
      </w:r>
    </w:p>
    <w:p w:rsidR="009B02BB" w:rsidRDefault="00F8535D" w:rsidP="00F8535D">
      <w:pPr>
        <w:spacing w:after="0" w:line="240" w:lineRule="auto"/>
        <w:ind w:firstLine="7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B02BB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F8535D" w:rsidRDefault="00F8535D" w:rsidP="00F85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35D" w:rsidRDefault="00F8535D" w:rsidP="00F8535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8535D" w:rsidRDefault="00F8535D" w:rsidP="00F8535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sectPr w:rsidR="00F8535D" w:rsidSect="0090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2BB"/>
    <w:rsid w:val="002675D5"/>
    <w:rsid w:val="00905C6B"/>
    <w:rsid w:val="009B02BB"/>
    <w:rsid w:val="00F8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B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853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F8535D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No Spacing"/>
    <w:uiPriority w:val="1"/>
    <w:qFormat/>
    <w:rsid w:val="00F85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85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2015-04-06T02:14:00Z</cp:lastPrinted>
  <dcterms:created xsi:type="dcterms:W3CDTF">2015-03-18T03:26:00Z</dcterms:created>
  <dcterms:modified xsi:type="dcterms:W3CDTF">2015-04-06T02:14:00Z</dcterms:modified>
</cp:coreProperties>
</file>