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9D" w:rsidRPr="008D3251" w:rsidRDefault="006B0F9D" w:rsidP="006B0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8D3251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5B936965" wp14:editId="413F346A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F9D" w:rsidRPr="008D3251" w:rsidRDefault="006B0F9D" w:rsidP="006B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0F9D" w:rsidRPr="008D3251" w:rsidRDefault="006B0F9D" w:rsidP="006B0F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>Российская Федерация</w:t>
      </w:r>
    </w:p>
    <w:p w:rsidR="006B0F9D" w:rsidRPr="008D3251" w:rsidRDefault="006B0F9D" w:rsidP="006B0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>Республика Хакасия</w:t>
      </w:r>
    </w:p>
    <w:p w:rsidR="006B0F9D" w:rsidRPr="008D3251" w:rsidRDefault="006B0F9D" w:rsidP="006B0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</w:t>
      </w:r>
    </w:p>
    <w:p w:rsidR="006B0F9D" w:rsidRPr="008D3251" w:rsidRDefault="006B0F9D" w:rsidP="006B0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6B0F9D" w:rsidRPr="008D3251" w:rsidRDefault="006B0F9D" w:rsidP="006B0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3251">
        <w:rPr>
          <w:rFonts w:ascii="Times New Roman" w:eastAsia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6B0F9D" w:rsidRPr="00020159" w:rsidRDefault="006B0F9D" w:rsidP="006B0F9D">
      <w:pPr>
        <w:pStyle w:val="a0"/>
        <w:jc w:val="center"/>
        <w:rPr>
          <w:sz w:val="26"/>
          <w:szCs w:val="26"/>
        </w:rPr>
      </w:pPr>
    </w:p>
    <w:p w:rsidR="006B0F9D" w:rsidRPr="00A96C73" w:rsidRDefault="006B0F9D" w:rsidP="006B0F9D">
      <w:pPr>
        <w:pStyle w:val="2"/>
        <w:rPr>
          <w:sz w:val="26"/>
        </w:rPr>
      </w:pPr>
    </w:p>
    <w:p w:rsidR="006B0F9D" w:rsidRPr="00020159" w:rsidRDefault="006B0F9D" w:rsidP="006B0F9D">
      <w:pPr>
        <w:pStyle w:val="2"/>
        <w:rPr>
          <w:b w:val="0"/>
          <w:sz w:val="26"/>
        </w:rPr>
      </w:pPr>
      <w:r w:rsidRPr="00020159">
        <w:rPr>
          <w:b w:val="0"/>
          <w:sz w:val="26"/>
        </w:rPr>
        <w:t>РЕШЕНИЕ</w:t>
      </w:r>
    </w:p>
    <w:p w:rsidR="006B0F9D" w:rsidRPr="00A96C73" w:rsidRDefault="006B0F9D" w:rsidP="006B0F9D">
      <w:pPr>
        <w:pStyle w:val="a0"/>
        <w:jc w:val="center"/>
        <w:rPr>
          <w:b/>
          <w:sz w:val="26"/>
        </w:rPr>
      </w:pPr>
    </w:p>
    <w:p w:rsidR="006B0F9D" w:rsidRPr="00A96C73" w:rsidRDefault="006B0F9D" w:rsidP="006B0F9D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10.12.2020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№ 24                                                                                                                         </w:t>
      </w:r>
    </w:p>
    <w:p w:rsidR="006B0F9D" w:rsidRPr="00A96C73" w:rsidRDefault="006B0F9D" w:rsidP="006B0F9D">
      <w:pPr>
        <w:jc w:val="center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с.Аршаново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6B0F9D" w:rsidRPr="00A96C73" w:rsidTr="006B0F9D">
        <w:tc>
          <w:tcPr>
            <w:tcW w:w="4786" w:type="dxa"/>
          </w:tcPr>
          <w:p w:rsidR="006B0F9D" w:rsidRPr="006B0F9D" w:rsidRDefault="006B0F9D" w:rsidP="006B0F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6"/>
              </w:rPr>
              <w:t>О признании утратившим силу решения Совета депутатов муниципального образования Аршановский сельсовет от 29.12.2007 № 114 «</w:t>
            </w:r>
            <w:r w:rsidRPr="006B0F9D">
              <w:rPr>
                <w:rFonts w:ascii="Times New Roman" w:hAnsi="Times New Roman"/>
                <w:sz w:val="26"/>
                <w:szCs w:val="26"/>
              </w:rPr>
              <w:t>Об   утверждении  Правил  погребения и похоронного дела в муниципальном образовании  Аршановский  сельсовет»</w:t>
            </w:r>
            <w:bookmarkEnd w:id="0"/>
          </w:p>
        </w:tc>
      </w:tr>
    </w:tbl>
    <w:p w:rsidR="006B0F9D" w:rsidRDefault="006B0F9D" w:rsidP="006B0F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6B0F9D" w:rsidRPr="00C3310F" w:rsidRDefault="006B0F9D" w:rsidP="006B0F9D">
      <w:pPr>
        <w:jc w:val="both"/>
        <w:rPr>
          <w:rFonts w:ascii="Times New Roman" w:hAnsi="Times New Roman" w:cs="Times New Roman"/>
          <w:sz w:val="26"/>
          <w:szCs w:val="26"/>
        </w:rPr>
      </w:pPr>
      <w:r w:rsidRPr="00C3310F">
        <w:rPr>
          <w:rFonts w:ascii="Times New Roman" w:hAnsi="Times New Roman" w:cs="Times New Roman"/>
          <w:sz w:val="26"/>
          <w:szCs w:val="26"/>
        </w:rPr>
        <w:t xml:space="preserve">        В связи с приведением нормативных правовых актов в соответствие с действующим законодательством, Совет депутатов Аршановского сельсовета </w:t>
      </w:r>
    </w:p>
    <w:p w:rsidR="00C3310F" w:rsidRDefault="00C3310F" w:rsidP="006B0F9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6B0F9D" w:rsidRDefault="006B0F9D" w:rsidP="006B0F9D">
      <w:pPr>
        <w:jc w:val="center"/>
        <w:rPr>
          <w:rFonts w:ascii="Times New Roman" w:hAnsi="Times New Roman" w:cs="Times New Roman"/>
          <w:sz w:val="26"/>
          <w:szCs w:val="26"/>
        </w:rPr>
      </w:pPr>
      <w:r w:rsidRPr="004852A8">
        <w:rPr>
          <w:rFonts w:ascii="Times New Roman" w:hAnsi="Times New Roman" w:cs="Times New Roman"/>
          <w:sz w:val="26"/>
          <w:szCs w:val="26"/>
        </w:rPr>
        <w:t>РЕШИЛ:</w:t>
      </w:r>
    </w:p>
    <w:p w:rsidR="006B0F9D" w:rsidRDefault="006B0F9D" w:rsidP="006B0F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утратившим силу решение</w:t>
      </w:r>
      <w:r w:rsidRPr="006B0F9D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Совета депутатов муниципального образования Аршановский сельсовет от 29.12.2007 № 114 «</w:t>
      </w:r>
      <w:r w:rsidRPr="006B0F9D">
        <w:rPr>
          <w:rFonts w:ascii="Times New Roman" w:hAnsi="Times New Roman"/>
          <w:sz w:val="26"/>
          <w:szCs w:val="26"/>
        </w:rPr>
        <w:t>Об   утверждении Правил погребения и похоронного дела в муниципальном образовании Аршановский сельсовет»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B0F9D" w:rsidRDefault="006B0F9D" w:rsidP="006B0F9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подлежит официальному опубликованию (обнародованию) на официальном сайте администрации Аршановского сельсовета</w:t>
      </w:r>
      <w:r w:rsidR="007E35A7">
        <w:rPr>
          <w:rFonts w:ascii="Times New Roman" w:hAnsi="Times New Roman" w:cs="Times New Roman"/>
          <w:sz w:val="26"/>
          <w:szCs w:val="26"/>
        </w:rPr>
        <w:t>.</w:t>
      </w:r>
    </w:p>
    <w:p w:rsidR="006B0F9D" w:rsidRDefault="006B0F9D" w:rsidP="006B0F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F9D" w:rsidRDefault="006B0F9D" w:rsidP="006B0F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F9D" w:rsidRDefault="006B0F9D" w:rsidP="006B0F9D">
      <w:pPr>
        <w:jc w:val="both"/>
        <w:rPr>
          <w:rFonts w:ascii="Times New Roman" w:hAnsi="Times New Roman" w:cs="Times New Roman"/>
          <w:sz w:val="26"/>
          <w:szCs w:val="26"/>
        </w:rPr>
      </w:pPr>
      <w:r w:rsidRPr="001039AC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r w:rsidRPr="001039AC"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6B0F9D" w:rsidRDefault="006B0F9D" w:rsidP="006B0F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B0F9D" w:rsidRDefault="006B0F9D" w:rsidP="006B0F9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1583" w:rsidRDefault="00871583"/>
    <w:sectPr w:rsidR="0087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90"/>
    <w:rsid w:val="00657B17"/>
    <w:rsid w:val="006B0F9D"/>
    <w:rsid w:val="007E35A7"/>
    <w:rsid w:val="00871583"/>
    <w:rsid w:val="00C3310F"/>
    <w:rsid w:val="00DA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4BEF"/>
  <w15:chartTrackingRefBased/>
  <w15:docId w15:val="{14715A97-2D48-4BC2-9B2D-B01F7E41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F9D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0"/>
    <w:next w:val="a0"/>
    <w:link w:val="20"/>
    <w:qFormat/>
    <w:rsid w:val="006B0F9D"/>
    <w:pPr>
      <w:keepNext/>
      <w:jc w:val="center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B0F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0">
    <w:name w:val="Стиль"/>
    <w:rsid w:val="006B0F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7E35A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2020-12-14T02:00:00Z</cp:lastPrinted>
  <dcterms:created xsi:type="dcterms:W3CDTF">2020-12-10T04:43:00Z</dcterms:created>
  <dcterms:modified xsi:type="dcterms:W3CDTF">2020-12-14T02:00:00Z</dcterms:modified>
</cp:coreProperties>
</file>