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6" w:rsidRPr="0008594E" w:rsidRDefault="00FE1F66" w:rsidP="00FE1F6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BF5C99" w:rsidP="00FE1F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28.01</w:t>
      </w:r>
      <w:r w:rsidR="003E34D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19E9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3E34D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E1F66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3E34D3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FE1F66" w:rsidRPr="00874F36" w:rsidTr="00124974">
        <w:trPr>
          <w:trHeight w:val="1217"/>
        </w:trPr>
        <w:tc>
          <w:tcPr>
            <w:tcW w:w="4861" w:type="dxa"/>
          </w:tcPr>
          <w:p w:rsidR="00FE1F66" w:rsidRPr="00874F36" w:rsidRDefault="00FE1F66" w:rsidP="00124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F5C99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BF5C9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F5C9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BF5C99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</w:t>
            </w:r>
            <w:r w:rsidR="00BF5C99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="00BF5C99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BF5C99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="00BF5C99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5C99" w:rsidRDefault="00FE1F66" w:rsidP="00BF5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F5C99">
        <w:rPr>
          <w:rFonts w:ascii="Times New Roman" w:hAnsi="Times New Roman" w:cs="Times New Roman"/>
          <w:sz w:val="26"/>
          <w:szCs w:val="26"/>
        </w:rPr>
        <w:t>05.12.2018</w:t>
      </w:r>
      <w:r w:rsidR="00BF5C99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F5C99">
        <w:rPr>
          <w:rFonts w:ascii="Times New Roman" w:hAnsi="Times New Roman" w:cs="Times New Roman"/>
          <w:sz w:val="26"/>
          <w:szCs w:val="26"/>
        </w:rPr>
        <w:t>23</w:t>
      </w:r>
      <w:r w:rsidR="00BF5C9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F5C99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F5C99"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</w:t>
      </w:r>
      <w:r w:rsidR="00BF5C99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BF5C99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BF5C99">
        <w:rPr>
          <w:rFonts w:ascii="Times New Roman" w:hAnsi="Times New Roman" w:cs="Times New Roman"/>
          <w:sz w:val="26"/>
          <w:szCs w:val="26"/>
        </w:rPr>
        <w:t xml:space="preserve">2019-2021 </w:t>
      </w:r>
      <w:r w:rsidR="00BF5C99" w:rsidRPr="00AC702C">
        <w:rPr>
          <w:rFonts w:ascii="Times New Roman" w:hAnsi="Times New Roman" w:cs="Times New Roman"/>
          <w:sz w:val="26"/>
          <w:szCs w:val="26"/>
        </w:rPr>
        <w:t>годы</w:t>
      </w:r>
      <w:r w:rsidR="00BF5C99" w:rsidRPr="00874F36">
        <w:rPr>
          <w:rFonts w:ascii="Times New Roman" w:hAnsi="Times New Roman" w:cs="Times New Roman"/>
          <w:bCs/>
          <w:sz w:val="26"/>
          <w:szCs w:val="26"/>
        </w:rPr>
        <w:t>»</w:t>
      </w:r>
      <w:r w:rsidR="00BF5C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E1F66" w:rsidRPr="0008594E" w:rsidRDefault="00BF5C99" w:rsidP="001B5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E1F66"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="00FE1F66"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="00FE1F66"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F5C99" w:rsidRDefault="00FE1F66" w:rsidP="001B5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 xml:space="preserve">тавляет: </w:t>
      </w:r>
      <w:r w:rsidR="00BF5C99" w:rsidRPr="008A16F9">
        <w:rPr>
          <w:rFonts w:ascii="Times New Roman" w:hAnsi="Times New Roman" w:cs="Times New Roman"/>
          <w:sz w:val="26"/>
          <w:szCs w:val="26"/>
        </w:rPr>
        <w:t>в 201</w:t>
      </w:r>
      <w:r w:rsidR="00BF5C99">
        <w:rPr>
          <w:rFonts w:ascii="Times New Roman" w:hAnsi="Times New Roman" w:cs="Times New Roman"/>
          <w:sz w:val="26"/>
          <w:szCs w:val="26"/>
        </w:rPr>
        <w:t>9</w:t>
      </w:r>
      <w:r w:rsidR="00BF5C99" w:rsidRPr="008A16F9">
        <w:rPr>
          <w:rFonts w:ascii="Times New Roman" w:hAnsi="Times New Roman" w:cs="Times New Roman"/>
          <w:sz w:val="26"/>
          <w:szCs w:val="26"/>
        </w:rPr>
        <w:t xml:space="preserve"> – 20</w:t>
      </w:r>
      <w:r w:rsidR="00BF5C99">
        <w:rPr>
          <w:rFonts w:ascii="Times New Roman" w:hAnsi="Times New Roman" w:cs="Times New Roman"/>
          <w:sz w:val="26"/>
          <w:szCs w:val="26"/>
        </w:rPr>
        <w:t>21</w:t>
      </w:r>
      <w:r w:rsidR="00BF5C99" w:rsidRPr="008A16F9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BF5C99">
        <w:rPr>
          <w:rFonts w:ascii="Times New Roman" w:hAnsi="Times New Roman" w:cs="Times New Roman"/>
          <w:sz w:val="26"/>
          <w:szCs w:val="26"/>
        </w:rPr>
        <w:t>326</w:t>
      </w:r>
      <w:r w:rsidR="001B5D39">
        <w:rPr>
          <w:rFonts w:ascii="Times New Roman" w:hAnsi="Times New Roman" w:cs="Times New Roman"/>
          <w:sz w:val="26"/>
          <w:szCs w:val="26"/>
        </w:rPr>
        <w:t>84,0</w:t>
      </w:r>
      <w:r w:rsidR="00BF5C99" w:rsidRPr="008A16F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F5C99"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F5C99" w:rsidRPr="008A16F9">
        <w:rPr>
          <w:rFonts w:ascii="Times New Roman" w:hAnsi="Times New Roman" w:cs="Times New Roman"/>
          <w:sz w:val="26"/>
          <w:szCs w:val="26"/>
        </w:rPr>
        <w:t>ублей</w:t>
      </w:r>
      <w:r w:rsidR="00BF5C99">
        <w:rPr>
          <w:rFonts w:ascii="Times New Roman" w:hAnsi="Times New Roman" w:cs="Times New Roman"/>
          <w:sz w:val="26"/>
          <w:szCs w:val="26"/>
        </w:rPr>
        <w:t>.</w:t>
      </w:r>
    </w:p>
    <w:p w:rsidR="00BF5C99" w:rsidRPr="008A16F9" w:rsidRDefault="00BF5C99" w:rsidP="001B5D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F5C99" w:rsidRPr="008A16F9" w:rsidRDefault="00BF5C99" w:rsidP="001B5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</w:t>
      </w:r>
      <w:r w:rsidR="001B5D39">
        <w:rPr>
          <w:rFonts w:ascii="Times New Roman" w:hAnsi="Times New Roman" w:cs="Times New Roman"/>
          <w:sz w:val="26"/>
          <w:szCs w:val="26"/>
        </w:rPr>
        <w:t>1034</w:t>
      </w:r>
      <w:r>
        <w:rPr>
          <w:rFonts w:ascii="Times New Roman" w:hAnsi="Times New Roman" w:cs="Times New Roman"/>
          <w:sz w:val="26"/>
          <w:szCs w:val="26"/>
        </w:rPr>
        <w:t>0</w:t>
      </w:r>
      <w:r w:rsidR="001B5D39">
        <w:rPr>
          <w:rFonts w:ascii="Times New Roman" w:hAnsi="Times New Roman" w:cs="Times New Roman"/>
          <w:sz w:val="26"/>
          <w:szCs w:val="26"/>
        </w:rPr>
        <w:t>,0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уб.</w:t>
      </w:r>
    </w:p>
    <w:p w:rsidR="00BF5C99" w:rsidRPr="00461E92" w:rsidRDefault="00BF5C99" w:rsidP="001B5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1E92">
        <w:rPr>
          <w:rFonts w:ascii="Times New Roman" w:hAnsi="Times New Roman" w:cs="Times New Roman"/>
          <w:sz w:val="26"/>
          <w:szCs w:val="26"/>
        </w:rPr>
        <w:t xml:space="preserve">2020– </w:t>
      </w:r>
      <w:r w:rsidRPr="00461E92">
        <w:rPr>
          <w:rFonts w:ascii="Times New Roman" w:hAnsi="Times New Roman" w:cs="Times New Roman"/>
          <w:bCs/>
          <w:color w:val="000000"/>
        </w:rPr>
        <w:t>131</w:t>
      </w:r>
      <w:r w:rsidR="001B5D39">
        <w:rPr>
          <w:rFonts w:ascii="Times New Roman" w:hAnsi="Times New Roman" w:cs="Times New Roman"/>
          <w:bCs/>
          <w:color w:val="000000"/>
        </w:rPr>
        <w:t>79</w:t>
      </w:r>
      <w:r w:rsidRPr="00461E92">
        <w:rPr>
          <w:rFonts w:ascii="Times New Roman" w:hAnsi="Times New Roman" w:cs="Times New Roman"/>
          <w:bCs/>
          <w:color w:val="000000"/>
        </w:rPr>
        <w:t>,0</w:t>
      </w:r>
      <w:r w:rsidRPr="00461E9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61E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1E92">
        <w:rPr>
          <w:rFonts w:ascii="Times New Roman" w:hAnsi="Times New Roman" w:cs="Times New Roman"/>
          <w:sz w:val="26"/>
          <w:szCs w:val="26"/>
        </w:rPr>
        <w:t>уб.</w:t>
      </w:r>
    </w:p>
    <w:p w:rsidR="00FE1F66" w:rsidRDefault="00BF5C99" w:rsidP="001B5D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1E92">
        <w:rPr>
          <w:rFonts w:ascii="Times New Roman" w:hAnsi="Times New Roman" w:cs="Times New Roman"/>
          <w:sz w:val="26"/>
          <w:szCs w:val="26"/>
        </w:rPr>
        <w:t xml:space="preserve">2021- </w:t>
      </w:r>
      <w:r w:rsidRPr="00461E92">
        <w:rPr>
          <w:rFonts w:ascii="Times New Roman" w:hAnsi="Times New Roman" w:cs="Times New Roman"/>
          <w:bCs/>
          <w:color w:val="000000"/>
        </w:rPr>
        <w:t>91</w:t>
      </w:r>
      <w:r w:rsidR="001B5D39">
        <w:rPr>
          <w:rFonts w:ascii="Times New Roman" w:hAnsi="Times New Roman" w:cs="Times New Roman"/>
          <w:bCs/>
          <w:color w:val="000000"/>
        </w:rPr>
        <w:t>65</w:t>
      </w:r>
      <w:r w:rsidRPr="00461E92">
        <w:rPr>
          <w:rFonts w:ascii="Times New Roman" w:hAnsi="Times New Roman" w:cs="Times New Roman"/>
          <w:bCs/>
          <w:color w:val="000000"/>
        </w:rPr>
        <w:t>,0</w:t>
      </w:r>
      <w:r w:rsidRPr="00461E9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61E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61E92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E1F66" w:rsidRPr="0008594E" w:rsidRDefault="00FE1F66" w:rsidP="00FE1F6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E1F66" w:rsidRPr="00FE1F66" w:rsidRDefault="00FE1F66" w:rsidP="00FE1F6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836"/>
        <w:gridCol w:w="1133"/>
        <w:gridCol w:w="1133"/>
        <w:gridCol w:w="993"/>
        <w:gridCol w:w="1843"/>
        <w:gridCol w:w="1682"/>
      </w:tblGrid>
      <w:tr w:rsidR="00BF5C99" w:rsidRPr="00E67980" w:rsidTr="007D7BE4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C99" w:rsidRPr="00E67980" w:rsidTr="007D7BE4">
        <w:trPr>
          <w:trHeight w:val="120"/>
          <w:jc w:val="center"/>
        </w:trPr>
        <w:tc>
          <w:tcPr>
            <w:tcW w:w="271" w:type="pct"/>
            <w:vMerge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F5C99" w:rsidRPr="00E67980" w:rsidTr="007D7BE4">
        <w:trPr>
          <w:trHeight w:val="299"/>
          <w:jc w:val="center"/>
        </w:trPr>
        <w:tc>
          <w:tcPr>
            <w:tcW w:w="271" w:type="pct"/>
            <w:vMerge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9" w:rsidRPr="00E67980" w:rsidTr="007D7BE4">
        <w:trPr>
          <w:trHeight w:val="70"/>
          <w:jc w:val="center"/>
        </w:trPr>
        <w:tc>
          <w:tcPr>
            <w:tcW w:w="271" w:type="pct"/>
            <w:vMerge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tcBorders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C99" w:rsidRPr="00E67980" w:rsidTr="007D7BE4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6016,0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иных 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BF5C99" w:rsidRPr="00E67980" w:rsidTr="007D7BE4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BF5C99" w:rsidRPr="00E67980" w:rsidTr="007D7BE4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 спортивных сооружений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BF5C99" w:rsidRPr="00E67980" w:rsidTr="007D7BE4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 поддержка ТОС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ТОС, поддержка инициатив</w:t>
            </w:r>
          </w:p>
        </w:tc>
      </w:tr>
      <w:tr w:rsidR="00BF5C99" w:rsidRPr="00E67980" w:rsidTr="007D7BE4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C99" w:rsidRPr="00F53CF8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и физическая культура</w:t>
            </w:r>
          </w:p>
        </w:tc>
      </w:tr>
      <w:tr w:rsidR="00BF5C99" w:rsidRPr="00E67980" w:rsidTr="007D7BE4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спортивно-массовых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мероприятий среди детей, подростков и взрослых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9" w:rsidRPr="00E67980" w:rsidTr="007D7BE4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9" w:rsidRPr="00E67980" w:rsidTr="007D7BE4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9" w:rsidRPr="00E67980" w:rsidTr="007D7BE4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C99" w:rsidRPr="00E67980" w:rsidTr="007D7BE4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9" w:rsidRPr="00E67980" w:rsidRDefault="00BF5C99" w:rsidP="007D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1B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  <w:r w:rsidR="001B5D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Default="00BF5C99" w:rsidP="007D7B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F5C99" w:rsidRPr="00F53CF8" w:rsidRDefault="00BF5C99" w:rsidP="007D7B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1B5D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179</w:t>
            </w:r>
            <w:r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  <w:p w:rsidR="00BF5C99" w:rsidRPr="00F53CF8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F53CF8" w:rsidRDefault="001B5D39" w:rsidP="007D7B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9165</w:t>
            </w:r>
            <w:r w:rsidR="00BF5C99" w:rsidRPr="00F53CF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99" w:rsidRPr="00E67980" w:rsidRDefault="00BF5C99" w:rsidP="007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1F66" w:rsidRPr="007F272C" w:rsidRDefault="00FE1F66" w:rsidP="00FE1F66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D92D22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B5D39">
        <w:rPr>
          <w:sz w:val="26"/>
          <w:szCs w:val="26"/>
        </w:rPr>
        <w:t>а</w:t>
      </w:r>
      <w:r w:rsidR="002F6FD1"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</w:t>
      </w:r>
      <w:proofErr w:type="gramStart"/>
      <w:r w:rsidRPr="0008594E">
        <w:rPr>
          <w:sz w:val="26"/>
          <w:szCs w:val="26"/>
        </w:rPr>
        <w:t xml:space="preserve">сельсовета                                          </w:t>
      </w:r>
      <w:r w:rsidR="001B5D39">
        <w:rPr>
          <w:sz w:val="26"/>
          <w:szCs w:val="26"/>
        </w:rPr>
        <w:t>Н.</w:t>
      </w:r>
      <w:proofErr w:type="gramEnd"/>
      <w:r w:rsidR="001B5D39">
        <w:rPr>
          <w:sz w:val="26"/>
          <w:szCs w:val="26"/>
        </w:rPr>
        <w:t>А. Танбаев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E1F66" w:rsidRPr="007F272C" w:rsidRDefault="00FE1F66" w:rsidP="00FE1F6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620D2F" w:rsidRDefault="00620D2F"/>
    <w:sectPr w:rsidR="00620D2F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66"/>
    <w:rsid w:val="000A6CFC"/>
    <w:rsid w:val="00131A06"/>
    <w:rsid w:val="001B5D39"/>
    <w:rsid w:val="002F6FD1"/>
    <w:rsid w:val="003019E9"/>
    <w:rsid w:val="003464A3"/>
    <w:rsid w:val="003E34D3"/>
    <w:rsid w:val="004223D8"/>
    <w:rsid w:val="004462FF"/>
    <w:rsid w:val="00535D2D"/>
    <w:rsid w:val="00594BDE"/>
    <w:rsid w:val="00620D2F"/>
    <w:rsid w:val="00640C2D"/>
    <w:rsid w:val="006910AD"/>
    <w:rsid w:val="006F0A0F"/>
    <w:rsid w:val="0073666D"/>
    <w:rsid w:val="00995954"/>
    <w:rsid w:val="00B10A00"/>
    <w:rsid w:val="00BF5C99"/>
    <w:rsid w:val="00C32EC0"/>
    <w:rsid w:val="00D35DBB"/>
    <w:rsid w:val="00D92D22"/>
    <w:rsid w:val="00E474CD"/>
    <w:rsid w:val="00F13B1F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D"/>
  </w:style>
  <w:style w:type="paragraph" w:styleId="1">
    <w:name w:val="heading 1"/>
    <w:basedOn w:val="a"/>
    <w:next w:val="a"/>
    <w:link w:val="10"/>
    <w:qFormat/>
    <w:rsid w:val="00FE1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1F66"/>
    <w:pPr>
      <w:spacing w:after="0" w:line="240" w:lineRule="auto"/>
    </w:pPr>
  </w:style>
  <w:style w:type="table" w:styleId="a4">
    <w:name w:val="Table Grid"/>
    <w:basedOn w:val="a1"/>
    <w:rsid w:val="00FE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E1F6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1F6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E1F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5C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2019-05-21T06:44:00Z</cp:lastPrinted>
  <dcterms:created xsi:type="dcterms:W3CDTF">2018-01-09T06:41:00Z</dcterms:created>
  <dcterms:modified xsi:type="dcterms:W3CDTF">2019-05-21T06:46:00Z</dcterms:modified>
</cp:coreProperties>
</file>