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38" w:rsidRPr="00A4539F" w:rsidRDefault="009501A3" w:rsidP="009501A3">
      <w:pPr>
        <w:pStyle w:val="1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C97C38">
        <w:rPr>
          <w:sz w:val="26"/>
          <w:szCs w:val="26"/>
        </w:rPr>
        <w:t xml:space="preserve"> </w:t>
      </w:r>
      <w:r w:rsidR="00C97C38" w:rsidRPr="00A4539F">
        <w:rPr>
          <w:sz w:val="26"/>
          <w:szCs w:val="26"/>
        </w:rPr>
        <w:t>Российская Федерация</w:t>
      </w:r>
      <w:r w:rsidR="00C97C38">
        <w:rPr>
          <w:sz w:val="26"/>
          <w:szCs w:val="26"/>
        </w:rPr>
        <w:t xml:space="preserve">               </w:t>
      </w:r>
    </w:p>
    <w:p w:rsidR="00C97C38" w:rsidRPr="00A4539F" w:rsidRDefault="00C97C38" w:rsidP="00C97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97C38" w:rsidRPr="00A4539F" w:rsidRDefault="00C97C38" w:rsidP="00C97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97C38" w:rsidRPr="00A4539F" w:rsidRDefault="00C97C38" w:rsidP="00C97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97C38" w:rsidRPr="00A4539F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C38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A321F" w:rsidRPr="00A4539F" w:rsidRDefault="001A321F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C97C38" w:rsidRPr="00A4539F" w:rsidRDefault="00461E92" w:rsidP="00C97C3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05.12.2018</w:t>
      </w:r>
      <w:r w:rsidR="00C97C38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C38" w:rsidRPr="00C97C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с. Аршаново</w:t>
      </w:r>
      <w:r w:rsidR="00C97C38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97C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97C38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9501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123</w:t>
      </w:r>
    </w:p>
    <w:p w:rsidR="00C97C38" w:rsidRPr="00A4539F" w:rsidRDefault="00C97C38" w:rsidP="00C97C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E10CA" w:rsidRPr="005E10CA" w:rsidTr="001A321F">
        <w:trPr>
          <w:trHeight w:val="1444"/>
        </w:trPr>
        <w:tc>
          <w:tcPr>
            <w:tcW w:w="5070" w:type="dxa"/>
          </w:tcPr>
          <w:p w:rsidR="005E10CA" w:rsidRPr="005E10CA" w:rsidRDefault="00C42FDB" w:rsidP="00461E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в </w:t>
            </w:r>
            <w:r w:rsidR="00FF3FB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461E92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="00C97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38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</w:tbl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1E92" w:rsidRPr="00A4539F" w:rsidRDefault="00461E92" w:rsidP="0046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 xml:space="preserve">едерации», </w:t>
      </w:r>
      <w:r w:rsidRPr="00165B6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C97C38" w:rsidRPr="00A4539F" w:rsidRDefault="00C97C38" w:rsidP="00C97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1A32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1.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Утвердить муниципальную  программу «Развитие культуры в </w:t>
      </w:r>
      <w:r w:rsidR="00FF3FBF"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201</w:t>
      </w:r>
      <w:r w:rsidR="00461E92">
        <w:rPr>
          <w:rFonts w:ascii="Times New Roman" w:hAnsi="Times New Roman" w:cs="Times New Roman"/>
          <w:sz w:val="26"/>
          <w:szCs w:val="26"/>
        </w:rPr>
        <w:t>9</w:t>
      </w:r>
      <w:r w:rsidR="00C97C38">
        <w:rPr>
          <w:rFonts w:ascii="Times New Roman" w:hAnsi="Times New Roman" w:cs="Times New Roman"/>
          <w:sz w:val="26"/>
          <w:szCs w:val="26"/>
        </w:rPr>
        <w:t>-20</w:t>
      </w:r>
      <w:r w:rsidR="00461E92">
        <w:rPr>
          <w:rFonts w:ascii="Times New Roman" w:hAnsi="Times New Roman" w:cs="Times New Roman"/>
          <w:sz w:val="26"/>
          <w:szCs w:val="26"/>
        </w:rPr>
        <w:t>21</w:t>
      </w:r>
      <w:r w:rsidR="00C97C38">
        <w:rPr>
          <w:rFonts w:ascii="Times New Roman" w:hAnsi="Times New Roman" w:cs="Times New Roman"/>
          <w:sz w:val="26"/>
          <w:szCs w:val="26"/>
        </w:rPr>
        <w:t xml:space="preserve"> </w:t>
      </w:r>
      <w:r w:rsidRPr="005E10CA">
        <w:rPr>
          <w:rFonts w:ascii="Times New Roman" w:hAnsi="Times New Roman" w:cs="Times New Roman"/>
          <w:sz w:val="26"/>
          <w:szCs w:val="26"/>
        </w:rPr>
        <w:t>год</w:t>
      </w:r>
      <w:r w:rsidR="00C97C38">
        <w:rPr>
          <w:rFonts w:ascii="Times New Roman" w:hAnsi="Times New Roman" w:cs="Times New Roman"/>
          <w:sz w:val="26"/>
          <w:szCs w:val="26"/>
        </w:rPr>
        <w:t>ы</w:t>
      </w:r>
      <w:r w:rsidR="00C42FDB">
        <w:rPr>
          <w:rFonts w:ascii="Times New Roman" w:hAnsi="Times New Roman" w:cs="Times New Roman"/>
          <w:sz w:val="26"/>
          <w:szCs w:val="26"/>
        </w:rPr>
        <w:t>»</w:t>
      </w:r>
      <w:r w:rsidRPr="005E10CA">
        <w:rPr>
          <w:rFonts w:ascii="Times New Roman" w:hAnsi="Times New Roman" w:cs="Times New Roman"/>
          <w:sz w:val="26"/>
          <w:szCs w:val="26"/>
        </w:rPr>
        <w:t>.</w:t>
      </w:r>
    </w:p>
    <w:p w:rsidR="005E10CA" w:rsidRPr="005E10CA" w:rsidRDefault="005E10CA" w:rsidP="005E10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21F" w:rsidRPr="005E10CA" w:rsidRDefault="001A321F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Глава Аршановского </w:t>
      </w:r>
      <w:proofErr w:type="gramStart"/>
      <w:r w:rsidRPr="005E10CA">
        <w:rPr>
          <w:sz w:val="26"/>
          <w:szCs w:val="26"/>
        </w:rPr>
        <w:t>сельсовета                                                       Н.</w:t>
      </w:r>
      <w:proofErr w:type="gramEnd"/>
      <w:r w:rsidRPr="005E10CA">
        <w:rPr>
          <w:sz w:val="26"/>
          <w:szCs w:val="26"/>
        </w:rPr>
        <w:t>А. Танбаев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D6C" w:rsidRPr="005E10CA" w:rsidRDefault="00CF2D6C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 w:rsidR="00461E92">
        <w:rPr>
          <w:rFonts w:ascii="Times New Roman" w:hAnsi="Times New Roman" w:cs="Times New Roman"/>
          <w:sz w:val="26"/>
          <w:szCs w:val="26"/>
        </w:rPr>
        <w:t>05.12.2018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A321F">
        <w:rPr>
          <w:rFonts w:ascii="Times New Roman" w:hAnsi="Times New Roman" w:cs="Times New Roman"/>
          <w:sz w:val="26"/>
          <w:szCs w:val="26"/>
        </w:rPr>
        <w:t>1</w:t>
      </w:r>
      <w:r w:rsidR="00461E92">
        <w:rPr>
          <w:rFonts w:ascii="Times New Roman" w:hAnsi="Times New Roman" w:cs="Times New Roman"/>
          <w:sz w:val="26"/>
          <w:szCs w:val="26"/>
        </w:rPr>
        <w:t>23</w:t>
      </w:r>
    </w:p>
    <w:p w:rsidR="00C97C38" w:rsidRDefault="00C97C38" w:rsidP="00C97C38">
      <w:pPr>
        <w:autoSpaceDE w:val="0"/>
        <w:autoSpaceDN w:val="0"/>
        <w:adjustRightInd w:val="0"/>
        <w:jc w:val="center"/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 </w:t>
      </w: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 xml:space="preserve">«Развитие культуры в </w:t>
      </w:r>
      <w:r w:rsidR="00FF3FBF">
        <w:rPr>
          <w:sz w:val="26"/>
          <w:szCs w:val="26"/>
        </w:rPr>
        <w:t>Аршановском сельсовете</w:t>
      </w:r>
      <w:r w:rsidRPr="005E10CA">
        <w:rPr>
          <w:sz w:val="26"/>
          <w:szCs w:val="26"/>
        </w:rPr>
        <w:t xml:space="preserve">  на 201</w:t>
      </w:r>
      <w:r w:rsidR="00461E92">
        <w:rPr>
          <w:sz w:val="26"/>
          <w:szCs w:val="26"/>
        </w:rPr>
        <w:t>9</w:t>
      </w:r>
      <w:r w:rsidR="00C97C38">
        <w:rPr>
          <w:sz w:val="26"/>
          <w:szCs w:val="26"/>
        </w:rPr>
        <w:t>-20</w:t>
      </w:r>
      <w:r w:rsidR="00461E92">
        <w:rPr>
          <w:sz w:val="26"/>
          <w:szCs w:val="26"/>
        </w:rPr>
        <w:t>21</w:t>
      </w:r>
      <w:r w:rsidRPr="005E10CA">
        <w:rPr>
          <w:sz w:val="26"/>
          <w:szCs w:val="26"/>
        </w:rPr>
        <w:t xml:space="preserve"> год</w:t>
      </w:r>
      <w:r w:rsidR="00C97C38">
        <w:rPr>
          <w:sz w:val="26"/>
          <w:szCs w:val="26"/>
        </w:rPr>
        <w:t>ы</w:t>
      </w:r>
      <w:r w:rsidRPr="005E10CA">
        <w:rPr>
          <w:sz w:val="26"/>
          <w:szCs w:val="26"/>
        </w:rPr>
        <w:t>»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21F" w:rsidRDefault="001A321F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Pr="00C97C38" w:rsidRDefault="00C97C38" w:rsidP="00C97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72CC">
        <w:rPr>
          <w:rFonts w:ascii="Times New Roman" w:hAnsi="Times New Roman" w:cs="Times New Roman"/>
          <w:sz w:val="26"/>
          <w:szCs w:val="26"/>
        </w:rPr>
        <w:t>ПАСПОРТ ПРОГРАММЫ</w:t>
      </w:r>
    </w:p>
    <w:tbl>
      <w:tblPr>
        <w:tblStyle w:val="a4"/>
        <w:tblW w:w="9370" w:type="dxa"/>
        <w:tblLook w:val="0000"/>
      </w:tblPr>
      <w:tblGrid>
        <w:gridCol w:w="2528"/>
        <w:gridCol w:w="6842"/>
      </w:tblGrid>
      <w:tr w:rsidR="005E10CA" w:rsidRPr="00C97C38" w:rsidTr="00C97C38">
        <w:trPr>
          <w:trHeight w:val="675"/>
        </w:trPr>
        <w:tc>
          <w:tcPr>
            <w:tcW w:w="2528" w:type="dxa"/>
          </w:tcPr>
          <w:p w:rsidR="005E10CA" w:rsidRPr="00C97C38" w:rsidRDefault="00C97C38" w:rsidP="005E10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C97C38" w:rsidRPr="005E10CA" w:rsidRDefault="00C97C38" w:rsidP="00C97C3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5E10CA">
              <w:rPr>
                <w:sz w:val="26"/>
                <w:szCs w:val="26"/>
              </w:rPr>
              <w:t xml:space="preserve">«Развитие культуры в </w:t>
            </w:r>
            <w:r w:rsidR="00FF3FBF">
              <w:rPr>
                <w:sz w:val="26"/>
                <w:szCs w:val="26"/>
              </w:rPr>
              <w:t>Аршановском сельсовете</w:t>
            </w:r>
            <w:r w:rsidRPr="005E10CA">
              <w:rPr>
                <w:sz w:val="26"/>
                <w:szCs w:val="26"/>
              </w:rPr>
              <w:t xml:space="preserve">  на 201</w:t>
            </w:r>
            <w:r w:rsidR="00461E9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-20</w:t>
            </w:r>
            <w:r w:rsidR="00461E92">
              <w:rPr>
                <w:sz w:val="26"/>
                <w:szCs w:val="26"/>
              </w:rPr>
              <w:t>21</w:t>
            </w:r>
            <w:r w:rsidRPr="005E10C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5E10CA">
              <w:rPr>
                <w:sz w:val="26"/>
                <w:szCs w:val="26"/>
              </w:rPr>
              <w:t>»</w:t>
            </w:r>
          </w:p>
          <w:p w:rsidR="005E10CA" w:rsidRPr="00C97C38" w:rsidRDefault="005E10CA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7C38" w:rsidRPr="00C97C38" w:rsidTr="00C97C38">
        <w:trPr>
          <w:trHeight w:val="675"/>
        </w:trPr>
        <w:tc>
          <w:tcPr>
            <w:tcW w:w="2528" w:type="dxa"/>
          </w:tcPr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2" w:type="dxa"/>
          </w:tcPr>
          <w:p w:rsidR="00C97C38" w:rsidRPr="00C97C38" w:rsidRDefault="00C97C38" w:rsidP="007D6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:rsidR="00C97C38" w:rsidRPr="00C97C38" w:rsidRDefault="00C97C38" w:rsidP="007D6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C97C38" w:rsidRPr="00C97C38" w:rsidRDefault="00C97C38" w:rsidP="007D6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-Устав муниципального образования 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B401FF" w:rsidRPr="00C97C38" w:rsidTr="00C97C38">
        <w:trPr>
          <w:trHeight w:val="522"/>
        </w:trPr>
        <w:tc>
          <w:tcPr>
            <w:tcW w:w="2528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B401FF" w:rsidRPr="00C97C38" w:rsidTr="00C97C38">
        <w:trPr>
          <w:trHeight w:val="522"/>
        </w:trPr>
        <w:tc>
          <w:tcPr>
            <w:tcW w:w="2528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B401FF" w:rsidRPr="00C97C38" w:rsidTr="00CB7C34">
        <w:trPr>
          <w:trHeight w:val="6288"/>
        </w:trPr>
        <w:tc>
          <w:tcPr>
            <w:tcW w:w="2528" w:type="dxa"/>
          </w:tcPr>
          <w:p w:rsidR="00B401FF" w:rsidRPr="00C97C38" w:rsidRDefault="00B401FF" w:rsidP="00B401F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</w:t>
            </w:r>
            <w:r w:rsidRPr="00C97C38">
              <w:rPr>
                <w:sz w:val="26"/>
                <w:szCs w:val="26"/>
              </w:rPr>
              <w:t>Задачи Программы</w:t>
            </w:r>
          </w:p>
          <w:p w:rsidR="00B401FF" w:rsidRPr="00C97C38" w:rsidRDefault="00B401FF" w:rsidP="005E10CA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42" w:type="dxa"/>
          </w:tcPr>
          <w:p w:rsidR="00B401FF" w:rsidRPr="00C97C38" w:rsidRDefault="00B401FF" w:rsidP="005E10CA">
            <w:pPr>
              <w:pStyle w:val="a7"/>
              <w:tabs>
                <w:tab w:val="left" w:pos="3600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>-Формирование культурных ценностей современного сельского бытия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-Создание условий для развития культуры;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-Повышение  доступности, качества, объёма и разнообразия в сфере культуры и искусства;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-Развитие учреждения культуры и его модернизация. 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проведение культурно – массовых мероприятий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-развитие кадрового потенциала;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-обеспечение поддержки и создание условий для совершенствования народного творчества;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создание условий для организации досуга и обеспечения жителей поселения услугами учреждения культуры 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повышения качества работы учреждений культуры предоставлению муниципальных услуг    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-материально-техническое обеспечение деятельности учреждений культуры поселения. </w:t>
            </w:r>
          </w:p>
          <w:p w:rsidR="00B401FF" w:rsidRPr="00C97C38" w:rsidRDefault="00B401FF" w:rsidP="00B401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-привлечение населения к активному участию в культурной жизни.</w:t>
            </w:r>
          </w:p>
        </w:tc>
      </w:tr>
      <w:tr w:rsidR="00B401FF" w:rsidRPr="00C97C38" w:rsidTr="00C97C38">
        <w:trPr>
          <w:trHeight w:val="491"/>
        </w:trPr>
        <w:tc>
          <w:tcPr>
            <w:tcW w:w="2528" w:type="dxa"/>
          </w:tcPr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842" w:type="dxa"/>
          </w:tcPr>
          <w:p w:rsidR="00B401FF" w:rsidRPr="00034CB9" w:rsidRDefault="00B401FF" w:rsidP="0046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61E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461E9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401FF" w:rsidRPr="00C97C38" w:rsidTr="00C97C38">
        <w:trPr>
          <w:trHeight w:val="850"/>
        </w:trPr>
        <w:tc>
          <w:tcPr>
            <w:tcW w:w="2528" w:type="dxa"/>
          </w:tcPr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42" w:type="dxa"/>
          </w:tcPr>
          <w:p w:rsidR="00B401FF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401FF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461E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461E9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годах – </w:t>
            </w:r>
            <w:r w:rsidR="00461E92">
              <w:rPr>
                <w:rFonts w:ascii="Times New Roman" w:hAnsi="Times New Roman" w:cs="Times New Roman"/>
                <w:sz w:val="26"/>
                <w:szCs w:val="26"/>
              </w:rPr>
              <w:t>32646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401FF" w:rsidRPr="008A16F9" w:rsidRDefault="00B401FF" w:rsidP="00A96C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B401FF" w:rsidRPr="008A16F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61E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61E92">
              <w:rPr>
                <w:rFonts w:ascii="Times New Roman" w:hAnsi="Times New Roman" w:cs="Times New Roman"/>
                <w:sz w:val="26"/>
                <w:szCs w:val="26"/>
              </w:rPr>
              <w:t>10330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B401FF" w:rsidRPr="00461E92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E9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61E92" w:rsidRPr="00461E9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61E9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61E92" w:rsidRPr="00461E92">
              <w:rPr>
                <w:rFonts w:ascii="Times New Roman" w:hAnsi="Times New Roman" w:cs="Times New Roman"/>
                <w:bCs/>
                <w:color w:val="000000"/>
              </w:rPr>
              <w:t>13166,0</w:t>
            </w:r>
            <w:r w:rsidR="00461E92" w:rsidRPr="00461E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E9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61E9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1E9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B401FF" w:rsidRPr="00034CB9" w:rsidRDefault="00B401FF" w:rsidP="0046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E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461E92" w:rsidRPr="00461E9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61E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61E92" w:rsidRPr="00461E92">
              <w:rPr>
                <w:rFonts w:ascii="Times New Roman" w:hAnsi="Times New Roman" w:cs="Times New Roman"/>
                <w:bCs/>
                <w:color w:val="000000"/>
              </w:rPr>
              <w:t>9150,0</w:t>
            </w:r>
            <w:r w:rsidR="00461E92" w:rsidRPr="00461E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E9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61E9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61E9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B401FF" w:rsidRPr="00C97C38" w:rsidTr="00C97C38">
        <w:tc>
          <w:tcPr>
            <w:tcW w:w="2528" w:type="dxa"/>
          </w:tcPr>
          <w:p w:rsidR="00B401FF" w:rsidRPr="00C97C38" w:rsidRDefault="00B401FF" w:rsidP="005E10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97C38">
              <w:rPr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842" w:type="dxa"/>
          </w:tcPr>
          <w:p w:rsidR="00B401FF" w:rsidRPr="00C97C38" w:rsidRDefault="00B401FF" w:rsidP="005E10CA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C97C38">
              <w:rPr>
                <w:b w:val="0"/>
                <w:sz w:val="26"/>
                <w:szCs w:val="26"/>
              </w:rPr>
              <w:t>- создание клубных формирований, любительских объединений;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sz w:val="26"/>
                <w:szCs w:val="26"/>
              </w:rPr>
              <w:t xml:space="preserve"> -увеличение числа зрителей на </w:t>
            </w:r>
            <w:proofErr w:type="spellStart"/>
            <w:r w:rsidRPr="00C97C38">
              <w:rPr>
                <w:b w:val="0"/>
                <w:sz w:val="26"/>
                <w:szCs w:val="26"/>
              </w:rPr>
              <w:t>культурно-досуговых</w:t>
            </w:r>
            <w:proofErr w:type="spellEnd"/>
            <w:r w:rsidRPr="00C97C38">
              <w:rPr>
                <w:b w:val="0"/>
                <w:sz w:val="26"/>
                <w:szCs w:val="26"/>
              </w:rPr>
              <w:t xml:space="preserve"> мероприятиях, пользователей библиотеки, участников клубных формирований и любительских объединений;                                   - укрепление материально-технической базы и технологическое оснащение  учреждения культуры;                                                               - информатизация библиотечного дела, обновления книжных фондов библиотеки и увеличение доли поступления новых изданий;</w:t>
            </w:r>
            <w:r w:rsidRPr="00C97C3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 xml:space="preserve">- развитие самодеятельного народного творчества, увеличение числа творческих коллективов  и участников в них; 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 xml:space="preserve">- повышение квалификации работников сферы культуры;  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>- укрепление семьи и воспитание молодежи в лучших российских традициях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5E10CA" w:rsidRPr="00C97C38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1A321F" w:rsidRDefault="001A321F" w:rsidP="001A321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1A321F" w:rsidRPr="00563277" w:rsidRDefault="001A321F" w:rsidP="001A321F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5E10CA" w:rsidRPr="003A619C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     </w:t>
      </w:r>
      <w:r w:rsidRPr="003A619C">
        <w:rPr>
          <w:rFonts w:ascii="Times New Roman" w:eastAsia="Times New Roman" w:hAnsi="Times New Roman" w:cs="Times New Roman"/>
          <w:sz w:val="26"/>
          <w:szCs w:val="26"/>
        </w:rPr>
        <w:t>Разработка  настоящей программы  обусловлена сложившейся устойчивой тенденцией к ухудшению материально-технического  состояния и кадрового обеспечения учреждений культуры на селе. Разработка муниципальной целевой программы «</w:t>
      </w:r>
      <w:r w:rsidR="00407962" w:rsidRPr="003A619C">
        <w:rPr>
          <w:rFonts w:ascii="Times New Roman" w:hAnsi="Times New Roman" w:cs="Times New Roman"/>
          <w:sz w:val="26"/>
          <w:szCs w:val="26"/>
        </w:rPr>
        <w:t xml:space="preserve">Развитие культуры в муниципальном образовании                                                                   </w:t>
      </w:r>
      <w:r w:rsidR="004716BE" w:rsidRPr="003A619C">
        <w:rPr>
          <w:rFonts w:ascii="Times New Roman" w:hAnsi="Times New Roman" w:cs="Times New Roman"/>
          <w:sz w:val="26"/>
          <w:szCs w:val="26"/>
        </w:rPr>
        <w:t xml:space="preserve">  Аршановский сельсовет  на 201</w:t>
      </w:r>
      <w:r w:rsidR="003A619C" w:rsidRPr="003A619C">
        <w:rPr>
          <w:rFonts w:ascii="Times New Roman" w:hAnsi="Times New Roman" w:cs="Times New Roman"/>
          <w:sz w:val="26"/>
          <w:szCs w:val="26"/>
        </w:rPr>
        <w:t>9</w:t>
      </w:r>
      <w:r w:rsidR="00B2592E" w:rsidRPr="003A619C">
        <w:rPr>
          <w:rFonts w:ascii="Times New Roman" w:hAnsi="Times New Roman" w:cs="Times New Roman"/>
          <w:sz w:val="26"/>
          <w:szCs w:val="26"/>
        </w:rPr>
        <w:t>-20</w:t>
      </w:r>
      <w:r w:rsidR="003A619C" w:rsidRPr="003A619C">
        <w:rPr>
          <w:rFonts w:ascii="Times New Roman" w:hAnsi="Times New Roman" w:cs="Times New Roman"/>
          <w:sz w:val="26"/>
          <w:szCs w:val="26"/>
        </w:rPr>
        <w:t>21</w:t>
      </w:r>
      <w:r w:rsidR="00407962" w:rsidRPr="003A619C">
        <w:rPr>
          <w:rFonts w:ascii="Times New Roman" w:hAnsi="Times New Roman" w:cs="Times New Roman"/>
          <w:sz w:val="26"/>
          <w:szCs w:val="26"/>
        </w:rPr>
        <w:t xml:space="preserve"> год</w:t>
      </w:r>
      <w:r w:rsidR="00B2592E" w:rsidRPr="003A619C">
        <w:rPr>
          <w:rFonts w:ascii="Times New Roman" w:hAnsi="Times New Roman" w:cs="Times New Roman"/>
          <w:sz w:val="26"/>
          <w:szCs w:val="26"/>
        </w:rPr>
        <w:t>ы</w:t>
      </w:r>
      <w:r w:rsidRPr="003A619C">
        <w:rPr>
          <w:rFonts w:ascii="Times New Roman" w:eastAsia="Times New Roman" w:hAnsi="Times New Roman" w:cs="Times New Roman"/>
          <w:sz w:val="26"/>
          <w:szCs w:val="26"/>
        </w:rPr>
        <w:t>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619C">
        <w:rPr>
          <w:rFonts w:ascii="Times New Roman" w:eastAsia="Times New Roman" w:hAnsi="Times New Roman" w:cs="Times New Roman"/>
          <w:sz w:val="26"/>
          <w:szCs w:val="26"/>
        </w:rPr>
        <w:t xml:space="preserve">Программа охватывает все основные направления деятельности в сфере культуры: </w:t>
      </w:r>
      <w:r w:rsidR="00B2592E" w:rsidRPr="003A619C">
        <w:rPr>
          <w:rFonts w:ascii="Times New Roman" w:eastAsia="Times New Roman" w:hAnsi="Times New Roman" w:cs="Times New Roman"/>
          <w:sz w:val="26"/>
          <w:szCs w:val="26"/>
        </w:rPr>
        <w:t>сохранение и развитие</w:t>
      </w:r>
      <w:r w:rsidRPr="003A619C">
        <w:rPr>
          <w:rFonts w:ascii="Times New Roman" w:eastAsia="Times New Roman" w:hAnsi="Times New Roman" w:cs="Times New Roman"/>
          <w:sz w:val="26"/>
          <w:szCs w:val="26"/>
        </w:rPr>
        <w:t xml:space="preserve"> народного художественного творчества, </w:t>
      </w:r>
      <w:proofErr w:type="spellStart"/>
      <w:r w:rsidRPr="003A619C">
        <w:rPr>
          <w:rFonts w:ascii="Times New Roman" w:eastAsia="Times New Roman" w:hAnsi="Times New Roman" w:cs="Times New Roman"/>
          <w:sz w:val="26"/>
          <w:szCs w:val="26"/>
        </w:rPr>
        <w:t>культурно-досуговой</w:t>
      </w:r>
      <w:proofErr w:type="spellEnd"/>
      <w:r w:rsidRPr="003A619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создание условий для развития творческих коллективов.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</w:t>
      </w:r>
      <w:r w:rsidR="00407962">
        <w:rPr>
          <w:rFonts w:ascii="Times New Roman" w:eastAsia="Times New Roman" w:hAnsi="Times New Roman" w:cs="Times New Roman"/>
          <w:sz w:val="26"/>
          <w:szCs w:val="26"/>
        </w:rPr>
        <w:t xml:space="preserve">ли Аршановского поселения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lastRenderedPageBreak/>
        <w:t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Реализация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7962" w:rsidRPr="00407962">
        <w:rPr>
          <w:rFonts w:ascii="Times New Roman" w:hAnsi="Times New Roman" w:cs="Times New Roman"/>
          <w:sz w:val="26"/>
          <w:szCs w:val="26"/>
        </w:rPr>
        <w:t>Развитие культуры в муниципальном образовани</w:t>
      </w:r>
      <w:r w:rsidR="00761689">
        <w:rPr>
          <w:rFonts w:ascii="Times New Roman" w:hAnsi="Times New Roman" w:cs="Times New Roman"/>
          <w:sz w:val="26"/>
          <w:szCs w:val="26"/>
        </w:rPr>
        <w:t>и Аршановский сельсовет  на 201</w:t>
      </w:r>
      <w:r w:rsidR="003A619C">
        <w:rPr>
          <w:rFonts w:ascii="Times New Roman" w:hAnsi="Times New Roman" w:cs="Times New Roman"/>
          <w:sz w:val="26"/>
          <w:szCs w:val="26"/>
        </w:rPr>
        <w:t>9</w:t>
      </w:r>
      <w:r w:rsidR="00761689">
        <w:rPr>
          <w:rFonts w:ascii="Times New Roman" w:hAnsi="Times New Roman" w:cs="Times New Roman"/>
          <w:sz w:val="26"/>
          <w:szCs w:val="26"/>
        </w:rPr>
        <w:t>-20</w:t>
      </w:r>
      <w:r w:rsidR="003A619C">
        <w:rPr>
          <w:rFonts w:ascii="Times New Roman" w:hAnsi="Times New Roman" w:cs="Times New Roman"/>
          <w:sz w:val="26"/>
          <w:szCs w:val="26"/>
        </w:rPr>
        <w:t>21</w:t>
      </w:r>
      <w:r w:rsidR="00407962"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 w:rsidR="00761689">
        <w:rPr>
          <w:rFonts w:ascii="Times New Roman" w:hAnsi="Times New Roman" w:cs="Times New Roman"/>
          <w:sz w:val="26"/>
          <w:szCs w:val="26"/>
        </w:rPr>
        <w:t>ы</w:t>
      </w:r>
      <w:r w:rsidR="00407962" w:rsidRPr="00407962">
        <w:rPr>
          <w:rFonts w:ascii="Times New Roman" w:hAnsi="Times New Roman" w:cs="Times New Roman"/>
          <w:sz w:val="26"/>
          <w:szCs w:val="26"/>
        </w:rPr>
        <w:t>»</w:t>
      </w:r>
      <w:r w:rsidR="00407962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будет способствовать дальнейшему формированию духовно-нравственного гражданского общества, повышению </w:t>
      </w:r>
      <w:proofErr w:type="gramStart"/>
      <w:r w:rsidRPr="005E10CA">
        <w:rPr>
          <w:rFonts w:ascii="Times New Roman" w:eastAsia="Times New Roman" w:hAnsi="Times New Roman" w:cs="Times New Roman"/>
          <w:sz w:val="26"/>
          <w:szCs w:val="26"/>
        </w:rPr>
        <w:t>качества уровня жизни населения области</w:t>
      </w:r>
      <w:proofErr w:type="gramEnd"/>
      <w:r w:rsidRPr="005E10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619C" w:rsidRPr="002C0B1D" w:rsidRDefault="003A619C" w:rsidP="003A619C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Отдельным блоком в данную Программу  входят мероприятия по развитию физической культуры и спорта. </w:t>
      </w:r>
      <w:r w:rsidRPr="002C0B1D">
        <w:rPr>
          <w:rFonts w:ascii="Times New Roman" w:hAnsi="Times New Roman"/>
          <w:sz w:val="26"/>
          <w:szCs w:val="26"/>
        </w:rPr>
        <w:t xml:space="preserve">К факторам, сдерживающим развитие массовой физической культуры, на территории поселения относится </w:t>
      </w:r>
      <w:r>
        <w:rPr>
          <w:rFonts w:ascii="Times New Roman" w:hAnsi="Times New Roman"/>
          <w:sz w:val="26"/>
          <w:szCs w:val="26"/>
        </w:rPr>
        <w:t>отсутствие должности спортивного инструктора и спортивного зала для более широко охвата населения.</w:t>
      </w:r>
    </w:p>
    <w:p w:rsidR="003A619C" w:rsidRPr="00447164" w:rsidRDefault="003A619C" w:rsidP="003A619C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1A321F" w:rsidRPr="00B56CC2" w:rsidRDefault="001A321F" w:rsidP="003A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21F" w:rsidRDefault="001A321F" w:rsidP="001A32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5E10CA" w:rsidRPr="00761689" w:rsidRDefault="005E10CA" w:rsidP="005E10CA">
      <w:pPr>
        <w:pStyle w:val="a7"/>
        <w:tabs>
          <w:tab w:val="left" w:pos="3600"/>
        </w:tabs>
        <w:jc w:val="both"/>
        <w:rPr>
          <w:b w:val="0"/>
          <w:sz w:val="26"/>
          <w:szCs w:val="26"/>
        </w:rPr>
      </w:pPr>
      <w:r w:rsidRPr="00761689">
        <w:rPr>
          <w:b w:val="0"/>
          <w:sz w:val="26"/>
          <w:szCs w:val="26"/>
        </w:rPr>
        <w:t xml:space="preserve">Цель: </w:t>
      </w:r>
    </w:p>
    <w:p w:rsidR="005E10CA" w:rsidRPr="00761689" w:rsidRDefault="005E10CA" w:rsidP="005E10CA">
      <w:pPr>
        <w:pStyle w:val="a7"/>
        <w:tabs>
          <w:tab w:val="left" w:pos="3600"/>
        </w:tabs>
        <w:jc w:val="both"/>
        <w:rPr>
          <w:b w:val="0"/>
          <w:bCs w:val="0"/>
          <w:sz w:val="26"/>
          <w:szCs w:val="26"/>
        </w:rPr>
      </w:pPr>
      <w:r w:rsidRPr="00761689">
        <w:rPr>
          <w:b w:val="0"/>
          <w:sz w:val="26"/>
          <w:szCs w:val="26"/>
        </w:rPr>
        <w:t>Ф</w:t>
      </w:r>
      <w:r w:rsidRPr="00761689">
        <w:rPr>
          <w:b w:val="0"/>
          <w:bCs w:val="0"/>
          <w:sz w:val="26"/>
          <w:szCs w:val="26"/>
        </w:rPr>
        <w:t>ормирование культурных ценностей современного сельского бытия,</w:t>
      </w:r>
    </w:p>
    <w:p w:rsidR="005E10CA" w:rsidRPr="00761689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Создание условий для развития культуры</w:t>
      </w:r>
      <w:r w:rsidR="003A619C">
        <w:rPr>
          <w:rFonts w:ascii="Times New Roman" w:eastAsia="Times New Roman" w:hAnsi="Times New Roman" w:cs="Times New Roman"/>
          <w:sz w:val="26"/>
          <w:szCs w:val="26"/>
        </w:rPr>
        <w:t xml:space="preserve"> и спорта</w:t>
      </w:r>
      <w:r w:rsidRPr="007616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10CA" w:rsidRPr="00761689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Повышение  доступности, качества, объёма и разнообразия в сфере культуры и искусства</w:t>
      </w:r>
      <w:r w:rsidR="003A619C">
        <w:rPr>
          <w:rFonts w:ascii="Times New Roman" w:eastAsia="Times New Roman" w:hAnsi="Times New Roman" w:cs="Times New Roman"/>
          <w:sz w:val="26"/>
          <w:szCs w:val="26"/>
        </w:rPr>
        <w:t>, спорта</w:t>
      </w:r>
      <w:r w:rsidRPr="007616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Развитие учреждения культуры</w:t>
      </w:r>
      <w:r w:rsidR="003A619C">
        <w:rPr>
          <w:rFonts w:ascii="Times New Roman" w:eastAsia="Times New Roman" w:hAnsi="Times New Roman" w:cs="Times New Roman"/>
          <w:sz w:val="26"/>
          <w:szCs w:val="26"/>
        </w:rPr>
        <w:t xml:space="preserve"> и спорта</w:t>
      </w: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3A619C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модернизация. </w:t>
      </w:r>
    </w:p>
    <w:p w:rsidR="005E10CA" w:rsidRPr="00761689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  <w:r w:rsidRPr="00761689">
        <w:rPr>
          <w:sz w:val="26"/>
          <w:szCs w:val="26"/>
        </w:rPr>
        <w:t>Задачи: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- организация и проведение культурно – массовых</w:t>
      </w:r>
      <w:r w:rsidR="003A619C">
        <w:rPr>
          <w:rFonts w:ascii="Times New Roman" w:eastAsia="Times New Roman" w:hAnsi="Times New Roman" w:cs="Times New Roman"/>
          <w:sz w:val="26"/>
          <w:szCs w:val="26"/>
        </w:rPr>
        <w:t>, спортивных</w:t>
      </w: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 мероприятий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развитие кадрового потенциала;                                                               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поддержки и создание условий для совершенствования народного творчества;                                                   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создание условий для организации досуга и обеспечения жителей поселения услугами учреждения культуры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создание условий для повышения качества работы учреждений культуры предоставлению муниципальных услуг   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-материально-техническое обеспечение деятельности учреждений культуры поселения. </w:t>
      </w:r>
    </w:p>
    <w:p w:rsid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- привлечение населения к актив</w:t>
      </w:r>
      <w:r w:rsidR="003A619C">
        <w:rPr>
          <w:rFonts w:ascii="Times New Roman" w:eastAsia="Times New Roman" w:hAnsi="Times New Roman" w:cs="Times New Roman"/>
          <w:sz w:val="26"/>
          <w:szCs w:val="26"/>
        </w:rPr>
        <w:t>ному участию в культурной жизни</w:t>
      </w:r>
    </w:p>
    <w:p w:rsidR="003A619C" w:rsidRPr="002C0B1D" w:rsidRDefault="003A619C" w:rsidP="003A619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A619C">
        <w:rPr>
          <w:rFonts w:ascii="Times New Roman" w:hAnsi="Times New Roman" w:cs="Times New Roman"/>
          <w:sz w:val="26"/>
          <w:szCs w:val="26"/>
        </w:rPr>
        <w:t xml:space="preserve"> </w:t>
      </w:r>
      <w:r w:rsidRPr="002C0B1D">
        <w:rPr>
          <w:rFonts w:ascii="Times New Roman" w:hAnsi="Times New Roman" w:cs="Times New Roman"/>
          <w:sz w:val="26"/>
          <w:szCs w:val="26"/>
        </w:rPr>
        <w:t>утверждение в поселении здорового образа жизни;</w:t>
      </w:r>
    </w:p>
    <w:p w:rsidR="003A619C" w:rsidRPr="003A619C" w:rsidRDefault="003A619C" w:rsidP="003A619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0B1D">
        <w:rPr>
          <w:rFonts w:ascii="Times New Roman" w:hAnsi="Times New Roman" w:cs="Times New Roman"/>
          <w:sz w:val="26"/>
          <w:szCs w:val="26"/>
        </w:rPr>
        <w:t>формирование потребности каждого человека в физическом и нравственном совершенствовании;</w:t>
      </w:r>
    </w:p>
    <w:p w:rsidR="005E10CA" w:rsidRPr="005E10CA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  <w:r w:rsidRPr="005E10CA">
        <w:rPr>
          <w:rStyle w:val="a6"/>
          <w:sz w:val="26"/>
          <w:szCs w:val="26"/>
          <w:lang w:val="ru-RU"/>
        </w:rPr>
        <w:t xml:space="preserve">     </w:t>
      </w:r>
      <w:r w:rsidRPr="005E10CA">
        <w:rPr>
          <w:sz w:val="26"/>
          <w:szCs w:val="26"/>
        </w:rPr>
        <w:t>Срок</w:t>
      </w:r>
      <w:r w:rsidR="00761689">
        <w:rPr>
          <w:sz w:val="26"/>
          <w:szCs w:val="26"/>
        </w:rPr>
        <w:t>и</w:t>
      </w:r>
      <w:r w:rsidRPr="005E10CA">
        <w:rPr>
          <w:sz w:val="26"/>
          <w:szCs w:val="26"/>
        </w:rPr>
        <w:t xml:space="preserve"> реализации программы – 201</w:t>
      </w:r>
      <w:r w:rsidR="003A619C">
        <w:rPr>
          <w:sz w:val="26"/>
          <w:szCs w:val="26"/>
        </w:rPr>
        <w:t>9</w:t>
      </w:r>
      <w:r w:rsidR="00761689">
        <w:rPr>
          <w:sz w:val="26"/>
          <w:szCs w:val="26"/>
        </w:rPr>
        <w:t>-20</w:t>
      </w:r>
      <w:r w:rsidR="003A619C">
        <w:rPr>
          <w:sz w:val="26"/>
          <w:szCs w:val="26"/>
        </w:rPr>
        <w:t>21</w:t>
      </w:r>
      <w:r w:rsidR="00761689">
        <w:rPr>
          <w:sz w:val="26"/>
          <w:szCs w:val="26"/>
        </w:rPr>
        <w:t xml:space="preserve"> </w:t>
      </w:r>
      <w:r w:rsidRPr="005E10CA">
        <w:rPr>
          <w:sz w:val="26"/>
          <w:szCs w:val="26"/>
        </w:rPr>
        <w:t>год</w:t>
      </w:r>
      <w:r w:rsidR="00761689">
        <w:rPr>
          <w:sz w:val="26"/>
          <w:szCs w:val="26"/>
        </w:rPr>
        <w:t>ы</w:t>
      </w:r>
      <w:r w:rsidR="007A38C6">
        <w:rPr>
          <w:sz w:val="26"/>
          <w:szCs w:val="26"/>
        </w:rPr>
        <w:t>.</w:t>
      </w:r>
    </w:p>
    <w:p w:rsidR="005E10CA" w:rsidRPr="005E10CA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61689" w:rsidRDefault="00761689" w:rsidP="0076168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3. </w:t>
      </w:r>
      <w:r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831841">
        <w:rPr>
          <w:rFonts w:ascii="Times New Roman" w:hAnsi="Times New Roman" w:cs="Times New Roman"/>
          <w:sz w:val="26"/>
          <w:szCs w:val="26"/>
        </w:rPr>
        <w:t>.</w:t>
      </w:r>
      <w:r w:rsidRPr="00B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21F" w:rsidRDefault="00761689" w:rsidP="003A619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761689" w:rsidRDefault="00761689" w:rsidP="007A38C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lastRenderedPageBreak/>
        <w:t>Таблица 1</w:t>
      </w:r>
    </w:p>
    <w:p w:rsidR="00761689" w:rsidRPr="00A4539F" w:rsidRDefault="00761689" w:rsidP="00761689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CC7E52" w:rsidRDefault="007A38C6" w:rsidP="005E10CA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W w:w="5314" w:type="pct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836"/>
        <w:gridCol w:w="1133"/>
        <w:gridCol w:w="1133"/>
        <w:gridCol w:w="993"/>
        <w:gridCol w:w="1843"/>
        <w:gridCol w:w="1682"/>
      </w:tblGrid>
      <w:tr w:rsidR="00CC7E52" w:rsidRPr="00E67980" w:rsidTr="00CC7E52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4" w:type="pct"/>
            <w:vMerge w:val="restart"/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0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E6798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06" w:type="pct"/>
            <w:tcBorders>
              <w:left w:val="single" w:sz="4" w:space="0" w:color="auto"/>
              <w:bottom w:val="nil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7E52" w:rsidRPr="00E67980" w:rsidTr="00CC7E52">
        <w:trPr>
          <w:trHeight w:val="120"/>
          <w:jc w:val="center"/>
        </w:trPr>
        <w:tc>
          <w:tcPr>
            <w:tcW w:w="271" w:type="pct"/>
            <w:vMerge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</w:tcBorders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C7E52" w:rsidRPr="00E67980" w:rsidTr="00CC7E52">
        <w:trPr>
          <w:trHeight w:val="299"/>
          <w:jc w:val="center"/>
        </w:trPr>
        <w:tc>
          <w:tcPr>
            <w:tcW w:w="271" w:type="pct"/>
            <w:vMerge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E52" w:rsidRPr="00E67980" w:rsidTr="00CC7E52">
        <w:trPr>
          <w:trHeight w:val="70"/>
          <w:jc w:val="center"/>
        </w:trPr>
        <w:tc>
          <w:tcPr>
            <w:tcW w:w="271" w:type="pct"/>
            <w:vMerge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tcBorders>
              <w:right w:val="single" w:sz="4" w:space="0" w:color="auto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7E52" w:rsidRPr="00E67980" w:rsidTr="00C84F29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CC7E52" w:rsidRPr="00E67980" w:rsidRDefault="00CC7E52" w:rsidP="00CC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CC7E52" w:rsidRPr="00E67980" w:rsidRDefault="00CC7E52" w:rsidP="00CC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8" w:type="pct"/>
            <w:tcBorders>
              <w:bottom w:val="nil"/>
              <w:right w:val="single" w:sz="4" w:space="0" w:color="auto"/>
            </w:tcBorders>
            <w:vAlign w:val="center"/>
          </w:tcPr>
          <w:p w:rsidR="00CC7E52" w:rsidRPr="00E67980" w:rsidRDefault="00CC7E52" w:rsidP="00CC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C7E52" w:rsidRPr="00E67980" w:rsidRDefault="00CC7E52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3CF8" w:rsidRPr="00E67980" w:rsidTr="00F53CF8">
        <w:trPr>
          <w:trHeight w:val="3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</w:tr>
      <w:tr w:rsidR="00F53CF8" w:rsidRPr="00E67980" w:rsidTr="00C84F2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B8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B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B84E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B84E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6016,0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B84E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B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B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F53CF8" w:rsidRPr="00E67980" w:rsidTr="00C84F2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календарных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C7E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F53CF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F53CF8" w:rsidRPr="00E67980" w:rsidTr="00C84F2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национальных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F53CF8" w:rsidRPr="00E67980" w:rsidTr="00C84F2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иных 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F53CF8" w:rsidRPr="00E67980" w:rsidTr="00C84F2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F53CF8" w:rsidRPr="00E67980" w:rsidTr="00C84F29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зданий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F53CF8" w:rsidRPr="00E67980" w:rsidTr="00C84F29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 спортивных сооружений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F5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F5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F53CF8" w:rsidRPr="00E67980" w:rsidTr="00CC7E52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F5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CF8" w:rsidRP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CF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и физическая культура</w:t>
            </w:r>
          </w:p>
        </w:tc>
      </w:tr>
      <w:tr w:rsidR="00F53CF8" w:rsidRPr="00E67980" w:rsidTr="00C84F29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CF8" w:rsidRPr="00E67980" w:rsidTr="00C84F29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спортивных команд в соревнованиях различного уровня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CF8" w:rsidRPr="00E67980" w:rsidTr="00C84F29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CF8" w:rsidRPr="00E67980" w:rsidTr="00C84F29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CF8" w:rsidRPr="00E67980" w:rsidTr="00C84F29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F8" w:rsidRPr="00E67980" w:rsidRDefault="00F53CF8" w:rsidP="00C8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10330,0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Default="00F53CF8" w:rsidP="00F53CF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53CF8" w:rsidRPr="00F53CF8" w:rsidRDefault="00F53CF8" w:rsidP="00F53CF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53C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13166,0</w:t>
            </w:r>
          </w:p>
          <w:p w:rsidR="00F53CF8" w:rsidRPr="00F53CF8" w:rsidRDefault="00F53CF8" w:rsidP="00F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F53CF8" w:rsidRDefault="00F53CF8" w:rsidP="00F53CF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53C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9150,0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F8" w:rsidRPr="00E67980" w:rsidRDefault="00F53CF8" w:rsidP="00C8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61689" w:rsidRPr="005E10CA" w:rsidRDefault="007A38C6" w:rsidP="005E10CA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5A0A61" w:rsidRPr="00A4539F" w:rsidRDefault="005A0A61" w:rsidP="005A0A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</w:p>
    <w:p w:rsidR="005A0A61" w:rsidRPr="00867C6C" w:rsidRDefault="005A0A61" w:rsidP="005A0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3A619C" w:rsidRDefault="003A619C" w:rsidP="003A619C">
      <w:pPr>
        <w:rPr>
          <w:rFonts w:ascii="Times New Roman" w:hAnsi="Times New Roman" w:cs="Times New Roman"/>
          <w:sz w:val="26"/>
          <w:szCs w:val="26"/>
        </w:rPr>
      </w:pPr>
      <w:r w:rsidRPr="008A16F9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6F9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A16F9">
        <w:rPr>
          <w:rFonts w:ascii="Times New Roman" w:hAnsi="Times New Roman" w:cs="Times New Roman"/>
          <w:sz w:val="26"/>
          <w:szCs w:val="26"/>
        </w:rPr>
        <w:t xml:space="preserve">годах – </w:t>
      </w:r>
      <w:r>
        <w:rPr>
          <w:rFonts w:ascii="Times New Roman" w:hAnsi="Times New Roman" w:cs="Times New Roman"/>
          <w:sz w:val="26"/>
          <w:szCs w:val="26"/>
        </w:rPr>
        <w:t>32646</w:t>
      </w:r>
      <w:r w:rsidRPr="008A16F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A16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16F9">
        <w:rPr>
          <w:rFonts w:ascii="Times New Roman" w:hAnsi="Times New Roman" w:cs="Times New Roman"/>
          <w:sz w:val="26"/>
          <w:szCs w:val="26"/>
        </w:rPr>
        <w:t>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619C" w:rsidRPr="008A16F9" w:rsidRDefault="003A619C" w:rsidP="003A61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3A619C" w:rsidRPr="008A16F9" w:rsidRDefault="003A619C" w:rsidP="003A619C">
      <w:pPr>
        <w:rPr>
          <w:rFonts w:ascii="Times New Roman" w:hAnsi="Times New Roman" w:cs="Times New Roman"/>
          <w:sz w:val="26"/>
          <w:szCs w:val="26"/>
        </w:rPr>
      </w:pPr>
      <w:r w:rsidRPr="008A16F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6F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10330</w:t>
      </w:r>
      <w:r w:rsidRPr="008A16F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A16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16F9">
        <w:rPr>
          <w:rFonts w:ascii="Times New Roman" w:hAnsi="Times New Roman" w:cs="Times New Roman"/>
          <w:sz w:val="26"/>
          <w:szCs w:val="26"/>
        </w:rPr>
        <w:t>уб.</w:t>
      </w:r>
    </w:p>
    <w:p w:rsidR="003A619C" w:rsidRPr="00461E92" w:rsidRDefault="003A619C" w:rsidP="003A619C">
      <w:pPr>
        <w:rPr>
          <w:rFonts w:ascii="Times New Roman" w:hAnsi="Times New Roman" w:cs="Times New Roman"/>
          <w:sz w:val="26"/>
          <w:szCs w:val="26"/>
        </w:rPr>
      </w:pPr>
      <w:r w:rsidRPr="00461E92">
        <w:rPr>
          <w:rFonts w:ascii="Times New Roman" w:hAnsi="Times New Roman" w:cs="Times New Roman"/>
          <w:sz w:val="26"/>
          <w:szCs w:val="26"/>
        </w:rPr>
        <w:t xml:space="preserve">2020– </w:t>
      </w:r>
      <w:r w:rsidRPr="00461E92">
        <w:rPr>
          <w:rFonts w:ascii="Times New Roman" w:hAnsi="Times New Roman" w:cs="Times New Roman"/>
          <w:bCs/>
          <w:color w:val="000000"/>
        </w:rPr>
        <w:t>13166,0</w:t>
      </w:r>
      <w:r w:rsidRPr="00461E9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61E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61E92">
        <w:rPr>
          <w:rFonts w:ascii="Times New Roman" w:hAnsi="Times New Roman" w:cs="Times New Roman"/>
          <w:sz w:val="26"/>
          <w:szCs w:val="26"/>
        </w:rPr>
        <w:t>уб.</w:t>
      </w:r>
    </w:p>
    <w:p w:rsidR="005E10CA" w:rsidRPr="005E10CA" w:rsidRDefault="003A619C" w:rsidP="003A619C">
      <w:pPr>
        <w:pStyle w:val="a5"/>
        <w:spacing w:before="0" w:beforeAutospacing="0" w:after="0" w:afterAutospacing="0"/>
        <w:rPr>
          <w:sz w:val="26"/>
          <w:szCs w:val="26"/>
        </w:rPr>
      </w:pPr>
      <w:r w:rsidRPr="00461E92">
        <w:rPr>
          <w:sz w:val="26"/>
          <w:szCs w:val="26"/>
        </w:rPr>
        <w:t xml:space="preserve">2021- </w:t>
      </w:r>
      <w:r w:rsidRPr="00461E92">
        <w:rPr>
          <w:bCs/>
          <w:color w:val="000000"/>
        </w:rPr>
        <w:t>9150,0</w:t>
      </w:r>
      <w:r w:rsidRPr="00461E92">
        <w:rPr>
          <w:sz w:val="26"/>
          <w:szCs w:val="26"/>
        </w:rPr>
        <w:t xml:space="preserve"> тыс</w:t>
      </w:r>
      <w:proofErr w:type="gramStart"/>
      <w:r w:rsidRPr="00461E92">
        <w:rPr>
          <w:sz w:val="26"/>
          <w:szCs w:val="26"/>
        </w:rPr>
        <w:t>.р</w:t>
      </w:r>
      <w:proofErr w:type="gramEnd"/>
      <w:r w:rsidRPr="00461E92">
        <w:rPr>
          <w:sz w:val="26"/>
          <w:szCs w:val="26"/>
        </w:rPr>
        <w:t>уб.</w:t>
      </w:r>
      <w:r w:rsidR="005E10CA" w:rsidRPr="005E10CA">
        <w:rPr>
          <w:sz w:val="26"/>
          <w:szCs w:val="26"/>
        </w:rPr>
        <w:t xml:space="preserve">  </w:t>
      </w:r>
      <w:r w:rsidR="005E10CA" w:rsidRPr="005E10CA">
        <w:rPr>
          <w:sz w:val="26"/>
          <w:szCs w:val="26"/>
        </w:rPr>
        <w:br/>
      </w:r>
    </w:p>
    <w:p w:rsidR="00206C29" w:rsidRPr="00ED6CC6" w:rsidRDefault="00206C29" w:rsidP="00206C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D6CC6">
        <w:rPr>
          <w:rFonts w:ascii="Times New Roman" w:hAnsi="Times New Roman" w:cs="Times New Roman"/>
          <w:sz w:val="26"/>
          <w:szCs w:val="26"/>
        </w:rPr>
        <w:t xml:space="preserve">Механизм реализации, организация управления и </w:t>
      </w:r>
      <w:proofErr w:type="gramStart"/>
      <w:r w:rsidRPr="00ED6C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6CC6">
        <w:rPr>
          <w:rFonts w:ascii="Times New Roman" w:hAnsi="Times New Roman" w:cs="Times New Roman"/>
          <w:sz w:val="26"/>
          <w:szCs w:val="26"/>
        </w:rPr>
        <w:t xml:space="preserve"> ходом реализации Программы.</w:t>
      </w:r>
    </w:p>
    <w:p w:rsidR="00206C29" w:rsidRPr="00577627" w:rsidRDefault="00206C29" w:rsidP="00206C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206C29" w:rsidRPr="00A17FFD" w:rsidRDefault="00206C29" w:rsidP="00206C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</w:t>
      </w:r>
      <w:r w:rsidRPr="00A17FFD">
        <w:rPr>
          <w:rFonts w:ascii="Times New Roman" w:hAnsi="Times New Roman" w:cs="Times New Roman"/>
          <w:sz w:val="26"/>
          <w:szCs w:val="26"/>
        </w:rPr>
        <w:lastRenderedPageBreak/>
        <w:t>Аршановского сельсовета, ускорению или приостановке реализации отдельных мероприятий;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206C29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5E10CA" w:rsidRPr="005E10CA" w:rsidRDefault="005E10CA" w:rsidP="005E10CA">
      <w:pPr>
        <w:tabs>
          <w:tab w:val="left" w:pos="820"/>
          <w:tab w:val="left" w:pos="1340"/>
          <w:tab w:val="center" w:pos="48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6C29" w:rsidRDefault="00206C29" w:rsidP="00206C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147">
        <w:rPr>
          <w:rFonts w:ascii="Times New Roman" w:hAnsi="Times New Roman" w:cs="Times New Roman"/>
          <w:sz w:val="26"/>
          <w:szCs w:val="26"/>
        </w:rPr>
        <w:t>6. Оценка эффективности реализации Программы.</w:t>
      </w:r>
    </w:p>
    <w:p w:rsidR="00206C29" w:rsidRPr="005E4147" w:rsidRDefault="00206C29" w:rsidP="00206C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 Социально-экономический эффект от реализации Программы выражается в повыш</w:t>
      </w:r>
      <w:r w:rsidR="00206C29">
        <w:rPr>
          <w:rFonts w:ascii="Times New Roman" w:eastAsia="Times New Roman" w:hAnsi="Times New Roman" w:cs="Times New Roman"/>
          <w:sz w:val="26"/>
          <w:szCs w:val="26"/>
        </w:rPr>
        <w:t xml:space="preserve">ении социальной роли культуры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06C29" w:rsidRPr="005E10CA">
        <w:rPr>
          <w:rFonts w:ascii="Times New Roman" w:eastAsia="Times New Roman" w:hAnsi="Times New Roman" w:cs="Times New Roman"/>
          <w:sz w:val="26"/>
          <w:szCs w:val="26"/>
        </w:rPr>
        <w:t>вследстви</w:t>
      </w:r>
      <w:r w:rsidR="00206C29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5E10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E10CA" w:rsidRPr="005E10CA" w:rsidRDefault="00206C29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E10CA" w:rsidRPr="005E10CA">
        <w:rPr>
          <w:rFonts w:ascii="Times New Roman" w:eastAsia="Times New Roman" w:hAnsi="Times New Roman" w:cs="Times New Roman"/>
          <w:sz w:val="26"/>
          <w:szCs w:val="26"/>
        </w:rPr>
        <w:t>- создания благоприятных условий для творческой деятельности населения;</w:t>
      </w:r>
    </w:p>
    <w:p w:rsidR="005E10CA" w:rsidRPr="005E10CA" w:rsidRDefault="005E10CA" w:rsidP="005E1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- увеличения доступности и расширения </w:t>
      </w:r>
      <w:r w:rsidR="00D066F1" w:rsidRPr="005E10CA">
        <w:rPr>
          <w:rFonts w:ascii="Times New Roman" w:eastAsia="Times New Roman" w:hAnsi="Times New Roman" w:cs="Times New Roman"/>
          <w:sz w:val="26"/>
          <w:szCs w:val="26"/>
        </w:rPr>
        <w:t>предложений,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культурных благ и услуг в сфере культуры;</w:t>
      </w:r>
    </w:p>
    <w:p w:rsidR="005E10CA" w:rsidRPr="005E10CA" w:rsidRDefault="00F74574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E10CA" w:rsidRPr="005E10CA">
        <w:rPr>
          <w:rFonts w:ascii="Times New Roman" w:eastAsia="Times New Roman" w:hAnsi="Times New Roman" w:cs="Times New Roman"/>
          <w:sz w:val="26"/>
          <w:szCs w:val="26"/>
        </w:rPr>
        <w:t>- улучшения культурно-массовой работы со всеми слоями населения.</w:t>
      </w:r>
    </w:p>
    <w:p w:rsid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реализации Программы увеличится количество участников самодеятельного творческого процесса, зрителей зрелищных мероприятий и посетителей выставок.</w:t>
      </w:r>
    </w:p>
    <w:p w:rsidR="003A619C" w:rsidRPr="005E10CA" w:rsidRDefault="003A619C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B05B72">
        <w:rPr>
          <w:rFonts w:ascii="Times New Roman" w:hAnsi="Times New Roman" w:cs="Times New Roman"/>
          <w:sz w:val="26"/>
          <w:szCs w:val="26"/>
        </w:rPr>
        <w:t>Совокупность программных мероприятий, при их полной реализации, позволит существенным образом обновить содержание физкультурно-оздоровительной и спортивной работы среди различных групп населения, решить проблемы юношеского спорта, координированию физкультурно-оздоровительной работы, спортивно-зрелищных мероприятий, соревнований различного уровня, способствовать подготовке спортсменов</w:t>
      </w: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</w:t>
      </w:r>
      <w:r w:rsidR="003A619C">
        <w:rPr>
          <w:rFonts w:ascii="Times New Roman" w:eastAsia="Times New Roman" w:hAnsi="Times New Roman" w:cs="Times New Roman"/>
          <w:sz w:val="26"/>
          <w:szCs w:val="26"/>
        </w:rPr>
        <w:t xml:space="preserve"> и спорта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.                 </w:t>
      </w: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5E10CA" w:rsidRPr="005E10CA" w:rsidRDefault="005E10CA" w:rsidP="005E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222"/>
      </w:tblGrid>
      <w:tr w:rsidR="005E10CA" w:rsidRPr="005E10CA" w:rsidTr="000C4341">
        <w:tc>
          <w:tcPr>
            <w:tcW w:w="0" w:type="auto"/>
          </w:tcPr>
          <w:p w:rsidR="00192005" w:rsidRPr="005E10CA" w:rsidRDefault="00192005" w:rsidP="0019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10CA" w:rsidRPr="005E10CA" w:rsidTr="000C4341">
        <w:tc>
          <w:tcPr>
            <w:tcW w:w="0" w:type="auto"/>
          </w:tcPr>
          <w:p w:rsidR="005E10CA" w:rsidRPr="005E10CA" w:rsidRDefault="005E10CA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10CA" w:rsidRPr="005E10CA" w:rsidTr="000C4341">
        <w:tc>
          <w:tcPr>
            <w:tcW w:w="0" w:type="auto"/>
          </w:tcPr>
          <w:p w:rsidR="005E10CA" w:rsidRPr="005E10CA" w:rsidRDefault="005E10CA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10CA" w:rsidRPr="005E10CA" w:rsidTr="000C4341">
        <w:trPr>
          <w:trHeight w:val="359"/>
        </w:trPr>
        <w:tc>
          <w:tcPr>
            <w:tcW w:w="0" w:type="auto"/>
          </w:tcPr>
          <w:p w:rsidR="005E10CA" w:rsidRPr="005E10CA" w:rsidRDefault="005E10CA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10CA" w:rsidRPr="005E10CA" w:rsidTr="000C4341">
        <w:tc>
          <w:tcPr>
            <w:tcW w:w="0" w:type="auto"/>
          </w:tcPr>
          <w:p w:rsidR="005E10CA" w:rsidRPr="005E10CA" w:rsidRDefault="005E10CA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A1206" w:rsidRPr="00FA1206" w:rsidRDefault="00FA1206" w:rsidP="005E10CA">
      <w:pPr>
        <w:pStyle w:val="a5"/>
        <w:spacing w:before="0" w:beforeAutospacing="0" w:after="0" w:afterAutospacing="0"/>
        <w:jc w:val="right"/>
        <w:rPr>
          <w:rStyle w:val="a6"/>
          <w:b w:val="0"/>
          <w:i w:val="0"/>
          <w:sz w:val="26"/>
          <w:szCs w:val="26"/>
          <w:lang w:val="ru-RU"/>
        </w:rPr>
      </w:pPr>
    </w:p>
    <w:p w:rsidR="005E10CA" w:rsidRPr="005E10CA" w:rsidRDefault="005E10CA" w:rsidP="005E10CA">
      <w:pPr>
        <w:pStyle w:val="a7"/>
        <w:rPr>
          <w:b w:val="0"/>
          <w:color w:val="FF0000"/>
          <w:sz w:val="26"/>
          <w:szCs w:val="26"/>
        </w:rPr>
      </w:pPr>
    </w:p>
    <w:p w:rsidR="005E10CA" w:rsidRPr="005E10CA" w:rsidRDefault="005E10CA" w:rsidP="005E10CA">
      <w:pPr>
        <w:pStyle w:val="a7"/>
        <w:rPr>
          <w:b w:val="0"/>
          <w:color w:val="FF0000"/>
          <w:sz w:val="26"/>
          <w:szCs w:val="26"/>
        </w:rPr>
      </w:pPr>
    </w:p>
    <w:p w:rsidR="005E10CA" w:rsidRPr="005E10CA" w:rsidRDefault="005E10CA" w:rsidP="005E10CA">
      <w:pPr>
        <w:pStyle w:val="a7"/>
        <w:rPr>
          <w:b w:val="0"/>
          <w:color w:val="FF0000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E10CA" w:rsidRPr="005E10CA" w:rsidSect="00CF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0CA"/>
    <w:rsid w:val="00053069"/>
    <w:rsid w:val="000647F6"/>
    <w:rsid w:val="000876BD"/>
    <w:rsid w:val="000D2042"/>
    <w:rsid w:val="00135168"/>
    <w:rsid w:val="00160EAA"/>
    <w:rsid w:val="00192005"/>
    <w:rsid w:val="001A321F"/>
    <w:rsid w:val="001A6840"/>
    <w:rsid w:val="001B79F4"/>
    <w:rsid w:val="00206C29"/>
    <w:rsid w:val="002469E3"/>
    <w:rsid w:val="00276B4C"/>
    <w:rsid w:val="003A619C"/>
    <w:rsid w:val="003E5CC9"/>
    <w:rsid w:val="00407962"/>
    <w:rsid w:val="0041391A"/>
    <w:rsid w:val="00416D54"/>
    <w:rsid w:val="00461E92"/>
    <w:rsid w:val="004716BE"/>
    <w:rsid w:val="005A0A61"/>
    <w:rsid w:val="005A7B86"/>
    <w:rsid w:val="005E10CA"/>
    <w:rsid w:val="0066756A"/>
    <w:rsid w:val="0067323E"/>
    <w:rsid w:val="006F5045"/>
    <w:rsid w:val="00761689"/>
    <w:rsid w:val="007A38C6"/>
    <w:rsid w:val="007B7D5A"/>
    <w:rsid w:val="0080611C"/>
    <w:rsid w:val="00831841"/>
    <w:rsid w:val="00835B13"/>
    <w:rsid w:val="0088153A"/>
    <w:rsid w:val="008E4BD0"/>
    <w:rsid w:val="009073BE"/>
    <w:rsid w:val="009501A3"/>
    <w:rsid w:val="00987959"/>
    <w:rsid w:val="009E2EE8"/>
    <w:rsid w:val="009E54BB"/>
    <w:rsid w:val="00A142CF"/>
    <w:rsid w:val="00B2592E"/>
    <w:rsid w:val="00B401FF"/>
    <w:rsid w:val="00C42FDB"/>
    <w:rsid w:val="00C97C38"/>
    <w:rsid w:val="00CC7E52"/>
    <w:rsid w:val="00CF2D6C"/>
    <w:rsid w:val="00D066F1"/>
    <w:rsid w:val="00D34E99"/>
    <w:rsid w:val="00DD5F16"/>
    <w:rsid w:val="00DE51E5"/>
    <w:rsid w:val="00E24812"/>
    <w:rsid w:val="00EF0947"/>
    <w:rsid w:val="00F050F0"/>
    <w:rsid w:val="00F372EF"/>
    <w:rsid w:val="00F4090C"/>
    <w:rsid w:val="00F53CF8"/>
    <w:rsid w:val="00F74574"/>
    <w:rsid w:val="00F91042"/>
    <w:rsid w:val="00FA1206"/>
    <w:rsid w:val="00FD0C2E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6C"/>
  </w:style>
  <w:style w:type="paragraph" w:styleId="1">
    <w:name w:val="heading 1"/>
    <w:basedOn w:val="a"/>
    <w:next w:val="a"/>
    <w:link w:val="10"/>
    <w:qFormat/>
    <w:rsid w:val="005E10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E10CA"/>
    <w:pPr>
      <w:spacing w:after="0" w:line="240" w:lineRule="auto"/>
    </w:pPr>
  </w:style>
  <w:style w:type="table" w:styleId="a4">
    <w:name w:val="Table Grid"/>
    <w:basedOn w:val="a1"/>
    <w:uiPriority w:val="59"/>
    <w:rsid w:val="005E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E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E10CA"/>
    <w:rPr>
      <w:b/>
      <w:bCs/>
      <w:i/>
      <w:sz w:val="28"/>
      <w:lang w:val="en-GB" w:eastAsia="en-US" w:bidi="ar-SA"/>
    </w:rPr>
  </w:style>
  <w:style w:type="paragraph" w:styleId="a7">
    <w:name w:val="Body Text"/>
    <w:basedOn w:val="a"/>
    <w:link w:val="a8"/>
    <w:rsid w:val="005E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5E10C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B4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0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E5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3A619C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;dst=24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E4CE-F84C-4706-A321-86E5F5D9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52</cp:revision>
  <cp:lastPrinted>2014-12-24T05:36:00Z</cp:lastPrinted>
  <dcterms:created xsi:type="dcterms:W3CDTF">2013-11-12T03:34:00Z</dcterms:created>
  <dcterms:modified xsi:type="dcterms:W3CDTF">2018-12-13T07:00:00Z</dcterms:modified>
</cp:coreProperties>
</file>