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2C2" w:rsidRPr="00925D42" w:rsidRDefault="00E842C2" w:rsidP="00E842C2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 w:rsidRPr="00925D42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E842C2" w:rsidRDefault="00E842C2" w:rsidP="00E842C2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 w:rsidRPr="00925D42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E842C2" w:rsidRPr="00925D42" w:rsidRDefault="00E842C2" w:rsidP="00E842C2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E842C2" w:rsidRPr="00925D42" w:rsidRDefault="004256D4" w:rsidP="00E842C2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</w:t>
      </w:r>
      <w:bookmarkStart w:id="0" w:name="_GoBack"/>
      <w:bookmarkEnd w:id="0"/>
      <w:r w:rsidR="00E842C2" w:rsidRPr="00925D42">
        <w:rPr>
          <w:rFonts w:ascii="Times New Roman" w:hAnsi="Times New Roman" w:cs="Times New Roman"/>
          <w:sz w:val="26"/>
          <w:szCs w:val="26"/>
        </w:rPr>
        <w:t xml:space="preserve"> Аршановского сельсовета </w:t>
      </w:r>
    </w:p>
    <w:p w:rsidR="00E842C2" w:rsidRPr="00884863" w:rsidRDefault="00E842C2" w:rsidP="00E842C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842C2" w:rsidRDefault="00E842C2" w:rsidP="00E842C2">
      <w:pPr>
        <w:shd w:val="clear" w:color="auto" w:fill="FFFFFF"/>
        <w:tabs>
          <w:tab w:val="left" w:pos="3898"/>
          <w:tab w:val="left" w:pos="840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r w:rsidR="00280557">
        <w:rPr>
          <w:rFonts w:ascii="Times New Roman" w:hAnsi="Times New Roman" w:cs="Times New Roman"/>
          <w:sz w:val="26"/>
          <w:szCs w:val="26"/>
        </w:rPr>
        <w:t>ПОСТАНОВЛЕНИЕ</w:t>
      </w:r>
      <w:r w:rsidR="00280557">
        <w:rPr>
          <w:rFonts w:ascii="Times New Roman" w:hAnsi="Times New Roman" w:cs="Times New Roman"/>
          <w:sz w:val="26"/>
          <w:szCs w:val="26"/>
        </w:rPr>
        <w:tab/>
      </w:r>
    </w:p>
    <w:p w:rsidR="00E842C2" w:rsidRDefault="00E842C2" w:rsidP="00E842C2">
      <w:pPr>
        <w:shd w:val="clear" w:color="auto" w:fill="FFFFFF"/>
        <w:tabs>
          <w:tab w:val="left" w:pos="3898"/>
          <w:tab w:val="left" w:pos="8400"/>
        </w:tabs>
        <w:spacing w:after="0" w:line="240" w:lineRule="auto"/>
        <w:ind w:firstLine="3518"/>
        <w:rPr>
          <w:rFonts w:ascii="Times New Roman" w:hAnsi="Times New Roman" w:cs="Times New Roman"/>
          <w:sz w:val="26"/>
          <w:szCs w:val="26"/>
        </w:rPr>
      </w:pPr>
      <w:r w:rsidRPr="00884863">
        <w:rPr>
          <w:rFonts w:ascii="Times New Roman" w:hAnsi="Times New Roman" w:cs="Times New Roman"/>
          <w:sz w:val="26"/>
          <w:szCs w:val="26"/>
        </w:rPr>
        <w:tab/>
      </w:r>
    </w:p>
    <w:p w:rsidR="00E842C2" w:rsidRDefault="004256D4" w:rsidP="00E842C2">
      <w:pPr>
        <w:shd w:val="clear" w:color="auto" w:fill="FFFFFF"/>
        <w:tabs>
          <w:tab w:val="left" w:pos="3898"/>
          <w:tab w:val="left" w:pos="8400"/>
        </w:tabs>
        <w:spacing w:after="0" w:line="240" w:lineRule="auto"/>
        <w:jc w:val="both"/>
        <w:rPr>
          <w:rFonts w:ascii="Times New Roman" w:hAnsi="Times New Roman" w:cs="Times New Roman"/>
          <w:spacing w:val="-13"/>
          <w:sz w:val="26"/>
          <w:szCs w:val="26"/>
        </w:rPr>
      </w:pPr>
      <w:r>
        <w:rPr>
          <w:rFonts w:ascii="Times New Roman" w:hAnsi="Times New Roman" w:cs="Times New Roman"/>
          <w:spacing w:val="-6"/>
          <w:sz w:val="26"/>
          <w:szCs w:val="26"/>
        </w:rPr>
        <w:t>21.</w:t>
      </w:r>
      <w:r w:rsidR="00280557">
        <w:rPr>
          <w:rFonts w:ascii="Times New Roman" w:hAnsi="Times New Roman" w:cs="Times New Roman"/>
          <w:spacing w:val="-6"/>
          <w:sz w:val="26"/>
          <w:szCs w:val="26"/>
        </w:rPr>
        <w:t>02</w:t>
      </w:r>
      <w:r w:rsidR="00E842C2" w:rsidRPr="00884863">
        <w:rPr>
          <w:rFonts w:ascii="Times New Roman" w:hAnsi="Times New Roman" w:cs="Times New Roman"/>
          <w:spacing w:val="-6"/>
          <w:sz w:val="26"/>
          <w:szCs w:val="26"/>
        </w:rPr>
        <w:t>.20</w:t>
      </w:r>
      <w:r w:rsidR="007A6D00">
        <w:rPr>
          <w:rFonts w:ascii="Times New Roman" w:hAnsi="Times New Roman" w:cs="Times New Roman"/>
          <w:spacing w:val="-6"/>
          <w:sz w:val="26"/>
          <w:szCs w:val="26"/>
        </w:rPr>
        <w:t>20</w:t>
      </w:r>
      <w:r w:rsidR="00E842C2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E842C2" w:rsidRPr="00884863">
        <w:rPr>
          <w:rFonts w:ascii="Times New Roman" w:hAnsi="Times New Roman" w:cs="Times New Roman"/>
          <w:spacing w:val="-6"/>
          <w:sz w:val="26"/>
          <w:szCs w:val="26"/>
        </w:rPr>
        <w:t>г.</w:t>
      </w:r>
      <w:r w:rsidR="00E842C2">
        <w:rPr>
          <w:rFonts w:ascii="Times New Roman" w:hAnsi="Times New Roman" w:cs="Times New Roman"/>
          <w:spacing w:val="-6"/>
          <w:sz w:val="26"/>
          <w:szCs w:val="26"/>
        </w:rPr>
        <w:t xml:space="preserve">                                                   </w:t>
      </w:r>
      <w:r w:rsidR="00E842C2" w:rsidRPr="00884863">
        <w:rPr>
          <w:rFonts w:ascii="Times New Roman" w:hAnsi="Times New Roman" w:cs="Times New Roman"/>
          <w:spacing w:val="-5"/>
          <w:sz w:val="26"/>
          <w:szCs w:val="26"/>
        </w:rPr>
        <w:t>с. Аршаново</w:t>
      </w:r>
      <w:r w:rsidR="00E842C2" w:rsidRPr="00884863">
        <w:rPr>
          <w:rFonts w:ascii="Times New Roman" w:hAnsi="Times New Roman" w:cs="Times New Roman"/>
          <w:sz w:val="26"/>
          <w:szCs w:val="26"/>
        </w:rPr>
        <w:tab/>
      </w:r>
      <w:r w:rsidR="00E842C2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E842C2" w:rsidRPr="00884863">
        <w:rPr>
          <w:rFonts w:ascii="Times New Roman" w:hAnsi="Times New Roman" w:cs="Times New Roman"/>
          <w:spacing w:val="-13"/>
          <w:sz w:val="26"/>
          <w:szCs w:val="26"/>
        </w:rPr>
        <w:t xml:space="preserve">№ </w:t>
      </w:r>
      <w:r w:rsidR="00280557">
        <w:rPr>
          <w:rFonts w:ascii="Times New Roman" w:hAnsi="Times New Roman" w:cs="Times New Roman"/>
          <w:spacing w:val="-13"/>
          <w:sz w:val="26"/>
          <w:szCs w:val="26"/>
        </w:rPr>
        <w:t>22</w:t>
      </w:r>
    </w:p>
    <w:p w:rsidR="00E842C2" w:rsidRPr="00884863" w:rsidRDefault="00E842C2" w:rsidP="00E842C2">
      <w:pPr>
        <w:shd w:val="clear" w:color="auto" w:fill="FFFFFF"/>
        <w:tabs>
          <w:tab w:val="left" w:pos="3898"/>
          <w:tab w:val="left" w:pos="8400"/>
        </w:tabs>
        <w:spacing w:after="0" w:line="240" w:lineRule="auto"/>
        <w:ind w:firstLine="3518"/>
        <w:rPr>
          <w:rFonts w:ascii="Times New Roman" w:hAnsi="Times New Roman" w:cs="Times New Roman"/>
          <w:sz w:val="26"/>
          <w:szCs w:val="26"/>
        </w:rPr>
      </w:pPr>
    </w:p>
    <w:p w:rsidR="00E842C2" w:rsidRPr="00670F59" w:rsidRDefault="00E842C2" w:rsidP="00E842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5"/>
      </w:tblGrid>
      <w:tr w:rsidR="00E842C2" w:rsidRPr="00A01D14" w:rsidTr="00B10B5F">
        <w:trPr>
          <w:trHeight w:val="1257"/>
        </w:trPr>
        <w:tc>
          <w:tcPr>
            <w:tcW w:w="4345" w:type="dxa"/>
          </w:tcPr>
          <w:p w:rsidR="00E842C2" w:rsidRPr="00A01D14" w:rsidRDefault="007A6D00" w:rsidP="002805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1D14"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r w:rsidR="00280557" w:rsidRPr="00A01D14">
              <w:rPr>
                <w:rFonts w:ascii="Times New Roman" w:hAnsi="Times New Roman" w:cs="Times New Roman"/>
                <w:sz w:val="26"/>
                <w:szCs w:val="26"/>
              </w:rPr>
              <w:t xml:space="preserve">внесении изменений в состав закрепленных доходов за главным администратором </w:t>
            </w:r>
            <w:r w:rsidRPr="00A01D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80557" w:rsidRPr="00A01D14">
              <w:rPr>
                <w:rFonts w:ascii="Times New Roman" w:hAnsi="Times New Roman" w:cs="Times New Roman"/>
                <w:sz w:val="26"/>
                <w:szCs w:val="26"/>
              </w:rPr>
              <w:t>доходов бюджета муниципального образования Аршановский сельсовет на 2020 год</w:t>
            </w:r>
          </w:p>
        </w:tc>
      </w:tr>
    </w:tbl>
    <w:p w:rsidR="00E842C2" w:rsidRPr="00670F59" w:rsidRDefault="00E842C2" w:rsidP="00E842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842C2" w:rsidRDefault="007A612E" w:rsidP="007A6D0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соответствии с п.2 ст.20 Бюджетного Кодекса Российской Федерации, в связи с введением с 06.06.2019 г. приказа Министерства финансов Российской Федерации  от 06.06.2019 года № 85н «О порядке формирования и применения кодов бюджетной классификации Российской Федерации, их структуре и принципах назначения»</w:t>
      </w:r>
      <w:r w:rsidR="00BD0B82">
        <w:rPr>
          <w:rFonts w:ascii="Times New Roman" w:hAnsi="Times New Roman" w:cs="Times New Roman"/>
          <w:b w:val="0"/>
          <w:sz w:val="26"/>
          <w:szCs w:val="26"/>
        </w:rPr>
        <w:t>, в целях организации работы по исполнению бюджета муниципального образования Аршановский сельсовет, в состав закрепляемых доходов за главным администратором доходов бюджета – Администрация Аршановского сельсовета, указанных в приложении №3 «Перечень главных администраторов доходов бюджета муниципального образования Аршановский сельсовет – органы местного самоуправления администрация Аршановский сельсовет» к решению Совета депутатов № 282 от 25.12.2020 г. «О бюджете муниципального образования Аршановский сельсовет на 2020 год и плановый период 2021 и 2022 годов» без внесения изменений в данное решение</w:t>
      </w:r>
    </w:p>
    <w:p w:rsidR="00BD0B82" w:rsidRPr="007A6D00" w:rsidRDefault="00BD0B82" w:rsidP="007A6D0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E842C2" w:rsidRDefault="00BD0B82" w:rsidP="00A01D14">
      <w:pPr>
        <w:numPr>
          <w:ilvl w:val="0"/>
          <w:numId w:val="1"/>
        </w:numPr>
        <w:tabs>
          <w:tab w:val="clear" w:pos="36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Добавить код дохода:</w:t>
      </w:r>
    </w:p>
    <w:p w:rsidR="00BD0B82" w:rsidRPr="00670F59" w:rsidRDefault="00BD0B82" w:rsidP="00A01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334 1 13 02995 10 0000 130</w:t>
      </w:r>
      <w:r w:rsidR="00A01D14">
        <w:rPr>
          <w:rFonts w:ascii="Times New Roman" w:hAnsi="Times New Roman" w:cs="Times New Roman"/>
          <w:sz w:val="26"/>
          <w:szCs w:val="26"/>
        </w:rPr>
        <w:t xml:space="preserve"> – Прочие доходы от компенсации затрат бюджетов сельских поселений.</w:t>
      </w:r>
    </w:p>
    <w:p w:rsidR="00E842C2" w:rsidRPr="00670F59" w:rsidRDefault="00A01D14" w:rsidP="00A01D14">
      <w:pPr>
        <w:numPr>
          <w:ilvl w:val="0"/>
          <w:numId w:val="1"/>
        </w:numPr>
        <w:tabs>
          <w:tab w:val="clear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Контроль за исполнением данного постановления оставляю за собой.</w:t>
      </w:r>
    </w:p>
    <w:p w:rsidR="00E842C2" w:rsidRPr="00E842C2" w:rsidRDefault="00E842C2" w:rsidP="00E842C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842C2" w:rsidRPr="00E842C2" w:rsidRDefault="00E842C2" w:rsidP="00717D9B">
      <w:pPr>
        <w:tabs>
          <w:tab w:val="center" w:pos="48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842C2" w:rsidRPr="00717D9B" w:rsidRDefault="00E842C2" w:rsidP="00717D9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17D9B" w:rsidRDefault="00717D9B" w:rsidP="00717D9B">
      <w:pPr>
        <w:tabs>
          <w:tab w:val="left" w:pos="7650"/>
        </w:tabs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</w:p>
    <w:p w:rsidR="00717D9B" w:rsidRDefault="00717D9B" w:rsidP="00717D9B">
      <w:pPr>
        <w:tabs>
          <w:tab w:val="left" w:pos="7650"/>
        </w:tabs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</w:p>
    <w:p w:rsidR="00A01D14" w:rsidRDefault="00E842C2" w:rsidP="00717D9B">
      <w:pPr>
        <w:tabs>
          <w:tab w:val="left" w:pos="7650"/>
        </w:tabs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717D9B">
        <w:rPr>
          <w:rFonts w:ascii="Times New Roman" w:hAnsi="Times New Roman" w:cs="Times New Roman"/>
          <w:sz w:val="26"/>
          <w:szCs w:val="26"/>
        </w:rPr>
        <w:t xml:space="preserve">Глава </w:t>
      </w:r>
    </w:p>
    <w:p w:rsidR="00E10C0E" w:rsidRPr="00717D9B" w:rsidRDefault="00E842C2" w:rsidP="00717D9B">
      <w:pPr>
        <w:tabs>
          <w:tab w:val="left" w:pos="7650"/>
        </w:tabs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717D9B">
        <w:rPr>
          <w:rFonts w:ascii="Times New Roman" w:hAnsi="Times New Roman" w:cs="Times New Roman"/>
          <w:sz w:val="26"/>
          <w:szCs w:val="26"/>
        </w:rPr>
        <w:t xml:space="preserve">Аршановского сельсовета                                             </w:t>
      </w:r>
      <w:r w:rsidR="00A01D14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717D9B">
        <w:rPr>
          <w:rFonts w:ascii="Times New Roman" w:hAnsi="Times New Roman" w:cs="Times New Roman"/>
          <w:sz w:val="26"/>
          <w:szCs w:val="26"/>
        </w:rPr>
        <w:t>Н.А. Танбаев</w:t>
      </w:r>
    </w:p>
    <w:sectPr w:rsidR="00E10C0E" w:rsidRPr="00717D9B" w:rsidSect="00717D9B">
      <w:pgSz w:w="11906" w:h="16838"/>
      <w:pgMar w:top="1134" w:right="850" w:bottom="851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36118F"/>
    <w:multiLevelType w:val="hybridMultilevel"/>
    <w:tmpl w:val="F4EA79DA"/>
    <w:lvl w:ilvl="0" w:tplc="108409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842C2"/>
    <w:rsid w:val="0004102A"/>
    <w:rsid w:val="0006761F"/>
    <w:rsid w:val="001F387A"/>
    <w:rsid w:val="0022509C"/>
    <w:rsid w:val="00280557"/>
    <w:rsid w:val="003260C0"/>
    <w:rsid w:val="004256D4"/>
    <w:rsid w:val="004D05F4"/>
    <w:rsid w:val="00557B78"/>
    <w:rsid w:val="00717D9B"/>
    <w:rsid w:val="007A612E"/>
    <w:rsid w:val="007A6D00"/>
    <w:rsid w:val="00830B69"/>
    <w:rsid w:val="008F7155"/>
    <w:rsid w:val="009E115C"/>
    <w:rsid w:val="00A01D14"/>
    <w:rsid w:val="00AF4DF3"/>
    <w:rsid w:val="00B170DB"/>
    <w:rsid w:val="00B17B34"/>
    <w:rsid w:val="00B747C9"/>
    <w:rsid w:val="00BD0B82"/>
    <w:rsid w:val="00C11023"/>
    <w:rsid w:val="00DD1318"/>
    <w:rsid w:val="00E10C0E"/>
    <w:rsid w:val="00E842C2"/>
    <w:rsid w:val="00ED7495"/>
    <w:rsid w:val="00F0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64C70"/>
  <w15:docId w15:val="{A5615DB3-0363-450D-A4DC-D87ACFBA0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2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uiPriority w:val="99"/>
    <w:rsid w:val="007A6D0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Нарылкова Оксана Васильевна</dc:creator>
  <cp:lastModifiedBy>Пользователь Windows</cp:lastModifiedBy>
  <cp:revision>15</cp:revision>
  <cp:lastPrinted>2014-12-29T09:21:00Z</cp:lastPrinted>
  <dcterms:created xsi:type="dcterms:W3CDTF">2014-12-26T03:09:00Z</dcterms:created>
  <dcterms:modified xsi:type="dcterms:W3CDTF">2020-03-05T02:11:00Z</dcterms:modified>
</cp:coreProperties>
</file>