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AD361E">
        <w:rPr>
          <w:rFonts w:ascii="Times New Roman" w:hAnsi="Times New Roman" w:cs="Times New Roman"/>
          <w:sz w:val="26"/>
          <w:szCs w:val="26"/>
        </w:rPr>
        <w:t>93</w:t>
      </w:r>
    </w:p>
    <w:p w:rsidR="00C105A9" w:rsidRDefault="00C105A9" w:rsidP="00C105A9">
      <w:pPr>
        <w:pStyle w:val="a5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361E">
        <w:rPr>
          <w:rFonts w:ascii="Times New Roman" w:hAnsi="Times New Roman" w:cs="Times New Roman"/>
          <w:sz w:val="26"/>
          <w:szCs w:val="26"/>
        </w:rPr>
        <w:t xml:space="preserve">03.09.2020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</w:tblGrid>
      <w:tr w:rsidR="00C844F2" w:rsidRPr="00C844F2" w:rsidTr="00C844F2">
        <w:trPr>
          <w:trHeight w:val="961"/>
        </w:trPr>
        <w:tc>
          <w:tcPr>
            <w:tcW w:w="3486" w:type="dxa"/>
          </w:tcPr>
          <w:p w:rsidR="00C844F2" w:rsidRPr="00C844F2" w:rsidRDefault="00C844F2" w:rsidP="0041007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программы проведения проверки готовн</w:t>
            </w:r>
            <w:r w:rsidR="00AD361E">
              <w:rPr>
                <w:rFonts w:ascii="Times New Roman" w:eastAsia="Times New Roman" w:hAnsi="Times New Roman" w:cs="Times New Roman"/>
                <w:sz w:val="26"/>
                <w:szCs w:val="26"/>
              </w:rPr>
              <w:t>ости к отопительному периоду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D361E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41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C50FF" w:rsidRPr="007D4413">
        <w:rPr>
          <w:rFonts w:ascii="Times New Roman" w:hAnsi="Times New Roman" w:cs="Times New Roman"/>
          <w:sz w:val="26"/>
          <w:szCs w:val="26"/>
        </w:rPr>
        <w:t xml:space="preserve">В целях проведения проверки готовности к отопительному периоду теплоснабжающих организаций и потребителей тепловой энергии муниципального образования Аршановский сельсовет, в соответствии с Федеральным </w:t>
      </w:r>
      <w:hyperlink r:id="rId4" w:history="1">
        <w:r w:rsidR="005C50FF" w:rsidRPr="007D441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от 27.07.2010 N 190-ФЗ "О теплоснабжении", </w:t>
      </w:r>
      <w:hyperlink r:id="rId5" w:history="1">
        <w:r w:rsidR="005C50FF" w:rsidRPr="007D441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Министерства энергетики Российской Федерации от 12.03.2013 N 103 "Об утверждении Правил оценки готовности к отопительному периоду", руководствуясь статьями 9, 47 Устава муниципального образования Аршановский сельсовет</w:t>
      </w:r>
      <w:r w:rsidR="00F52442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C105A9" w:rsidRPr="007D4413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441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105A9" w:rsidRPr="007D4413" w:rsidRDefault="00C105A9" w:rsidP="00C105A9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FF" w:rsidRPr="007D4413" w:rsidRDefault="00C105A9" w:rsidP="005C5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13">
        <w:rPr>
          <w:rFonts w:ascii="Times New Roman" w:hAnsi="Times New Roman" w:cs="Times New Roman"/>
          <w:sz w:val="26"/>
          <w:szCs w:val="26"/>
        </w:rPr>
        <w:t xml:space="preserve"> </w:t>
      </w:r>
      <w:r w:rsidR="005C50FF" w:rsidRPr="007D441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2" w:history="1">
        <w:r w:rsidR="005C50FF" w:rsidRPr="007D4413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проведения проверки готовности к отопительному периоду теплоснабжающих организаций и потребителей тепловой энергии, расположенных на территории муниципального обр</w:t>
      </w:r>
      <w:r w:rsidR="00F52442">
        <w:rPr>
          <w:rFonts w:ascii="Times New Roman" w:hAnsi="Times New Roman" w:cs="Times New Roman"/>
          <w:sz w:val="26"/>
          <w:szCs w:val="26"/>
        </w:rPr>
        <w:t xml:space="preserve">азования Аршановский сельсовет </w:t>
      </w:r>
      <w:r w:rsidR="00AD361E">
        <w:rPr>
          <w:rFonts w:ascii="Times New Roman" w:hAnsi="Times New Roman" w:cs="Times New Roman"/>
          <w:sz w:val="26"/>
          <w:szCs w:val="26"/>
        </w:rPr>
        <w:t xml:space="preserve">на 2020 </w:t>
      </w:r>
      <w:r w:rsidR="005C50FF" w:rsidRPr="007D4413">
        <w:rPr>
          <w:rFonts w:ascii="Times New Roman" w:hAnsi="Times New Roman" w:cs="Times New Roman"/>
          <w:sz w:val="26"/>
          <w:szCs w:val="26"/>
        </w:rPr>
        <w:t>- 20</w:t>
      </w:r>
      <w:r w:rsidR="00AD361E">
        <w:rPr>
          <w:rFonts w:ascii="Times New Roman" w:hAnsi="Times New Roman" w:cs="Times New Roman"/>
          <w:sz w:val="26"/>
          <w:szCs w:val="26"/>
        </w:rPr>
        <w:t>21</w:t>
      </w:r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годы согласно приложению N 1.</w:t>
      </w:r>
    </w:p>
    <w:p w:rsidR="005C50FF" w:rsidRPr="007D4413" w:rsidRDefault="005C50FF" w:rsidP="005C5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 w:rsidRPr="007D4413">
        <w:rPr>
          <w:rFonts w:ascii="Times New Roman" w:hAnsi="Times New Roman" w:cs="Times New Roman"/>
          <w:sz w:val="26"/>
          <w:szCs w:val="26"/>
        </w:rPr>
        <w:t>2. Создать комиссию по проверке готовн</w:t>
      </w:r>
      <w:r w:rsidR="00AD361E">
        <w:rPr>
          <w:rFonts w:ascii="Times New Roman" w:hAnsi="Times New Roman" w:cs="Times New Roman"/>
          <w:sz w:val="26"/>
          <w:szCs w:val="26"/>
        </w:rPr>
        <w:t>ости к отопительному периоду 2020</w:t>
      </w:r>
      <w:r w:rsidRPr="007D4413">
        <w:rPr>
          <w:rFonts w:ascii="Times New Roman" w:hAnsi="Times New Roman" w:cs="Times New Roman"/>
          <w:sz w:val="26"/>
          <w:szCs w:val="26"/>
        </w:rPr>
        <w:t xml:space="preserve"> </w:t>
      </w:r>
      <w:r w:rsidR="00AD361E">
        <w:rPr>
          <w:rFonts w:ascii="Times New Roman" w:hAnsi="Times New Roman" w:cs="Times New Roman"/>
          <w:sz w:val="26"/>
          <w:szCs w:val="26"/>
        </w:rPr>
        <w:t>–</w:t>
      </w:r>
      <w:r w:rsidRPr="007D4413">
        <w:rPr>
          <w:rFonts w:ascii="Times New Roman" w:hAnsi="Times New Roman" w:cs="Times New Roman"/>
          <w:sz w:val="26"/>
          <w:szCs w:val="26"/>
        </w:rPr>
        <w:t xml:space="preserve"> 20</w:t>
      </w:r>
      <w:r w:rsidR="00AD361E">
        <w:rPr>
          <w:rFonts w:ascii="Times New Roman" w:hAnsi="Times New Roman" w:cs="Times New Roman"/>
          <w:sz w:val="26"/>
          <w:szCs w:val="26"/>
        </w:rPr>
        <w:t xml:space="preserve">21 </w:t>
      </w:r>
      <w:r w:rsidRPr="007D4413">
        <w:rPr>
          <w:rFonts w:ascii="Times New Roman" w:hAnsi="Times New Roman" w:cs="Times New Roman"/>
          <w:sz w:val="26"/>
          <w:szCs w:val="26"/>
        </w:rPr>
        <w:t xml:space="preserve">гг. теплоснабжающих организаций и потребителей тепловой энергии, расположенных на территории муниципального образования Аршановский сельсовет, и утвердить ее </w:t>
      </w:r>
      <w:hyperlink w:anchor="Par108" w:history="1">
        <w:r w:rsidRPr="007D441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согласно приложению N 2.</w:t>
      </w:r>
    </w:p>
    <w:p w:rsidR="005C50FF" w:rsidRPr="007D4413" w:rsidRDefault="005C50FF" w:rsidP="005C5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13">
        <w:rPr>
          <w:rFonts w:ascii="Times New Roman" w:hAnsi="Times New Roman" w:cs="Times New Roman"/>
          <w:sz w:val="26"/>
          <w:szCs w:val="26"/>
        </w:rPr>
        <w:t xml:space="preserve">3. Указанной в </w:t>
      </w:r>
      <w:hyperlink w:anchor="Par12" w:history="1">
        <w:r w:rsidRPr="007D4413">
          <w:rPr>
            <w:rFonts w:ascii="Times New Roman" w:hAnsi="Times New Roman" w:cs="Times New Roman"/>
            <w:sz w:val="26"/>
            <w:szCs w:val="26"/>
          </w:rPr>
          <w:t>п. 2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настоящего Постановления комиссии провести проверку готовности к отопительному периоду теплоснабжающих организаций и потребителей тепловой энергии на соответствие требованиям, установленным </w:t>
      </w:r>
      <w:hyperlink r:id="rId6" w:history="1">
        <w:r w:rsidRPr="007D4413">
          <w:rPr>
            <w:rFonts w:ascii="Times New Roman" w:hAnsi="Times New Roman" w:cs="Times New Roman"/>
            <w:sz w:val="26"/>
            <w:szCs w:val="26"/>
          </w:rPr>
          <w:t>главами III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Pr="007D4413">
          <w:rPr>
            <w:rFonts w:ascii="Times New Roman" w:hAnsi="Times New Roman" w:cs="Times New Roman"/>
            <w:sz w:val="26"/>
            <w:szCs w:val="26"/>
          </w:rPr>
          <w:t>V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Правил оценки готовности к отопительному периоду, утвержденных приказом </w:t>
      </w:r>
      <w:proofErr w:type="spellStart"/>
      <w:r w:rsidRPr="007D4413">
        <w:rPr>
          <w:rFonts w:ascii="Times New Roman" w:hAnsi="Times New Roman" w:cs="Times New Roman"/>
          <w:sz w:val="26"/>
          <w:szCs w:val="26"/>
        </w:rPr>
        <w:t>Минэнергетики</w:t>
      </w:r>
      <w:proofErr w:type="spellEnd"/>
      <w:r w:rsidRPr="007D4413">
        <w:rPr>
          <w:rFonts w:ascii="Times New Roman" w:hAnsi="Times New Roman" w:cs="Times New Roman"/>
          <w:sz w:val="26"/>
          <w:szCs w:val="26"/>
        </w:rPr>
        <w:t xml:space="preserve"> РФ от 12.03.2013 N 103 "Об утверждении Правил оценки готовности к отопительному периоду".</w:t>
      </w:r>
    </w:p>
    <w:p w:rsidR="00C105A9" w:rsidRPr="007D4413" w:rsidRDefault="005C50FF" w:rsidP="005C50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413">
        <w:rPr>
          <w:rFonts w:ascii="Times New Roman" w:hAnsi="Times New Roman" w:cs="Times New Roman"/>
          <w:sz w:val="26"/>
          <w:szCs w:val="26"/>
        </w:rPr>
        <w:t>4</w:t>
      </w:r>
      <w:r w:rsidR="00C105A9" w:rsidRPr="007D4413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C105A9" w:rsidRPr="007D4413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C105A9" w:rsidRPr="007D4413">
        <w:rPr>
          <w:rFonts w:ascii="Times New Roman" w:hAnsi="Times New Roman" w:cs="Times New Roman"/>
          <w:sz w:val="26"/>
          <w:szCs w:val="26"/>
        </w:rPr>
        <w:t xml:space="preserve">  исполнением  данного  постановления  оставляю  за  собой.</w:t>
      </w:r>
    </w:p>
    <w:p w:rsidR="00C105A9" w:rsidRPr="007D4413" w:rsidRDefault="00C105A9" w:rsidP="00C105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C105A9" w:rsidRDefault="00C105A9" w:rsidP="00C105A9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Глав</w:t>
      </w:r>
      <w:r w:rsidR="00AD361E">
        <w:rPr>
          <w:rFonts w:ascii="Times New Roman" w:hAnsi="Times New Roman" w:cs="Times New Roman"/>
          <w:sz w:val="26"/>
          <w:szCs w:val="26"/>
        </w:rPr>
        <w:t>а</w:t>
      </w:r>
      <w:r w:rsidR="004100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D361E">
        <w:rPr>
          <w:rFonts w:ascii="Times New Roman" w:hAnsi="Times New Roman" w:cs="Times New Roman"/>
          <w:sz w:val="26"/>
          <w:szCs w:val="26"/>
        </w:rPr>
        <w:t>Н.А. Танбаев</w:t>
      </w:r>
    </w:p>
    <w:p w:rsidR="00C105A9" w:rsidRDefault="00F52442" w:rsidP="00F52442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>Приложение</w:t>
      </w:r>
      <w:r w:rsidR="007D441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7D4413" w:rsidRPr="00C05C6F" w:rsidRDefault="00C105A9" w:rsidP="00C05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от </w:t>
      </w:r>
      <w:r w:rsidR="00AD361E">
        <w:rPr>
          <w:rFonts w:ascii="Times New Roman" w:hAnsi="Times New Roman" w:cs="Times New Roman"/>
          <w:sz w:val="24"/>
          <w:szCs w:val="24"/>
        </w:rPr>
        <w:t>03.09.2020</w:t>
      </w:r>
      <w:r w:rsidRPr="00E70E97">
        <w:rPr>
          <w:rFonts w:ascii="Times New Roman" w:hAnsi="Times New Roman" w:cs="Times New Roman"/>
          <w:sz w:val="24"/>
          <w:szCs w:val="24"/>
        </w:rPr>
        <w:t xml:space="preserve"> г. №</w:t>
      </w:r>
      <w:r w:rsidR="00AD361E">
        <w:rPr>
          <w:rFonts w:ascii="Times New Roman" w:hAnsi="Times New Roman" w:cs="Times New Roman"/>
          <w:sz w:val="24"/>
          <w:szCs w:val="24"/>
        </w:rPr>
        <w:t>93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5C6F">
        <w:rPr>
          <w:rFonts w:ascii="Times New Roman" w:hAnsi="Times New Roman" w:cs="Times New Roman"/>
          <w:bCs/>
          <w:sz w:val="26"/>
          <w:szCs w:val="26"/>
        </w:rPr>
        <w:t>ПРОГРАММА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5C6F">
        <w:rPr>
          <w:rFonts w:ascii="Times New Roman" w:hAnsi="Times New Roman" w:cs="Times New Roman"/>
          <w:bCs/>
          <w:sz w:val="26"/>
          <w:szCs w:val="26"/>
        </w:rPr>
        <w:t>ПРОВЕДЕНИЯ ПРОВЕРКИ ГОТОВНОСТИ К ОТОПИТЕЛЬНОМУ</w:t>
      </w:r>
    </w:p>
    <w:p w:rsidR="007D4413" w:rsidRPr="00C05C6F" w:rsidRDefault="007D4413" w:rsidP="00C05C6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5C6F">
        <w:rPr>
          <w:rFonts w:ascii="Times New Roman" w:hAnsi="Times New Roman" w:cs="Times New Roman"/>
          <w:bCs/>
          <w:sz w:val="26"/>
          <w:szCs w:val="26"/>
        </w:rPr>
        <w:t>ПЕРИОДУ 20</w:t>
      </w:r>
      <w:r w:rsidR="00AD361E">
        <w:rPr>
          <w:rFonts w:ascii="Times New Roman" w:hAnsi="Times New Roman" w:cs="Times New Roman"/>
          <w:bCs/>
          <w:sz w:val="26"/>
          <w:szCs w:val="26"/>
        </w:rPr>
        <w:t>20</w:t>
      </w:r>
      <w:r w:rsidRPr="00C05C6F">
        <w:rPr>
          <w:rFonts w:ascii="Times New Roman" w:hAnsi="Times New Roman" w:cs="Times New Roman"/>
          <w:bCs/>
          <w:sz w:val="26"/>
          <w:szCs w:val="26"/>
        </w:rPr>
        <w:t xml:space="preserve"> - 20</w:t>
      </w:r>
      <w:r w:rsidR="00AD361E">
        <w:rPr>
          <w:rFonts w:ascii="Times New Roman" w:hAnsi="Times New Roman" w:cs="Times New Roman"/>
          <w:bCs/>
          <w:sz w:val="26"/>
          <w:szCs w:val="26"/>
        </w:rPr>
        <w:t>21</w:t>
      </w:r>
      <w:r w:rsidRPr="00C05C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5C6F">
        <w:rPr>
          <w:rFonts w:ascii="Times New Roman" w:hAnsi="Times New Roman" w:cs="Times New Roman"/>
          <w:bCs/>
          <w:sz w:val="26"/>
          <w:szCs w:val="26"/>
        </w:rPr>
        <w:t>гг</w:t>
      </w:r>
      <w:r w:rsidRPr="00C05C6F">
        <w:rPr>
          <w:rFonts w:ascii="Times New Roman" w:hAnsi="Times New Roman" w:cs="Times New Roman"/>
          <w:bCs/>
          <w:sz w:val="26"/>
          <w:szCs w:val="26"/>
        </w:rPr>
        <w:t>.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1. С </w:t>
      </w:r>
      <w:r w:rsidR="00410072">
        <w:rPr>
          <w:rFonts w:ascii="Times New Roman" w:hAnsi="Times New Roman" w:cs="Times New Roman"/>
          <w:sz w:val="26"/>
          <w:szCs w:val="26"/>
        </w:rPr>
        <w:t>01</w:t>
      </w:r>
      <w:r w:rsidR="00F52442">
        <w:rPr>
          <w:rFonts w:ascii="Times New Roman" w:hAnsi="Times New Roman" w:cs="Times New Roman"/>
          <w:sz w:val="26"/>
          <w:szCs w:val="26"/>
        </w:rPr>
        <w:t>.</w:t>
      </w:r>
      <w:r w:rsidR="00AD361E">
        <w:rPr>
          <w:rFonts w:ascii="Times New Roman" w:hAnsi="Times New Roman" w:cs="Times New Roman"/>
          <w:sz w:val="26"/>
          <w:szCs w:val="26"/>
        </w:rPr>
        <w:t>09.2020</w:t>
      </w:r>
      <w:r w:rsidRPr="00C05C6F">
        <w:rPr>
          <w:rFonts w:ascii="Times New Roman" w:hAnsi="Times New Roman" w:cs="Times New Roman"/>
          <w:sz w:val="26"/>
          <w:szCs w:val="26"/>
        </w:rPr>
        <w:t xml:space="preserve"> по </w:t>
      </w:r>
      <w:r w:rsidR="00D922F9">
        <w:rPr>
          <w:rFonts w:ascii="Times New Roman" w:hAnsi="Times New Roman" w:cs="Times New Roman"/>
          <w:sz w:val="26"/>
          <w:szCs w:val="26"/>
        </w:rPr>
        <w:t>1</w:t>
      </w:r>
      <w:r w:rsidR="00410072">
        <w:rPr>
          <w:rFonts w:ascii="Times New Roman" w:hAnsi="Times New Roman" w:cs="Times New Roman"/>
          <w:sz w:val="26"/>
          <w:szCs w:val="26"/>
        </w:rPr>
        <w:t>5</w:t>
      </w:r>
      <w:r w:rsidR="00AD361E">
        <w:rPr>
          <w:rFonts w:ascii="Times New Roman" w:hAnsi="Times New Roman" w:cs="Times New Roman"/>
          <w:sz w:val="26"/>
          <w:szCs w:val="26"/>
        </w:rPr>
        <w:t>.09.2020</w:t>
      </w:r>
      <w:r w:rsidRPr="00C05C6F">
        <w:rPr>
          <w:rFonts w:ascii="Times New Roman" w:hAnsi="Times New Roman" w:cs="Times New Roman"/>
          <w:sz w:val="26"/>
          <w:szCs w:val="26"/>
        </w:rPr>
        <w:t xml:space="preserve"> осуществляется проверка готовности к отопительному периоду в отношении следующих объектов теплоснабжающих организаций:</w:t>
      </w:r>
    </w:p>
    <w:p w:rsidR="007D4413" w:rsidRPr="00C05C6F" w:rsidRDefault="00AD361E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</w:t>
      </w:r>
      <w:r w:rsidR="007D4413" w:rsidRPr="00C05C6F">
        <w:rPr>
          <w:rFonts w:ascii="Times New Roman" w:hAnsi="Times New Roman" w:cs="Times New Roman"/>
          <w:sz w:val="26"/>
          <w:szCs w:val="26"/>
        </w:rPr>
        <w:t>П «Тепло».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2. С </w:t>
      </w:r>
      <w:r w:rsidR="00F52442">
        <w:rPr>
          <w:rFonts w:ascii="Times New Roman" w:hAnsi="Times New Roman" w:cs="Times New Roman"/>
          <w:sz w:val="26"/>
          <w:szCs w:val="26"/>
        </w:rPr>
        <w:t>0</w:t>
      </w:r>
      <w:r w:rsidR="00410072">
        <w:rPr>
          <w:rFonts w:ascii="Times New Roman" w:hAnsi="Times New Roman" w:cs="Times New Roman"/>
          <w:sz w:val="26"/>
          <w:szCs w:val="26"/>
        </w:rPr>
        <w:t>1</w:t>
      </w:r>
      <w:r w:rsidR="00F52442">
        <w:rPr>
          <w:rFonts w:ascii="Times New Roman" w:hAnsi="Times New Roman" w:cs="Times New Roman"/>
          <w:sz w:val="26"/>
          <w:szCs w:val="26"/>
        </w:rPr>
        <w:t>.09</w:t>
      </w:r>
      <w:r w:rsidR="00AD361E">
        <w:rPr>
          <w:rFonts w:ascii="Times New Roman" w:hAnsi="Times New Roman" w:cs="Times New Roman"/>
          <w:sz w:val="26"/>
          <w:szCs w:val="26"/>
        </w:rPr>
        <w:t>.2020</w:t>
      </w:r>
      <w:r w:rsidRPr="00C05C6F">
        <w:rPr>
          <w:rFonts w:ascii="Times New Roman" w:hAnsi="Times New Roman" w:cs="Times New Roman"/>
          <w:sz w:val="26"/>
          <w:szCs w:val="26"/>
        </w:rPr>
        <w:t xml:space="preserve"> по 1</w:t>
      </w:r>
      <w:r w:rsidR="00410072">
        <w:rPr>
          <w:rFonts w:ascii="Times New Roman" w:hAnsi="Times New Roman" w:cs="Times New Roman"/>
          <w:sz w:val="26"/>
          <w:szCs w:val="26"/>
        </w:rPr>
        <w:t>5</w:t>
      </w:r>
      <w:r w:rsidRPr="00C05C6F">
        <w:rPr>
          <w:rFonts w:ascii="Times New Roman" w:hAnsi="Times New Roman" w:cs="Times New Roman"/>
          <w:sz w:val="26"/>
          <w:szCs w:val="26"/>
        </w:rPr>
        <w:t>.09.20</w:t>
      </w:r>
      <w:r w:rsidR="00AD361E">
        <w:rPr>
          <w:rFonts w:ascii="Times New Roman" w:hAnsi="Times New Roman" w:cs="Times New Roman"/>
          <w:sz w:val="26"/>
          <w:szCs w:val="26"/>
        </w:rPr>
        <w:t>20</w:t>
      </w:r>
      <w:r w:rsidRPr="00C05C6F">
        <w:rPr>
          <w:rFonts w:ascii="Times New Roman" w:hAnsi="Times New Roman" w:cs="Times New Roman"/>
          <w:sz w:val="26"/>
          <w:szCs w:val="26"/>
        </w:rPr>
        <w:t xml:space="preserve"> осуществляется проверка готовности к отопительному периоду в отношении следующих потребителей тепловой энергии: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- образовательные учреждения (д/сады, школы) - 3 шт.;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- учреждения  культуры - 2 шт.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3. В ходе проверки рассматриваются следующие документы: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1)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2) о проведении промывки оборудования и коммуникаций </w:t>
      </w:r>
      <w:proofErr w:type="spellStart"/>
      <w:r w:rsidRPr="00C05C6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C05C6F">
        <w:rPr>
          <w:rFonts w:ascii="Times New Roman" w:hAnsi="Times New Roman" w:cs="Times New Roman"/>
          <w:sz w:val="26"/>
          <w:szCs w:val="26"/>
        </w:rPr>
        <w:t xml:space="preserve"> установок;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3) о разработке мероприятий по внедрению эксплуатационных режимов;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4) о выполнении плана ремонтных работ и качество их выполнения;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5) о состоянии тепловых сетей, принадлежащих потребителю тепловой энергии;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6) о состоянии утепления зданий (чердаки, лестничные клетки, подвалы, двери), а также индивидуальных тепловых узлов;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7) о состоянии трубопроводов, арматуры и тепловой изоляции в пределах зданий потребителя;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8) о наличии и работоспособности приборов учета;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9) о работоспособности защиты систем теплопотребления;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10) о наличии принципиальных схем и инструкций для обслуживающего персонала и соответствии их действительности;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11) об отсутствии прямых соединений оборудования тепловых узлов с водопроводом и канализацией;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12) о плотности оборудования тепловых узлов;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13) о наличии пломб на расчетных шайбах и соплах элеваторов;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14) об отсутствии задолженности за поставленные тепловую энергию (мощность), теплоноситель;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15) о наличии собственных и (или) привлеченных ремонтных бригад и обеспеченности их материально-техническими ресурсами для осуществления надлежащей эксплуатации </w:t>
      </w:r>
      <w:proofErr w:type="spellStart"/>
      <w:r w:rsidRPr="00C05C6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C05C6F">
        <w:rPr>
          <w:rFonts w:ascii="Times New Roman" w:hAnsi="Times New Roman" w:cs="Times New Roman"/>
          <w:sz w:val="26"/>
          <w:szCs w:val="26"/>
        </w:rPr>
        <w:t xml:space="preserve"> установок;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16) о проведении испытания оборудования </w:t>
      </w:r>
      <w:proofErr w:type="spellStart"/>
      <w:r w:rsidRPr="00C05C6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C05C6F">
        <w:rPr>
          <w:rFonts w:ascii="Times New Roman" w:hAnsi="Times New Roman" w:cs="Times New Roman"/>
          <w:sz w:val="26"/>
          <w:szCs w:val="26"/>
        </w:rPr>
        <w:t xml:space="preserve"> установок на плотность и прочность;</w:t>
      </w:r>
    </w:p>
    <w:p w:rsidR="007D4413" w:rsidRDefault="007D4413" w:rsidP="004100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17) о надежности теплоснабжения потребителей тепловой энергии с учетом климатических условий в соответствии с </w:t>
      </w:r>
      <w:hyperlink r:id="rId8" w:history="1">
        <w:r w:rsidRPr="00C05C6F">
          <w:rPr>
            <w:rFonts w:ascii="Times New Roman" w:hAnsi="Times New Roman" w:cs="Times New Roman"/>
            <w:color w:val="0000FF"/>
            <w:sz w:val="26"/>
            <w:szCs w:val="26"/>
          </w:rPr>
          <w:t>критериями</w:t>
        </w:r>
      </w:hyperlink>
      <w:r w:rsidRPr="00C05C6F">
        <w:rPr>
          <w:rFonts w:ascii="Times New Roman" w:hAnsi="Times New Roman" w:cs="Times New Roman"/>
          <w:sz w:val="26"/>
          <w:szCs w:val="26"/>
        </w:rPr>
        <w:t>, приведенными в приложении N 3 к Правилам оценки готовности к отопительному периоду, утвержденным при</w:t>
      </w:r>
      <w:r w:rsidR="00410072">
        <w:rPr>
          <w:rFonts w:ascii="Times New Roman" w:hAnsi="Times New Roman" w:cs="Times New Roman"/>
          <w:sz w:val="26"/>
          <w:szCs w:val="26"/>
        </w:rPr>
        <w:t>казом от 12 марта 2013 г. N 103.</w:t>
      </w: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от </w:t>
      </w:r>
      <w:r w:rsidR="00AD361E">
        <w:rPr>
          <w:rFonts w:ascii="Times New Roman" w:hAnsi="Times New Roman" w:cs="Times New Roman"/>
          <w:sz w:val="24"/>
          <w:szCs w:val="24"/>
        </w:rPr>
        <w:t>03.09.2020</w:t>
      </w:r>
      <w:r w:rsidRPr="00E70E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AD361E">
        <w:rPr>
          <w:rFonts w:ascii="Times New Roman" w:hAnsi="Times New Roman" w:cs="Times New Roman"/>
          <w:sz w:val="24"/>
          <w:szCs w:val="24"/>
        </w:rPr>
        <w:t>93</w:t>
      </w:r>
    </w:p>
    <w:p w:rsidR="007D4413" w:rsidRPr="00C05C6F" w:rsidRDefault="007D4413" w:rsidP="00F52442">
      <w:pPr>
        <w:rPr>
          <w:rFonts w:ascii="Times New Roman" w:hAnsi="Times New Roman" w:cs="Times New Roman"/>
          <w:sz w:val="26"/>
          <w:szCs w:val="26"/>
        </w:rPr>
      </w:pP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КОМИССИИ ПО ПРОВЕРКЕ ГОТОВНОСТИ К ОТОПИТЕЛЬНОМУ ПЕРИОДУ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ТЕПЛОСНАБЖАЮЩИХ ОРГАНИЗАЦИЙ И ПОТРЕБИТЕЛЕЙ ТЕПЛОВОЙ ЭНЕРГИИ</w:t>
      </w:r>
    </w:p>
    <w:p w:rsidR="00C105A9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 xml:space="preserve"> В 20</w:t>
      </w:r>
      <w:r w:rsidR="00654752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05C6F">
        <w:rPr>
          <w:rFonts w:ascii="Times New Roman" w:hAnsi="Times New Roman" w:cs="Times New Roman"/>
          <w:b/>
          <w:bCs/>
          <w:sz w:val="26"/>
          <w:szCs w:val="26"/>
        </w:rPr>
        <w:t xml:space="preserve"> - 20</w:t>
      </w:r>
      <w:r w:rsidR="0041007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54752">
        <w:rPr>
          <w:rFonts w:ascii="Times New Roman" w:hAnsi="Times New Roman" w:cs="Times New Roman"/>
          <w:b/>
          <w:bCs/>
          <w:sz w:val="26"/>
          <w:szCs w:val="26"/>
        </w:rPr>
        <w:t>1</w:t>
      </w:r>
      <w:bookmarkStart w:id="1" w:name="_GoBack"/>
      <w:bookmarkEnd w:id="1"/>
      <w:r w:rsidRPr="00C05C6F">
        <w:rPr>
          <w:rFonts w:ascii="Times New Roman" w:hAnsi="Times New Roman" w:cs="Times New Roman"/>
          <w:b/>
          <w:bCs/>
          <w:sz w:val="26"/>
          <w:szCs w:val="26"/>
        </w:rPr>
        <w:t>ГОДАХ</w:t>
      </w:r>
    </w:p>
    <w:p w:rsidR="007D4413" w:rsidRPr="007D4413" w:rsidRDefault="007D4413" w:rsidP="007D4413">
      <w:pPr>
        <w:pStyle w:val="ConsPlusNormal"/>
        <w:jc w:val="center"/>
        <w:rPr>
          <w:b/>
          <w:bCs/>
        </w:rPr>
      </w:pPr>
    </w:p>
    <w:p w:rsidR="00C105A9" w:rsidRPr="00B913A3" w:rsidRDefault="00C105A9" w:rsidP="00C105A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 xml:space="preserve">Танбаев                                                         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913A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>Николай Александрович</w:t>
      </w:r>
      <w:r w:rsidRPr="00B913A3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410072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Котожеков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105A9" w:rsidRPr="00B913A3">
        <w:rPr>
          <w:rFonts w:ascii="Times New Roman" w:hAnsi="Times New Roman" w:cs="Times New Roman"/>
          <w:sz w:val="26"/>
          <w:szCs w:val="26"/>
        </w:rPr>
        <w:t>-</w:t>
      </w:r>
      <w:r w:rsidR="00C105A9">
        <w:rPr>
          <w:rFonts w:ascii="Times New Roman" w:hAnsi="Times New Roman" w:cs="Times New Roman"/>
          <w:sz w:val="26"/>
          <w:szCs w:val="26"/>
        </w:rPr>
        <w:t xml:space="preserve"> </w:t>
      </w:r>
      <w:r w:rsidR="00C105A9" w:rsidRPr="00B913A3">
        <w:rPr>
          <w:rFonts w:ascii="Times New Roman" w:hAnsi="Times New Roman" w:cs="Times New Roman"/>
          <w:sz w:val="26"/>
          <w:szCs w:val="26"/>
        </w:rPr>
        <w:t>Руководител</w:t>
      </w:r>
      <w:r w:rsidR="009C7A8B">
        <w:rPr>
          <w:rFonts w:ascii="Times New Roman" w:hAnsi="Times New Roman" w:cs="Times New Roman"/>
          <w:sz w:val="26"/>
          <w:szCs w:val="26"/>
        </w:rPr>
        <w:t xml:space="preserve">ь </w:t>
      </w:r>
      <w:r w:rsidR="00AD361E">
        <w:rPr>
          <w:rFonts w:ascii="Times New Roman" w:hAnsi="Times New Roman" w:cs="Times New Roman"/>
          <w:sz w:val="26"/>
          <w:szCs w:val="26"/>
        </w:rPr>
        <w:t>МК</w:t>
      </w:r>
      <w:r w:rsidR="00C105A9" w:rsidRPr="00B913A3">
        <w:rPr>
          <w:rFonts w:ascii="Times New Roman" w:hAnsi="Times New Roman" w:cs="Times New Roman"/>
          <w:sz w:val="26"/>
          <w:szCs w:val="26"/>
        </w:rPr>
        <w:t>П «Тепло»</w:t>
      </w:r>
    </w:p>
    <w:p w:rsidR="00C105A9" w:rsidRDefault="00D922F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Александр </w:t>
      </w:r>
      <w:r w:rsidR="00410072">
        <w:rPr>
          <w:rFonts w:ascii="Times New Roman" w:hAnsi="Times New Roman" w:cs="Times New Roman"/>
          <w:sz w:val="26"/>
          <w:szCs w:val="26"/>
        </w:rPr>
        <w:t>Романович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105A9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Подкопаев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- </w:t>
      </w:r>
      <w:r w:rsidR="009C7A8B">
        <w:rPr>
          <w:rFonts w:ascii="Times New Roman" w:hAnsi="Times New Roman" w:cs="Times New Roman"/>
          <w:sz w:val="26"/>
          <w:szCs w:val="26"/>
        </w:rPr>
        <w:t>мастер</w:t>
      </w:r>
      <w:r w:rsidR="00AD361E">
        <w:rPr>
          <w:rFonts w:ascii="Times New Roman" w:hAnsi="Times New Roman" w:cs="Times New Roman"/>
          <w:sz w:val="26"/>
          <w:szCs w:val="26"/>
        </w:rPr>
        <w:t xml:space="preserve"> котельной МК</w:t>
      </w:r>
      <w:r w:rsidR="00C105A9">
        <w:rPr>
          <w:rFonts w:ascii="Times New Roman" w:hAnsi="Times New Roman" w:cs="Times New Roman"/>
          <w:sz w:val="26"/>
          <w:szCs w:val="26"/>
        </w:rPr>
        <w:t>П «Тепло»</w:t>
      </w:r>
    </w:p>
    <w:p w:rsidR="00C105A9" w:rsidRDefault="00554CCE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Юрий Антонович</w:t>
      </w: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BD368D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Мокина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- </w:t>
      </w:r>
      <w:r w:rsidR="007D4413">
        <w:rPr>
          <w:rFonts w:ascii="Times New Roman" w:hAnsi="Times New Roman" w:cs="Times New Roman"/>
          <w:sz w:val="26"/>
          <w:szCs w:val="26"/>
        </w:rPr>
        <w:t>главный</w:t>
      </w:r>
      <w:r w:rsidR="00C105A9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554CC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105A9" w:rsidRDefault="00410072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Илона Геннадьевна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Аршановского сельсовета </w:t>
      </w:r>
    </w:p>
    <w:p w:rsidR="00C105A9" w:rsidRDefault="00C105A9" w:rsidP="00C105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Аева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Валентина Николаевна              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 - директор МБОУ Аршановская С</w:t>
      </w:r>
      <w:r>
        <w:rPr>
          <w:rFonts w:ascii="Times New Roman" w:hAnsi="Times New Roman" w:cs="Times New Roman"/>
          <w:sz w:val="26"/>
          <w:szCs w:val="26"/>
        </w:rPr>
        <w:t>Ш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(по согласованию)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Киштеева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- директор МБУК Аршановский СДК</w:t>
      </w:r>
    </w:p>
    <w:p w:rsidR="00C105A9" w:rsidRPr="008F08F3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Зинаида Самуиловна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(по согласованию)</w:t>
      </w:r>
    </w:p>
    <w:p w:rsidR="00C105A9" w:rsidRPr="00F33C61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554CCE" w:rsidRDefault="00554CCE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4CCE" w:rsidSect="00554C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5A9"/>
    <w:rsid w:val="000510BF"/>
    <w:rsid w:val="000D760C"/>
    <w:rsid w:val="001078B6"/>
    <w:rsid w:val="001C3471"/>
    <w:rsid w:val="00221D19"/>
    <w:rsid w:val="00223020"/>
    <w:rsid w:val="002B1212"/>
    <w:rsid w:val="002E4C77"/>
    <w:rsid w:val="00410072"/>
    <w:rsid w:val="004667AB"/>
    <w:rsid w:val="00532772"/>
    <w:rsid w:val="00554CCE"/>
    <w:rsid w:val="005C50FF"/>
    <w:rsid w:val="00654752"/>
    <w:rsid w:val="007A6C04"/>
    <w:rsid w:val="007D4413"/>
    <w:rsid w:val="008A6318"/>
    <w:rsid w:val="008C6281"/>
    <w:rsid w:val="00932B05"/>
    <w:rsid w:val="00933980"/>
    <w:rsid w:val="009C7A8B"/>
    <w:rsid w:val="00AD361E"/>
    <w:rsid w:val="00AF0CA8"/>
    <w:rsid w:val="00BD1523"/>
    <w:rsid w:val="00BD368D"/>
    <w:rsid w:val="00C05C6F"/>
    <w:rsid w:val="00C105A9"/>
    <w:rsid w:val="00C844F2"/>
    <w:rsid w:val="00D26965"/>
    <w:rsid w:val="00D922F9"/>
    <w:rsid w:val="00DD6303"/>
    <w:rsid w:val="00EE6F5A"/>
    <w:rsid w:val="00F502B3"/>
    <w:rsid w:val="00F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4E5D"/>
  <w15:docId w15:val="{5253CA7E-A03C-4A1B-8693-97FB028F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5A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105A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10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C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4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C5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9AAE4FC48A188F8614C670D3A54E8BFB14551A6912DF1B6DCD183A976D0DE6121BCC4433695C7K2l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A9AAE4FC48A188F8614C670D3A54E8BFB14551A6912DF1B6DCD183A976D0DE6121BCC4433694CEK2l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AAE4FC48A188F8614C670D3A54E8BFB14551A6912DF1B6DCD183A976D0DE6121BCC4433694C5K2l7H" TargetMode="External"/><Relationship Id="rId5" Type="http://schemas.openxmlformats.org/officeDocument/2006/relationships/hyperlink" Target="consultantplus://offline/ref=A9A9AAE4FC48A188F8614C670D3A54E8BFB14551A6912DF1B6DCD183A9K7l6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9A9AAE4FC48A188F8614C670D3A54E8BFBC475CA0962DF1B6DCD183A9K7l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29</cp:revision>
  <cp:lastPrinted>2019-08-26T01:46:00Z</cp:lastPrinted>
  <dcterms:created xsi:type="dcterms:W3CDTF">2014-05-22T05:44:00Z</dcterms:created>
  <dcterms:modified xsi:type="dcterms:W3CDTF">2020-09-15T04:17:00Z</dcterms:modified>
</cp:coreProperties>
</file>