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B5" w:rsidRPr="00255689" w:rsidRDefault="00BD7BB5" w:rsidP="00BD7BB5">
      <w:pPr>
        <w:tabs>
          <w:tab w:val="num" w:pos="0"/>
          <w:tab w:val="left" w:pos="360"/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pStyle w:val="1"/>
        <w:ind w:firstLine="0"/>
        <w:rPr>
          <w:b w:val="0"/>
          <w:sz w:val="26"/>
          <w:szCs w:val="26"/>
        </w:rPr>
      </w:pPr>
      <w:r w:rsidRPr="00255689">
        <w:rPr>
          <w:b w:val="0"/>
          <w:sz w:val="26"/>
          <w:szCs w:val="26"/>
        </w:rPr>
        <w:t>Российская Федерация</w:t>
      </w:r>
    </w:p>
    <w:p w:rsidR="00BD7BB5" w:rsidRPr="00255689" w:rsidRDefault="00BD7BB5" w:rsidP="00BD7B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BD7BB5" w:rsidRPr="00255689" w:rsidRDefault="00BD7BB5" w:rsidP="00BD7B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BD7BB5" w:rsidRPr="00255689" w:rsidRDefault="00BD7BB5" w:rsidP="00BD7B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BD7BB5" w:rsidRPr="00255689" w:rsidRDefault="00BD7BB5" w:rsidP="00BD7B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568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BD7BB5" w:rsidRPr="00255689" w:rsidRDefault="00BD7BB5" w:rsidP="00BD7BB5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D7BB5" w:rsidRPr="00255689" w:rsidRDefault="0062696E" w:rsidP="0062696E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255689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BD7BB5" w:rsidRPr="0025568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 w:rsidR="006D675C" w:rsidRPr="00255689" w:rsidRDefault="00B37AA2" w:rsidP="006D675C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255689">
        <w:rPr>
          <w:rFonts w:ascii="Times New Roman" w:eastAsia="Times New Roman" w:hAnsi="Times New Roman" w:cs="Times New Roman"/>
          <w:sz w:val="26"/>
          <w:szCs w:val="26"/>
        </w:rPr>
        <w:t>00.00.0000</w:t>
      </w:r>
      <w:r w:rsidR="006D675C" w:rsidRPr="00255689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          </w:t>
      </w:r>
      <w:r w:rsidR="00BD7BB5" w:rsidRPr="00255689">
        <w:rPr>
          <w:rFonts w:ascii="Times New Roman" w:eastAsia="Times New Roman" w:hAnsi="Times New Roman" w:cs="Times New Roman"/>
          <w:sz w:val="26"/>
          <w:szCs w:val="26"/>
        </w:rPr>
        <w:t>с. Аршаново</w:t>
      </w:r>
      <w:r w:rsidR="006D675C" w:rsidRPr="0025568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№ </w:t>
      </w:r>
      <w:r w:rsidRPr="00255689">
        <w:rPr>
          <w:rFonts w:ascii="Times New Roman" w:eastAsia="Times New Roman" w:hAnsi="Times New Roman" w:cs="Times New Roman"/>
          <w:sz w:val="26"/>
          <w:szCs w:val="26"/>
        </w:rPr>
        <w:t>00</w:t>
      </w:r>
    </w:p>
    <w:p w:rsidR="00BD7BB5" w:rsidRPr="00255689" w:rsidRDefault="00BD7BB5" w:rsidP="006D675C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</w:tblGrid>
      <w:tr w:rsidR="00BD7BB5" w:rsidRPr="00255689" w:rsidTr="0085073D">
        <w:trPr>
          <w:trHeight w:val="390"/>
        </w:trPr>
        <w:tc>
          <w:tcPr>
            <w:tcW w:w="4535" w:type="dxa"/>
          </w:tcPr>
          <w:p w:rsidR="00BD7BB5" w:rsidRPr="00255689" w:rsidRDefault="00BD7BB5" w:rsidP="00850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5689">
              <w:rPr>
                <w:rFonts w:ascii="Times New Roman" w:hAnsi="Times New Roman" w:cs="Times New Roman"/>
                <w:sz w:val="26"/>
                <w:szCs w:val="26"/>
              </w:rPr>
              <w:t>Об утверждении административного регламента</w:t>
            </w:r>
            <w:r w:rsidRPr="0025568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предоставления </w:t>
            </w:r>
            <w:r w:rsidRPr="00255689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25568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услуги </w:t>
            </w:r>
            <w:r w:rsidRPr="002556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255689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Pr="00255689">
              <w:rPr>
                <w:rFonts w:ascii="Times New Roman" w:hAnsi="Times New Roman" w:cs="Times New Roman"/>
                <w:sz w:val="26"/>
                <w:szCs w:val="26"/>
              </w:rPr>
              <w:t>рисвоение почтового адреса объекту недвижимости</w:t>
            </w:r>
            <w:r w:rsidRPr="002556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  <w:p w:rsidR="00BD7BB5" w:rsidRPr="00255689" w:rsidRDefault="00BD7BB5" w:rsidP="00850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 Федеральным законом от 27.07.2010 №210-ФЗ "Об организации предоставления государственных и муниципальных услуг", руководствуясь ст. 47 Устава муниципального образования Аршановский сельсовет,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55689"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7BB5" w:rsidRPr="00255689" w:rsidRDefault="00BD7BB5" w:rsidP="00BD7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регламент предоставления муниципальной услуги </w:t>
      </w:r>
      <w:r w:rsidRPr="00255689">
        <w:rPr>
          <w:rFonts w:ascii="Times New Roman" w:hAnsi="Times New Roman" w:cs="Times New Roman"/>
          <w:bCs/>
          <w:sz w:val="26"/>
          <w:szCs w:val="26"/>
        </w:rPr>
        <w:t>«П</w:t>
      </w:r>
      <w:r w:rsidRPr="00255689">
        <w:rPr>
          <w:rFonts w:ascii="Times New Roman" w:hAnsi="Times New Roman" w:cs="Times New Roman"/>
          <w:sz w:val="26"/>
          <w:szCs w:val="26"/>
        </w:rPr>
        <w:t>рисвоение почтового адреса объекту недвижимости</w:t>
      </w:r>
      <w:r w:rsidRPr="00255689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Pr="00255689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BD7BB5" w:rsidRPr="00255689" w:rsidRDefault="00BD7BB5" w:rsidP="00C8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 </w:t>
      </w:r>
      <w:r w:rsidR="00C849DD" w:rsidRPr="0025568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55689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со дня его официального опубликования (обнародования). </w:t>
      </w:r>
    </w:p>
    <w:p w:rsidR="00BD7BB5" w:rsidRPr="00255689" w:rsidRDefault="00C849DD" w:rsidP="00BD7BB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3</w:t>
      </w:r>
      <w:r w:rsidR="00BD7BB5" w:rsidRPr="0025568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D7BB5" w:rsidRPr="0025568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D7BB5" w:rsidRPr="0025568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BD7BB5" w:rsidRPr="00255689" w:rsidRDefault="00BD7BB5" w:rsidP="00BD7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pStyle w:val="a4"/>
        <w:spacing w:before="0" w:beforeAutospacing="0" w:after="0" w:afterAutospacing="0"/>
        <w:rPr>
          <w:sz w:val="26"/>
          <w:szCs w:val="26"/>
        </w:rPr>
      </w:pPr>
      <w:r w:rsidRPr="00255689">
        <w:rPr>
          <w:sz w:val="26"/>
          <w:szCs w:val="26"/>
        </w:rPr>
        <w:t xml:space="preserve">Глава Аршановского </w:t>
      </w:r>
      <w:proofErr w:type="gramStart"/>
      <w:r w:rsidRPr="00255689">
        <w:rPr>
          <w:sz w:val="26"/>
          <w:szCs w:val="26"/>
        </w:rPr>
        <w:t>сельсовета                                                       Н.</w:t>
      </w:r>
      <w:proofErr w:type="gramEnd"/>
      <w:r w:rsidRPr="00255689">
        <w:rPr>
          <w:sz w:val="26"/>
          <w:szCs w:val="26"/>
        </w:rPr>
        <w:t>А. Танбаев</w:t>
      </w:r>
    </w:p>
    <w:p w:rsidR="00BD7BB5" w:rsidRPr="00255689" w:rsidRDefault="00BD7BB5" w:rsidP="00BD7BB5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BD7BB5" w:rsidRPr="00255689" w:rsidRDefault="00BD7BB5" w:rsidP="00BD7BB5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BD7BB5" w:rsidRPr="00255689" w:rsidRDefault="00BD7BB5" w:rsidP="00BD7BB5">
      <w:pPr>
        <w:pStyle w:val="ConsPlusTitle"/>
        <w:jc w:val="right"/>
        <w:rPr>
          <w:b w:val="0"/>
        </w:rPr>
      </w:pPr>
    </w:p>
    <w:p w:rsidR="00BD7BB5" w:rsidRPr="00255689" w:rsidRDefault="00BD7BB5" w:rsidP="00BD7BB5">
      <w:pPr>
        <w:pStyle w:val="ConsPlusTitle"/>
        <w:jc w:val="right"/>
        <w:rPr>
          <w:b w:val="0"/>
        </w:rPr>
      </w:pPr>
    </w:p>
    <w:p w:rsidR="00BD7BB5" w:rsidRPr="00255689" w:rsidRDefault="00BD7BB5" w:rsidP="00BD7BB5">
      <w:pPr>
        <w:pStyle w:val="ConsPlusTitle"/>
        <w:jc w:val="right"/>
        <w:rPr>
          <w:b w:val="0"/>
        </w:rPr>
      </w:pPr>
    </w:p>
    <w:p w:rsidR="00BD7BB5" w:rsidRPr="00255689" w:rsidRDefault="00BD7BB5" w:rsidP="00BD7BB5">
      <w:pPr>
        <w:pStyle w:val="ConsPlusTitle"/>
        <w:jc w:val="right"/>
        <w:rPr>
          <w:b w:val="0"/>
        </w:rPr>
      </w:pPr>
    </w:p>
    <w:p w:rsidR="00BD7BB5" w:rsidRPr="00255689" w:rsidRDefault="00BD7BB5" w:rsidP="00BD7BB5">
      <w:pPr>
        <w:pStyle w:val="ConsPlusTitle"/>
        <w:rPr>
          <w:b w:val="0"/>
        </w:rPr>
      </w:pPr>
    </w:p>
    <w:p w:rsidR="00C849DD" w:rsidRPr="00255689" w:rsidRDefault="00C849DD" w:rsidP="00BD7BB5">
      <w:pPr>
        <w:pStyle w:val="ConsPlusTitle"/>
        <w:rPr>
          <w:b w:val="0"/>
        </w:rPr>
      </w:pPr>
    </w:p>
    <w:p w:rsidR="00C849DD" w:rsidRPr="00255689" w:rsidRDefault="00C849DD" w:rsidP="00BD7BB5">
      <w:pPr>
        <w:pStyle w:val="ConsPlusTitle"/>
        <w:rPr>
          <w:b w:val="0"/>
        </w:rPr>
      </w:pPr>
    </w:p>
    <w:p w:rsidR="00C849DD" w:rsidRPr="00255689" w:rsidRDefault="00C849DD" w:rsidP="00BD7BB5">
      <w:pPr>
        <w:pStyle w:val="ConsPlusTitle"/>
        <w:rPr>
          <w:b w:val="0"/>
        </w:rPr>
      </w:pPr>
    </w:p>
    <w:p w:rsidR="00C849DD" w:rsidRPr="00255689" w:rsidRDefault="00C849DD" w:rsidP="00BD7BB5">
      <w:pPr>
        <w:pStyle w:val="ConsPlusTitle"/>
        <w:rPr>
          <w:b w:val="0"/>
        </w:rPr>
      </w:pPr>
    </w:p>
    <w:p w:rsidR="00BD7BB5" w:rsidRPr="00255689" w:rsidRDefault="00BD7BB5" w:rsidP="00BD7BB5">
      <w:pPr>
        <w:pStyle w:val="ConsPlusTitle"/>
        <w:rPr>
          <w:b w:val="0"/>
        </w:rPr>
      </w:pPr>
    </w:p>
    <w:p w:rsidR="00BD7BB5" w:rsidRPr="00255689" w:rsidRDefault="003F64D0" w:rsidP="003F64D0">
      <w:pPr>
        <w:pStyle w:val="ConsPlusTitle"/>
        <w:jc w:val="center"/>
        <w:rPr>
          <w:b w:val="0"/>
        </w:rPr>
      </w:pPr>
      <w:r w:rsidRPr="00255689">
        <w:rPr>
          <w:b w:val="0"/>
        </w:rPr>
        <w:t xml:space="preserve">                                                       </w:t>
      </w:r>
      <w:r w:rsidR="00BD7BB5" w:rsidRPr="00255689">
        <w:rPr>
          <w:b w:val="0"/>
        </w:rPr>
        <w:t xml:space="preserve">Приложение к постановлению администрации </w:t>
      </w:r>
    </w:p>
    <w:p w:rsidR="00BD7BB5" w:rsidRPr="00255689" w:rsidRDefault="003F64D0" w:rsidP="003F64D0">
      <w:pPr>
        <w:jc w:val="center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BD7BB5" w:rsidRPr="00255689">
        <w:rPr>
          <w:rFonts w:ascii="Times New Roman" w:hAnsi="Times New Roman" w:cs="Times New Roman"/>
          <w:sz w:val="26"/>
          <w:szCs w:val="26"/>
        </w:rPr>
        <w:t>Аршановского сельсовета от</w:t>
      </w:r>
      <w:r w:rsidR="0062696E" w:rsidRPr="00255689">
        <w:rPr>
          <w:rFonts w:ascii="Times New Roman" w:hAnsi="Times New Roman" w:cs="Times New Roman"/>
          <w:sz w:val="26"/>
          <w:szCs w:val="26"/>
        </w:rPr>
        <w:t xml:space="preserve">  </w:t>
      </w:r>
      <w:r w:rsidR="00C849DD" w:rsidRPr="00255689">
        <w:rPr>
          <w:rFonts w:ascii="Times New Roman" w:eastAsia="Times New Roman" w:hAnsi="Times New Roman" w:cs="Times New Roman"/>
          <w:sz w:val="26"/>
          <w:szCs w:val="26"/>
        </w:rPr>
        <w:t>00.00.0000. № 00</w:t>
      </w:r>
    </w:p>
    <w:p w:rsidR="00BD7BB5" w:rsidRPr="00255689" w:rsidRDefault="00BD7BB5" w:rsidP="00BD7BB5">
      <w:pPr>
        <w:pStyle w:val="ConsPlusTitle"/>
        <w:jc w:val="center"/>
        <w:outlineLvl w:val="0"/>
      </w:pPr>
    </w:p>
    <w:p w:rsidR="00BD7BB5" w:rsidRPr="00255689" w:rsidRDefault="00BD7BB5" w:rsidP="00BD7BB5">
      <w:pPr>
        <w:pStyle w:val="ConsPlusTitle"/>
        <w:jc w:val="center"/>
        <w:outlineLvl w:val="0"/>
      </w:pPr>
      <w:r w:rsidRPr="00255689">
        <w:t>АДМИНИСТРАТИВНЫЙ РЕГЛАМЕНТ</w:t>
      </w:r>
    </w:p>
    <w:p w:rsidR="00BD7BB5" w:rsidRPr="00255689" w:rsidRDefault="00BD7BB5" w:rsidP="00BD7BB5">
      <w:pPr>
        <w:pStyle w:val="ConsPlusTitle"/>
        <w:jc w:val="center"/>
        <w:outlineLvl w:val="0"/>
      </w:pPr>
      <w:r w:rsidRPr="00255689">
        <w:t xml:space="preserve">предоставления муниципальной услуги 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55689">
        <w:rPr>
          <w:rFonts w:ascii="Times New Roman" w:hAnsi="Times New Roman" w:cs="Times New Roman"/>
          <w:b/>
          <w:bCs/>
          <w:sz w:val="26"/>
          <w:szCs w:val="26"/>
        </w:rPr>
        <w:t>«П</w:t>
      </w:r>
      <w:r w:rsidRPr="00255689">
        <w:rPr>
          <w:rFonts w:ascii="Times New Roman" w:hAnsi="Times New Roman" w:cs="Times New Roman"/>
          <w:b/>
          <w:sz w:val="26"/>
          <w:szCs w:val="26"/>
        </w:rPr>
        <w:t>рисвоение почтового адреса объекту недвижимости</w:t>
      </w:r>
      <w:r w:rsidRPr="00255689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BD7BB5" w:rsidRPr="00255689" w:rsidRDefault="00BD7BB5" w:rsidP="00BD7BB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BD7BB5" w:rsidRPr="00255689" w:rsidRDefault="00BD7BB5" w:rsidP="00BD7BB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5568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BD7BB5" w:rsidRPr="00255689" w:rsidRDefault="00BD7BB5" w:rsidP="00BD7BB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1.1 Настоящий административный регламент по предоставлению муниципальной услуги </w:t>
      </w:r>
      <w:r w:rsidRPr="00255689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255689">
        <w:rPr>
          <w:rFonts w:ascii="Times New Roman" w:hAnsi="Times New Roman" w:cs="Times New Roman"/>
          <w:bCs/>
          <w:sz w:val="26"/>
          <w:szCs w:val="26"/>
        </w:rPr>
        <w:t>П</w:t>
      </w:r>
      <w:r w:rsidRPr="00255689">
        <w:rPr>
          <w:rFonts w:ascii="Times New Roman" w:hAnsi="Times New Roman" w:cs="Times New Roman"/>
          <w:sz w:val="26"/>
          <w:szCs w:val="26"/>
        </w:rPr>
        <w:t>рисвоение почтового адреса объекту недвижимости</w:t>
      </w:r>
      <w:r w:rsidRPr="00255689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255689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689">
        <w:rPr>
          <w:rFonts w:ascii="Times New Roman" w:hAnsi="Times New Roman" w:cs="Times New Roman"/>
          <w:b/>
          <w:sz w:val="26"/>
          <w:szCs w:val="26"/>
        </w:rPr>
        <w:t>Орган, предоставляющий муниципальную услугу.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1.2. Органом, предоставляющим муниципальную услугу на территории муниципального образования Аршановский сельсовет (далее – уполномоченный орган), является администрация Аршановского сельсовета.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1.3. Органы местного самоуправления, а также организации в случаях, предусмотренных законодательством Российской Федерации, законодательством Республики Хакасия и Аршановский сельсовет участие которых необходимо при исполнении муниципальной услуг: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- (перечень иных органов местного самоуправления, а также организаций в случаях, предусмотренных законодательством Российской Федерации, законодательством Республики Хакасия, и местного самоуправления, участие которых необходимо при исполнении муниципальной услуги).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689">
        <w:rPr>
          <w:rFonts w:ascii="Times New Roman" w:hAnsi="Times New Roman" w:cs="Times New Roman"/>
          <w:b/>
          <w:sz w:val="26"/>
          <w:szCs w:val="26"/>
        </w:rPr>
        <w:t>Лица, имеющие право на получение муниципальной услуги.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7BB5" w:rsidRPr="00255689" w:rsidRDefault="00BD7BB5" w:rsidP="00BD7B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1.4. Получателями  муниципальной услуги </w:t>
      </w:r>
      <w:r w:rsidRPr="00255689">
        <w:rPr>
          <w:rFonts w:ascii="Times New Roman" w:hAnsi="Times New Roman" w:cs="Times New Roman"/>
          <w:bCs/>
          <w:sz w:val="26"/>
          <w:szCs w:val="26"/>
        </w:rPr>
        <w:t>«П</w:t>
      </w:r>
      <w:r w:rsidRPr="00255689">
        <w:rPr>
          <w:rFonts w:ascii="Times New Roman" w:hAnsi="Times New Roman" w:cs="Times New Roman"/>
          <w:sz w:val="26"/>
          <w:szCs w:val="26"/>
        </w:rPr>
        <w:t>рисвоение почтового адреса объекту недвижимости</w:t>
      </w:r>
      <w:r w:rsidRPr="00255689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="00E368A4" w:rsidRPr="00255689">
        <w:rPr>
          <w:rFonts w:ascii="Times New Roman" w:hAnsi="Times New Roman" w:cs="Times New Roman"/>
          <w:sz w:val="26"/>
          <w:szCs w:val="26"/>
        </w:rPr>
        <w:t>являе</w:t>
      </w:r>
      <w:r w:rsidRPr="00255689">
        <w:rPr>
          <w:rFonts w:ascii="Times New Roman" w:hAnsi="Times New Roman" w:cs="Times New Roman"/>
          <w:sz w:val="26"/>
          <w:szCs w:val="26"/>
        </w:rPr>
        <w:t xml:space="preserve">тся </w:t>
      </w:r>
      <w:r w:rsidR="00E368A4" w:rsidRPr="00255689">
        <w:rPr>
          <w:rFonts w:ascii="Times New Roman" w:hAnsi="Times New Roman" w:cs="Times New Roman"/>
          <w:color w:val="000000"/>
          <w:sz w:val="26"/>
          <w:szCs w:val="26"/>
        </w:rPr>
        <w:t>физическое или юридическое 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, заинтересованные в получении муниципальной услуги, либо их уполномоченные представители (далее - заявитель).  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От имени заявителя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689">
        <w:rPr>
          <w:rFonts w:ascii="Times New Roman" w:hAnsi="Times New Roman" w:cs="Times New Roman"/>
          <w:b/>
          <w:sz w:val="26"/>
          <w:szCs w:val="26"/>
        </w:rPr>
        <w:t>Порядок информирования о предоставлении муниципальной услуги.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7BB5" w:rsidRPr="00255689" w:rsidRDefault="00BD7BB5" w:rsidP="00BD7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lastRenderedPageBreak/>
        <w:t xml:space="preserve">1.5. Информацию о порядке, сроках и процедурах предоставления муниципальной услуги можно получить непосредственно в уполномоченном органе по адресу:  655682, Республика Хакасия, Алтайский район, с. Аршаново, ул. Ленина, д.69, на официальном сайте уполномоченного органа по адресу </w:t>
      </w:r>
      <w:hyperlink r:id="rId5" w:history="1">
        <w:r w:rsidRPr="00255689">
          <w:rPr>
            <w:rStyle w:val="a7"/>
            <w:rFonts w:ascii="Times New Roman" w:hAnsi="Times New Roman" w:cs="Times New Roman"/>
            <w:sz w:val="26"/>
            <w:szCs w:val="26"/>
          </w:rPr>
          <w:t>www.arshanov.ru</w:t>
        </w:r>
      </w:hyperlink>
      <w:r w:rsidRPr="00255689">
        <w:rPr>
          <w:rFonts w:ascii="Times New Roman" w:hAnsi="Times New Roman" w:cs="Times New Roman"/>
          <w:sz w:val="26"/>
          <w:szCs w:val="26"/>
        </w:rPr>
        <w:t xml:space="preserve">, а также информирование осуществляется по телефону 8(39041)2-74-34, 8(39041)2-79-36.                                                                                                                                      </w:t>
      </w:r>
    </w:p>
    <w:p w:rsidR="00BD7BB5" w:rsidRPr="00255689" w:rsidRDefault="00BD7BB5" w:rsidP="00BD7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Заявитель может представить письменное обращение, в уполномоченный орган, направив его по адресу: 655682, Республика Хакасия, Алтайский район, с. Аршаново, ул. Ленина, д.69. или по электронной почте </w:t>
      </w:r>
      <w:r w:rsidRPr="00255689">
        <w:rPr>
          <w:rFonts w:ascii="Times New Roman" w:hAnsi="Times New Roman" w:cs="Times New Roman"/>
          <w:sz w:val="26"/>
          <w:szCs w:val="26"/>
          <w:lang w:val="en-US"/>
        </w:rPr>
        <w:t>arhan</w:t>
      </w:r>
      <w:r w:rsidRPr="00255689">
        <w:rPr>
          <w:rFonts w:ascii="Times New Roman" w:hAnsi="Times New Roman" w:cs="Times New Roman"/>
          <w:sz w:val="26"/>
          <w:szCs w:val="26"/>
        </w:rPr>
        <w:t>_</w:t>
      </w:r>
      <w:r w:rsidRPr="00255689">
        <w:rPr>
          <w:rFonts w:ascii="Times New Roman" w:hAnsi="Times New Roman" w:cs="Times New Roman"/>
          <w:sz w:val="26"/>
          <w:szCs w:val="26"/>
          <w:lang w:val="en-US"/>
        </w:rPr>
        <w:t>admin</w:t>
      </w:r>
      <w:r w:rsidRPr="00255689">
        <w:rPr>
          <w:rFonts w:ascii="Times New Roman" w:hAnsi="Times New Roman" w:cs="Times New Roman"/>
          <w:sz w:val="26"/>
          <w:szCs w:val="26"/>
        </w:rPr>
        <w:t>@</w:t>
      </w:r>
      <w:r w:rsidRPr="00255689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255689">
        <w:rPr>
          <w:rFonts w:ascii="Times New Roman" w:hAnsi="Times New Roman" w:cs="Times New Roman"/>
          <w:sz w:val="26"/>
          <w:szCs w:val="26"/>
        </w:rPr>
        <w:t>.</w:t>
      </w:r>
      <w:r w:rsidRPr="00255689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255689"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                                         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1.6. Письменные обращения заявителей по вопросам о порядке, способах и условиях получения муниципальной услуги рассматриваются сотрудниками уполномоченного органа с учетом времени подготовки ответа заявителю, не </w:t>
      </w:r>
      <w:r w:rsidR="00700B4F" w:rsidRPr="00255689">
        <w:rPr>
          <w:rFonts w:ascii="Times New Roman" w:hAnsi="Times New Roman" w:cs="Times New Roman"/>
          <w:sz w:val="26"/>
          <w:szCs w:val="26"/>
        </w:rPr>
        <w:t>более</w:t>
      </w:r>
      <w:r w:rsidRPr="00255689">
        <w:rPr>
          <w:rFonts w:ascii="Times New Roman" w:hAnsi="Times New Roman" w:cs="Times New Roman"/>
          <w:sz w:val="26"/>
          <w:szCs w:val="26"/>
        </w:rPr>
        <w:t xml:space="preserve"> </w:t>
      </w:r>
      <w:r w:rsidR="006D2241" w:rsidRPr="00255689">
        <w:rPr>
          <w:rFonts w:ascii="Times New Roman" w:hAnsi="Times New Roman" w:cs="Times New Roman"/>
          <w:sz w:val="26"/>
          <w:szCs w:val="26"/>
        </w:rPr>
        <w:t xml:space="preserve">18 </w:t>
      </w:r>
      <w:r w:rsidR="00700B4F" w:rsidRPr="00255689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255689">
        <w:rPr>
          <w:rFonts w:ascii="Times New Roman" w:hAnsi="Times New Roman" w:cs="Times New Roman"/>
          <w:sz w:val="26"/>
          <w:szCs w:val="26"/>
        </w:rPr>
        <w:t>дней с момента регистрации обращения уполномоченным органом.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Обращения по вопросам предоставления муниципальной услуги, поступающие по электронной почте, исполняются аналогично документам на бумажных носителях. Подготовленный ответ направляется заявителю по указанному в электронном обращении почтовому адресу.</w:t>
      </w:r>
    </w:p>
    <w:p w:rsidR="00BD7BB5" w:rsidRPr="00255689" w:rsidRDefault="00BD7BB5" w:rsidP="00BD7BB5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1.7. Прием заявлений на предоставление муниципальной услуги осуществляется 655682, Республика Хакасия, Алтайский район, с. Аршаново, ул. Ленина, д.69, кабинет специалистов в соответствии с режимом работы:</w:t>
      </w:r>
    </w:p>
    <w:p w:rsidR="00BD7BB5" w:rsidRPr="00255689" w:rsidRDefault="00BD7BB5" w:rsidP="00BD7BB5">
      <w:pPr>
        <w:tabs>
          <w:tab w:val="num" w:pos="0"/>
          <w:tab w:val="left" w:pos="180"/>
          <w:tab w:val="left" w:pos="3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 - понедельник – пятница: с 8-00 до 16-00;</w:t>
      </w:r>
    </w:p>
    <w:p w:rsidR="00BD7BB5" w:rsidRPr="00255689" w:rsidRDefault="00BD7BB5" w:rsidP="00BD7BB5">
      <w:p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- перерыв на обед: 12.00 – 13.00 часов;</w:t>
      </w:r>
    </w:p>
    <w:p w:rsidR="00BD7BB5" w:rsidRPr="00255689" w:rsidRDefault="00BD7BB5" w:rsidP="00BD7BB5">
      <w:pPr>
        <w:tabs>
          <w:tab w:val="num" w:pos="0"/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- выходные дни – суббота, воскресенье.</w:t>
      </w:r>
    </w:p>
    <w:p w:rsidR="00BD7BB5" w:rsidRPr="00255689" w:rsidRDefault="00BD7BB5" w:rsidP="00BD7B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55689">
        <w:rPr>
          <w:rFonts w:ascii="Times New Roman" w:hAnsi="Times New Roman" w:cs="Times New Roman"/>
          <w:b/>
          <w:sz w:val="26"/>
          <w:szCs w:val="26"/>
        </w:rPr>
        <w:t>2. Стандарт предоставления муниципальной услуги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2.1. Наименование муниципальной услуги – </w:t>
      </w:r>
      <w:r w:rsidRPr="00255689">
        <w:rPr>
          <w:rFonts w:ascii="Times New Roman" w:hAnsi="Times New Roman" w:cs="Times New Roman"/>
          <w:bCs/>
          <w:sz w:val="26"/>
          <w:szCs w:val="26"/>
        </w:rPr>
        <w:t>«П</w:t>
      </w:r>
      <w:r w:rsidRPr="00255689">
        <w:rPr>
          <w:rFonts w:ascii="Times New Roman" w:hAnsi="Times New Roman" w:cs="Times New Roman"/>
          <w:sz w:val="26"/>
          <w:szCs w:val="26"/>
        </w:rPr>
        <w:t>рисвоение почтового адреса объекту недвижимости</w:t>
      </w:r>
      <w:r w:rsidRPr="00255689">
        <w:rPr>
          <w:rFonts w:ascii="Times New Roman" w:hAnsi="Times New Roman" w:cs="Times New Roman"/>
          <w:bCs/>
          <w:sz w:val="26"/>
          <w:szCs w:val="26"/>
        </w:rPr>
        <w:t>»</w:t>
      </w:r>
      <w:r w:rsidRPr="00255689">
        <w:rPr>
          <w:rFonts w:ascii="Times New Roman" w:hAnsi="Times New Roman" w:cs="Times New Roman"/>
          <w:sz w:val="26"/>
          <w:szCs w:val="26"/>
        </w:rPr>
        <w:t xml:space="preserve"> - (далее – муниципальная услуга).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2.2. Предоставление муниципальной услуги осуществляется администрацией Аршановского сельсовета</w:t>
      </w:r>
      <w:r w:rsidRPr="0025568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55689">
        <w:rPr>
          <w:rFonts w:ascii="Times New Roman" w:hAnsi="Times New Roman" w:cs="Times New Roman"/>
          <w:sz w:val="26"/>
          <w:szCs w:val="26"/>
        </w:rPr>
        <w:t>(далее - администрация)</w:t>
      </w:r>
      <w:r w:rsidRPr="00255689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gramStart"/>
      <w:r w:rsidR="00C71CCD" w:rsidRPr="00255689">
        <w:rPr>
          <w:rFonts w:ascii="Times New Roman" w:hAnsi="Times New Roman"/>
          <w:sz w:val="26"/>
          <w:szCs w:val="26"/>
        </w:rPr>
        <w:t>Администрацией</w:t>
      </w:r>
      <w:r w:rsidR="00700B4F" w:rsidRPr="00255689">
        <w:rPr>
          <w:rFonts w:ascii="Times New Roman" w:hAnsi="Times New Roman"/>
          <w:sz w:val="26"/>
          <w:szCs w:val="26"/>
        </w:rPr>
        <w:t xml:space="preserve"> в рамках предоставления муниципальной услуги осуществляет межведомственное информационное взаимодействие с Федеральной налоговой службой, Управлением Федеральной службы государственной регистрации, кадастра и картографии по Республике Хакасия,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Хакасия, Государственным унитарным предприятием Республики Хакасия «Управление технической инвентаризации».</w:t>
      </w:r>
      <w:proofErr w:type="gramEnd"/>
    </w:p>
    <w:p w:rsidR="00BD7BB5" w:rsidRPr="00255689" w:rsidRDefault="00BD7BB5" w:rsidP="00BD7B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       2.3. Ответственным исполнителем муниципальной услуги является специалист 1 категории (далее - специалист).</w:t>
      </w:r>
    </w:p>
    <w:p w:rsidR="00BD7BB5" w:rsidRPr="00255689" w:rsidRDefault="00BD7BB5" w:rsidP="00BD7BB5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255689">
        <w:rPr>
          <w:sz w:val="26"/>
          <w:szCs w:val="26"/>
        </w:rPr>
        <w:t xml:space="preserve">      2.4. Результатом предоставления муниципальной услуги являются:</w:t>
      </w:r>
    </w:p>
    <w:p w:rsidR="001A1686" w:rsidRPr="00255689" w:rsidRDefault="001A1686" w:rsidP="001A1686">
      <w:pPr>
        <w:pStyle w:val="ConsPlusNormal"/>
        <w:ind w:firstLine="705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 xml:space="preserve">1) решение о присвоении объекту адресации адреса (далее – заключение о присвоении объекту адресации адреса) или решение об аннулировании адреса объекта адресации (далее – заключение об аннулировании адреса объекта адресации); </w:t>
      </w:r>
    </w:p>
    <w:p w:rsidR="00EB336E" w:rsidRPr="00255689" w:rsidRDefault="001A1686" w:rsidP="00EB336E">
      <w:pPr>
        <w:pStyle w:val="ConsPlusNormal"/>
        <w:ind w:firstLine="705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>2) решение об отказе в присвоении объекту адресации адреса или аннулировании его адреса.</w:t>
      </w:r>
    </w:p>
    <w:p w:rsidR="001A1686" w:rsidRPr="00255689" w:rsidRDefault="00EB336E" w:rsidP="00EB336E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 xml:space="preserve">   </w:t>
      </w:r>
      <w:r w:rsidR="00BD7BB5" w:rsidRPr="0025568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BD7BB5" w:rsidRPr="00255689">
        <w:rPr>
          <w:rFonts w:ascii="Times New Roman" w:hAnsi="Times New Roman" w:cs="Times New Roman"/>
          <w:sz w:val="26"/>
          <w:szCs w:val="26"/>
        </w:rPr>
        <w:t xml:space="preserve">2.5. </w:t>
      </w:r>
      <w:r w:rsidR="001A1686" w:rsidRPr="00255689">
        <w:rPr>
          <w:rFonts w:ascii="Times New Roman" w:hAnsi="Times New Roman" w:cs="Times New Roman"/>
          <w:sz w:val="26"/>
          <w:szCs w:val="26"/>
        </w:rPr>
        <w:t xml:space="preserve">Срок предоставления муниципальной услуги составляет восемнадцать </w:t>
      </w:r>
      <w:r w:rsidR="001A1686" w:rsidRPr="00255689">
        <w:rPr>
          <w:rFonts w:ascii="Times New Roman" w:hAnsi="Times New Roman" w:cs="Times New Roman"/>
          <w:sz w:val="26"/>
          <w:szCs w:val="26"/>
        </w:rPr>
        <w:lastRenderedPageBreak/>
        <w:t>рабочих дней со дня поступления заявления о предоставлении муниципальной услуги в уполномоченный орган.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bCs/>
          <w:sz w:val="26"/>
          <w:szCs w:val="26"/>
        </w:rPr>
        <w:t xml:space="preserve">2.6. Правовыми основаниями для предоставления муниципальной </w:t>
      </w:r>
      <w:r w:rsidRPr="00255689">
        <w:rPr>
          <w:rFonts w:ascii="Times New Roman" w:hAnsi="Times New Roman" w:cs="Times New Roman"/>
          <w:sz w:val="26"/>
          <w:szCs w:val="26"/>
        </w:rPr>
        <w:t>услуги является:</w:t>
      </w:r>
    </w:p>
    <w:p w:rsidR="001A1686" w:rsidRPr="00255689" w:rsidRDefault="001A1686" w:rsidP="001A1686">
      <w:pPr>
        <w:pStyle w:val="ConsPlusNormal"/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689">
        <w:rPr>
          <w:rFonts w:ascii="Times New Roman" w:hAnsi="Times New Roman" w:cs="Times New Roman"/>
          <w:color w:val="000000"/>
          <w:sz w:val="26"/>
          <w:szCs w:val="26"/>
        </w:rPr>
        <w:t>-Конституцией Российской Федерации;</w:t>
      </w:r>
    </w:p>
    <w:p w:rsidR="001A1686" w:rsidRPr="00255689" w:rsidRDefault="001A1686" w:rsidP="001A168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- Федеральный закон от 21.07.1997 № 122-ФЗ «О государственной регистрации прав на недвижимое имущество и сделок с ним»;</w:t>
      </w:r>
    </w:p>
    <w:p w:rsidR="001A1686" w:rsidRPr="00255689" w:rsidRDefault="001A1686" w:rsidP="001A16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           -  Федеральный закон от 27.07.2006 № 152-ФЗ «О персональных данных»;</w:t>
      </w:r>
    </w:p>
    <w:p w:rsidR="001A1686" w:rsidRPr="00255689" w:rsidRDefault="001A1686" w:rsidP="001A168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           -Федеральный закон от 24.07.2007 № 221-ФЗ «</w:t>
      </w:r>
      <w:r w:rsidRPr="00255689">
        <w:rPr>
          <w:rFonts w:ascii="Times New Roman" w:hAnsi="Times New Roman" w:cs="Times New Roman"/>
          <w:sz w:val="26"/>
          <w:szCs w:val="26"/>
        </w:rPr>
        <w:t>О государственном кадастре недвижимости»;</w:t>
      </w:r>
    </w:p>
    <w:p w:rsidR="001A1686" w:rsidRPr="00255689" w:rsidRDefault="001A1686" w:rsidP="001A16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           -Федеральный закон от 27.07.2010 № 210-ФЗ «Об организации предоставления государственных и муниципальных услуг»;</w:t>
      </w:r>
    </w:p>
    <w:p w:rsidR="001A1686" w:rsidRPr="00255689" w:rsidRDefault="001A1686" w:rsidP="001A1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 -Федеральный закон от </w:t>
      </w:r>
      <w:r w:rsidRPr="00255689">
        <w:rPr>
          <w:rFonts w:ascii="Times New Roman" w:hAnsi="Times New Roman" w:cs="Times New Roman"/>
          <w:sz w:val="26"/>
          <w:szCs w:val="26"/>
        </w:rPr>
        <w:t>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1A1686" w:rsidRPr="00255689" w:rsidRDefault="001A1686" w:rsidP="001A1686">
      <w:pPr>
        <w:pStyle w:val="a8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255689">
        <w:rPr>
          <w:rFonts w:cs="Times New Roman"/>
          <w:color w:val="000000"/>
          <w:sz w:val="26"/>
          <w:szCs w:val="26"/>
        </w:rPr>
        <w:tab/>
        <w:t>-  Постановление Правительства Российской Федерации от 19.11.2014 № 1221 «Об утверждении Правил присвоения, изменения и аннулирования адресов»;</w:t>
      </w:r>
    </w:p>
    <w:p w:rsidR="001A1686" w:rsidRPr="00255689" w:rsidRDefault="001A1686" w:rsidP="001A1686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 - Приказ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- </w:t>
      </w:r>
      <w:hyperlink r:id="rId6" w:history="1">
        <w:r w:rsidRPr="00255689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Pr="0025568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Аршановский сельсовет.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5689">
        <w:rPr>
          <w:rFonts w:ascii="Times New Roman" w:hAnsi="Times New Roman" w:cs="Times New Roman"/>
          <w:bCs/>
          <w:sz w:val="26"/>
          <w:szCs w:val="26"/>
        </w:rPr>
        <w:t>2.7. Исчерпывающий перечень документов, необходимых для предоставления муниципальной услуги (далее - документы).</w:t>
      </w:r>
    </w:p>
    <w:p w:rsidR="00BD7BB5" w:rsidRPr="00255689" w:rsidRDefault="0017018B" w:rsidP="00BD7B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BD7BB5" w:rsidRPr="00255689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BD7BB5" w:rsidRPr="00255689">
        <w:rPr>
          <w:rFonts w:ascii="Times New Roman" w:hAnsi="Times New Roman" w:cs="Times New Roman"/>
          <w:sz w:val="26"/>
          <w:szCs w:val="26"/>
        </w:rPr>
        <w:t xml:space="preserve"> и необходимые документы заявитель или его уполномоченный представитель, действующий от имени заявителя, представляют самостоятельно в администрацию: </w:t>
      </w:r>
    </w:p>
    <w:p w:rsidR="001A1686" w:rsidRPr="00255689" w:rsidRDefault="001A1686" w:rsidP="001A16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5689">
        <w:rPr>
          <w:rFonts w:ascii="Times New Roman" w:hAnsi="Times New Roman" w:cs="Times New Roman"/>
          <w:sz w:val="26"/>
          <w:szCs w:val="26"/>
        </w:rPr>
        <w:t xml:space="preserve">1) заявление о присвоении объекту адресации адреса или аннулировании его адреса (далее – заявление о предоставлении муниципальной услуги) по форме, утвержденной 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>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</w:t>
      </w:r>
      <w:r w:rsidRPr="00255689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A1686" w:rsidRPr="00255689" w:rsidRDefault="001A1686" w:rsidP="001A168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20136" w:rsidRPr="00255689">
        <w:rPr>
          <w:rFonts w:ascii="Times New Roman" w:hAnsi="Times New Roman" w:cs="Times New Roman"/>
          <w:sz w:val="26"/>
          <w:szCs w:val="26"/>
        </w:rPr>
        <w:t>2)</w:t>
      </w:r>
      <w:r w:rsidRPr="00255689">
        <w:rPr>
          <w:rFonts w:ascii="Times New Roman" w:hAnsi="Times New Roman" w:cs="Times New Roman"/>
          <w:sz w:val="26"/>
          <w:szCs w:val="26"/>
        </w:rPr>
        <w:t>документ, удостоверяющий право (полномочия) представителя физического лица, документ, подтверждающий полномочия представителя действовать от имени юридического лица, или копия этого документа, заверенная печатью и подписью руководителя этого юридического лица, если с запросом обращается представитель заявителя;</w:t>
      </w:r>
    </w:p>
    <w:p w:rsidR="001A1686" w:rsidRPr="00255689" w:rsidRDefault="00920136" w:rsidP="001A168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3)</w:t>
      </w:r>
      <w:r w:rsidR="001A1686" w:rsidRPr="00255689">
        <w:rPr>
          <w:rFonts w:ascii="Times New Roman" w:hAnsi="Times New Roman" w:cs="Times New Roman"/>
          <w:sz w:val="26"/>
          <w:szCs w:val="26"/>
        </w:rPr>
        <w:t xml:space="preserve">правоустанавливающие документы и (или) </w:t>
      </w:r>
      <w:proofErr w:type="spellStart"/>
      <w:r w:rsidR="001A1686" w:rsidRPr="00255689">
        <w:rPr>
          <w:rFonts w:ascii="Times New Roman" w:hAnsi="Times New Roman" w:cs="Times New Roman"/>
          <w:sz w:val="26"/>
          <w:szCs w:val="26"/>
        </w:rPr>
        <w:t>правоудостоверяющие</w:t>
      </w:r>
      <w:proofErr w:type="spellEnd"/>
      <w:r w:rsidR="001A1686" w:rsidRPr="00255689">
        <w:rPr>
          <w:rFonts w:ascii="Times New Roman" w:hAnsi="Times New Roman" w:cs="Times New Roman"/>
          <w:sz w:val="26"/>
          <w:szCs w:val="26"/>
        </w:rPr>
        <w:t xml:space="preserve"> документы на объект (объекты) адресации, если право на объект (объекты) адресации не было зарегистрировано в Едином государственном реестре прав на недвижимое имущество и сделок с ним.</w:t>
      </w:r>
    </w:p>
    <w:p w:rsidR="002F6B13" w:rsidRPr="00255689" w:rsidRDefault="00BD7BB5" w:rsidP="002F6B13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2.7.1. </w:t>
      </w:r>
      <w:proofErr w:type="gramStart"/>
      <w:r w:rsidR="002F6B13" w:rsidRPr="00255689">
        <w:rPr>
          <w:rFonts w:ascii="Times New Roman" w:hAnsi="Times New Roman"/>
          <w:sz w:val="26"/>
          <w:szCs w:val="26"/>
        </w:rPr>
        <w:t xml:space="preserve"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предоставляет документы, </w:t>
      </w:r>
      <w:r w:rsidR="002F6B13" w:rsidRPr="00255689">
        <w:rPr>
          <w:rFonts w:ascii="Times New Roman" w:hAnsi="Times New Roman"/>
          <w:sz w:val="26"/>
          <w:szCs w:val="26"/>
        </w:rPr>
        <w:lastRenderedPageBreak/>
        <w:t>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="002F6B13" w:rsidRPr="00255689">
        <w:rPr>
          <w:rFonts w:ascii="Times New Roman" w:hAnsi="Times New Roman"/>
          <w:sz w:val="26"/>
          <w:szCs w:val="26"/>
        </w:rPr>
        <w:t xml:space="preserve"> Документы, подтверждающие получение согласия, могут быть </w:t>
      </w:r>
      <w:proofErr w:type="gramStart"/>
      <w:r w:rsidR="002F6B13" w:rsidRPr="00255689">
        <w:rPr>
          <w:rFonts w:ascii="Times New Roman" w:hAnsi="Times New Roman"/>
          <w:sz w:val="26"/>
          <w:szCs w:val="26"/>
        </w:rPr>
        <w:t>представлены</w:t>
      </w:r>
      <w:proofErr w:type="gramEnd"/>
      <w:r w:rsidR="002F6B13" w:rsidRPr="00255689">
        <w:rPr>
          <w:rFonts w:ascii="Times New Roman" w:hAnsi="Times New Roman"/>
          <w:sz w:val="26"/>
          <w:szCs w:val="26"/>
        </w:rPr>
        <w:t xml:space="preserve"> в том числе в форме электронного документа. Действие настоящего абзаца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55369F" w:rsidRPr="00255689" w:rsidRDefault="00BD7BB5" w:rsidP="0055369F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2.7.2. </w:t>
      </w:r>
      <w:r w:rsidR="0055369F" w:rsidRPr="00255689">
        <w:rPr>
          <w:rFonts w:ascii="Times New Roman" w:hAnsi="Times New Roman"/>
          <w:sz w:val="26"/>
          <w:szCs w:val="26"/>
        </w:rPr>
        <w:t>Заявитель может дополнительно представить иные документы, которые, по его мнению, имеют значение для рассмотрения заявления.</w:t>
      </w:r>
    </w:p>
    <w:p w:rsidR="0055369F" w:rsidRPr="00255689" w:rsidRDefault="00BD7BB5" w:rsidP="0055369F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2.7.3. </w:t>
      </w:r>
      <w:r w:rsidR="0055369F" w:rsidRPr="00255689">
        <w:rPr>
          <w:rFonts w:ascii="Times New Roman" w:hAnsi="Times New Roman"/>
          <w:sz w:val="26"/>
          <w:szCs w:val="26"/>
        </w:rPr>
        <w:t xml:space="preserve">Заявитель вправе представить документы, указанные в пункте </w:t>
      </w:r>
      <w:r w:rsidR="0055369F" w:rsidRPr="00255689">
        <w:rPr>
          <w:rStyle w:val="-"/>
          <w:rFonts w:ascii="Times New Roman" w:hAnsi="Times New Roman"/>
          <w:color w:val="000000"/>
          <w:sz w:val="26"/>
          <w:szCs w:val="26"/>
        </w:rPr>
        <w:t>2.</w:t>
      </w:r>
      <w:r w:rsidR="00B7377F" w:rsidRPr="00255689">
        <w:rPr>
          <w:rStyle w:val="-"/>
          <w:rFonts w:ascii="Times New Roman" w:hAnsi="Times New Roman"/>
          <w:color w:val="000000"/>
          <w:sz w:val="26"/>
          <w:szCs w:val="26"/>
        </w:rPr>
        <w:t>8</w:t>
      </w:r>
      <w:r w:rsidR="0055369F" w:rsidRPr="00255689">
        <w:rPr>
          <w:rStyle w:val="-"/>
          <w:rFonts w:ascii="Times New Roman" w:hAnsi="Times New Roman"/>
          <w:color w:val="000000"/>
          <w:sz w:val="26"/>
          <w:szCs w:val="26"/>
        </w:rPr>
        <w:t>.1</w:t>
      </w:r>
      <w:r w:rsidR="0055369F" w:rsidRPr="00255689">
        <w:rPr>
          <w:rFonts w:ascii="Times New Roman" w:hAnsi="Times New Roman"/>
          <w:color w:val="000000"/>
          <w:sz w:val="26"/>
          <w:szCs w:val="26"/>
        </w:rPr>
        <w:t xml:space="preserve"> на</w:t>
      </w:r>
      <w:r w:rsidR="0055369F" w:rsidRPr="00255689">
        <w:rPr>
          <w:rFonts w:ascii="Times New Roman" w:hAnsi="Times New Roman"/>
          <w:sz w:val="26"/>
          <w:szCs w:val="26"/>
        </w:rPr>
        <w:t>стоящего Регламента, по собственной инициативе.</w:t>
      </w:r>
    </w:p>
    <w:p w:rsidR="0055369F" w:rsidRPr="00255689" w:rsidRDefault="00BD7BB5" w:rsidP="0055369F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2.7.4. </w:t>
      </w:r>
      <w:r w:rsidR="0055369F" w:rsidRPr="00255689">
        <w:rPr>
          <w:rFonts w:ascii="Times New Roman" w:hAnsi="Times New Roman"/>
          <w:sz w:val="26"/>
          <w:szCs w:val="26"/>
        </w:rPr>
        <w:t xml:space="preserve">Документы, указанные в </w:t>
      </w:r>
      <w:r w:rsidR="0055369F" w:rsidRPr="00255689">
        <w:rPr>
          <w:rStyle w:val="-"/>
          <w:rFonts w:ascii="Times New Roman" w:hAnsi="Times New Roman"/>
          <w:color w:val="000000"/>
          <w:sz w:val="26"/>
          <w:szCs w:val="26"/>
        </w:rPr>
        <w:t>пункте 2.</w:t>
      </w:r>
      <w:r w:rsidR="00B7377F" w:rsidRPr="00255689">
        <w:rPr>
          <w:rStyle w:val="-"/>
          <w:rFonts w:ascii="Times New Roman" w:hAnsi="Times New Roman"/>
          <w:color w:val="000000"/>
          <w:sz w:val="26"/>
          <w:szCs w:val="26"/>
        </w:rPr>
        <w:t>8</w:t>
      </w:r>
      <w:r w:rsidR="0055369F" w:rsidRPr="00255689">
        <w:rPr>
          <w:rStyle w:val="-"/>
          <w:rFonts w:ascii="Times New Roman" w:hAnsi="Times New Roman"/>
          <w:color w:val="000000"/>
          <w:sz w:val="26"/>
          <w:szCs w:val="26"/>
        </w:rPr>
        <w:t>.1 настоящего Регламента</w:t>
      </w:r>
      <w:r w:rsidR="0055369F" w:rsidRPr="00255689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55369F" w:rsidRPr="00255689">
        <w:rPr>
          <w:rFonts w:ascii="Times New Roman" w:hAnsi="Times New Roman"/>
          <w:sz w:val="26"/>
          <w:szCs w:val="26"/>
        </w:rPr>
        <w:t xml:space="preserve">направляются заявителем самостоятельно, если указанные документы отсутствуют в распоряжении органов государственной власти, органов местного </w:t>
      </w:r>
      <w:proofErr w:type="gramStart"/>
      <w:r w:rsidR="0055369F" w:rsidRPr="00255689">
        <w:rPr>
          <w:rFonts w:ascii="Times New Roman" w:hAnsi="Times New Roman"/>
          <w:sz w:val="26"/>
          <w:szCs w:val="26"/>
        </w:rPr>
        <w:t>самоуправления</w:t>
      </w:r>
      <w:proofErr w:type="gramEnd"/>
      <w:r w:rsidR="0055369F" w:rsidRPr="00255689">
        <w:rPr>
          <w:rFonts w:ascii="Times New Roman" w:hAnsi="Times New Roman"/>
          <w:sz w:val="26"/>
          <w:szCs w:val="26"/>
        </w:rPr>
        <w:t xml:space="preserve"> либо подведомственных государственным органам или органам местного самоуправления организаций.</w:t>
      </w:r>
    </w:p>
    <w:p w:rsidR="0055369F" w:rsidRPr="00255689" w:rsidRDefault="00BD7BB5" w:rsidP="0055369F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2.8. </w:t>
      </w:r>
      <w:r w:rsidR="0055369F" w:rsidRPr="00255689">
        <w:rPr>
          <w:rFonts w:ascii="Times New Roman" w:hAnsi="Times New Roman"/>
          <w:sz w:val="26"/>
          <w:szCs w:val="26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подлежат представлению в рамках межведомственного информационного взаимодействия.</w:t>
      </w:r>
    </w:p>
    <w:p w:rsidR="0055369F" w:rsidRPr="00255689" w:rsidRDefault="00BD7BB5" w:rsidP="0055369F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bCs/>
          <w:sz w:val="26"/>
          <w:szCs w:val="26"/>
        </w:rPr>
        <w:t>2.</w:t>
      </w:r>
      <w:r w:rsidR="0055369F" w:rsidRPr="00255689">
        <w:rPr>
          <w:rFonts w:ascii="Times New Roman" w:hAnsi="Times New Roman" w:cs="Times New Roman"/>
          <w:bCs/>
          <w:sz w:val="26"/>
          <w:szCs w:val="26"/>
        </w:rPr>
        <w:t>8.1</w:t>
      </w:r>
      <w:r w:rsidRPr="00255689">
        <w:rPr>
          <w:rFonts w:ascii="Times New Roman" w:hAnsi="Times New Roman" w:cs="Times New Roman"/>
          <w:bCs/>
          <w:sz w:val="26"/>
          <w:szCs w:val="26"/>
        </w:rPr>
        <w:t>.</w:t>
      </w:r>
      <w:r w:rsidRPr="002556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5369F" w:rsidRPr="00255689">
        <w:rPr>
          <w:rFonts w:ascii="Times New Roman" w:hAnsi="Times New Roman"/>
          <w:sz w:val="26"/>
          <w:szCs w:val="26"/>
        </w:rPr>
        <w:t>Документы (их копии или содержащиеся в них сведения), которые необходимы для предоставления муниципальной услуги и находятся в распоряжении органов государственной власти, органов местного самоуправления и подведомственных государственным органам или органам местного самоуправления организаций, запрашиваются уполномоченным органом в порядке межведомственного информационного взаимодействия, если такие документы не были представлены заявителем самостоятельно, а именно:</w:t>
      </w:r>
      <w:proofErr w:type="gramEnd"/>
    </w:p>
    <w:p w:rsidR="0055369F" w:rsidRPr="00255689" w:rsidRDefault="0055369F" w:rsidP="0055369F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>1) данные о государственной регистрации юридического лица (выписка из Единого государственного реестра юридического лица);</w:t>
      </w:r>
    </w:p>
    <w:p w:rsidR="0055369F" w:rsidRPr="00255689" w:rsidRDefault="0055369F" w:rsidP="0055369F">
      <w:pPr>
        <w:pStyle w:val="ConsPlusNormal"/>
        <w:ind w:firstLine="705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 xml:space="preserve">2) правоустанавливающие и (или) </w:t>
      </w:r>
      <w:proofErr w:type="spellStart"/>
      <w:r w:rsidRPr="00255689">
        <w:rPr>
          <w:rFonts w:ascii="Times New Roman" w:hAnsi="Times New Roman"/>
          <w:sz w:val="26"/>
          <w:szCs w:val="26"/>
        </w:rPr>
        <w:t>правоудостоверяющие</w:t>
      </w:r>
      <w:proofErr w:type="spellEnd"/>
      <w:r w:rsidRPr="00255689">
        <w:rPr>
          <w:rFonts w:ascii="Times New Roman" w:hAnsi="Times New Roman"/>
          <w:sz w:val="26"/>
          <w:szCs w:val="26"/>
        </w:rPr>
        <w:t xml:space="preserve"> документы на объект (объекты) адресации; </w:t>
      </w:r>
    </w:p>
    <w:p w:rsidR="0055369F" w:rsidRPr="00255689" w:rsidRDefault="00FE42EE" w:rsidP="0055369F">
      <w:pPr>
        <w:pStyle w:val="ConsPlusNormal"/>
        <w:ind w:firstLine="705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>3)</w:t>
      </w:r>
      <w:r w:rsidR="0055369F" w:rsidRPr="00255689">
        <w:rPr>
          <w:rFonts w:ascii="Times New Roman" w:hAnsi="Times New Roman"/>
          <w:sz w:val="26"/>
          <w:szCs w:val="26"/>
        </w:rPr>
        <w:t xml:space="preserve"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:rsidR="0055369F" w:rsidRPr="00255689" w:rsidRDefault="0055369F" w:rsidP="0055369F">
      <w:pPr>
        <w:pStyle w:val="ConsPlusNormal"/>
        <w:ind w:firstLine="705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 xml:space="preserve">4)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 </w:t>
      </w:r>
    </w:p>
    <w:p w:rsidR="0055369F" w:rsidRPr="00255689" w:rsidRDefault="0055369F" w:rsidP="0055369F">
      <w:pPr>
        <w:pStyle w:val="ConsPlusNormal"/>
        <w:ind w:firstLine="705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 xml:space="preserve">5)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55369F" w:rsidRPr="00255689" w:rsidRDefault="0055369F" w:rsidP="0055369F">
      <w:pPr>
        <w:pStyle w:val="ConsPlusNormal"/>
        <w:ind w:firstLine="705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 xml:space="preserve">6) кадастровый паспорт объекта адресации (в случае присвоения адреса объекту адресации, поставленному на кадастровый учет); </w:t>
      </w:r>
    </w:p>
    <w:p w:rsidR="0055369F" w:rsidRPr="00255689" w:rsidRDefault="0055369F" w:rsidP="0055369F">
      <w:pPr>
        <w:pStyle w:val="ConsPlusNormal"/>
        <w:ind w:firstLine="705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 xml:space="preserve">7)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:rsidR="0055369F" w:rsidRPr="00255689" w:rsidRDefault="0055369F" w:rsidP="0055369F">
      <w:pPr>
        <w:pStyle w:val="ConsPlusNormal"/>
        <w:ind w:firstLine="705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lastRenderedPageBreak/>
        <w:t xml:space="preserve">8)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:rsidR="0055369F" w:rsidRPr="00255689" w:rsidRDefault="0055369F" w:rsidP="0055369F">
      <w:pPr>
        <w:pStyle w:val="ConsPlusNormal"/>
        <w:ind w:firstLine="705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 xml:space="preserve">9) 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 </w:t>
      </w:r>
    </w:p>
    <w:p w:rsidR="0055369F" w:rsidRPr="00255689" w:rsidRDefault="0055369F" w:rsidP="0055369F">
      <w:pPr>
        <w:pStyle w:val="ConsPlusNormal"/>
        <w:ind w:firstLine="705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>10)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связи с отказом в осуществлении кадастрового учета объекта адресации по основаниям, указанным в пунктах 1 и 3 части 2 статьи 27 Федерального закона «О государс</w:t>
      </w:r>
      <w:r w:rsidR="00B7377F" w:rsidRPr="00255689">
        <w:rPr>
          <w:rFonts w:ascii="Times New Roman" w:hAnsi="Times New Roman"/>
          <w:sz w:val="26"/>
          <w:szCs w:val="26"/>
        </w:rPr>
        <w:t>твенном кадастре недвижимости»).</w:t>
      </w:r>
    </w:p>
    <w:p w:rsidR="00B7377F" w:rsidRPr="00255689" w:rsidRDefault="0055369F" w:rsidP="00B7377F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>2.8.2.</w:t>
      </w:r>
      <w:r w:rsidR="00B7377F" w:rsidRPr="00255689">
        <w:rPr>
          <w:rFonts w:ascii="Times New Roman" w:hAnsi="Times New Roman"/>
          <w:sz w:val="26"/>
          <w:szCs w:val="26"/>
        </w:rPr>
        <w:t xml:space="preserve"> Запрещается требовать от заявителя:</w:t>
      </w:r>
    </w:p>
    <w:p w:rsidR="00B7377F" w:rsidRPr="00255689" w:rsidRDefault="00B7377F" w:rsidP="00B7377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5369F" w:rsidRPr="00255689" w:rsidRDefault="00B7377F" w:rsidP="00B7377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</w:r>
      <w:proofErr w:type="gramStart"/>
      <w:r w:rsidRPr="00255689">
        <w:rPr>
          <w:rFonts w:ascii="Times New Roman" w:hAnsi="Times New Roman"/>
          <w:sz w:val="26"/>
          <w:szCs w:val="26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Хакасия, муниципальными правовыми актами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r w:rsidRPr="00255689">
        <w:rPr>
          <w:rFonts w:ascii="Times New Roman" w:hAnsi="Times New Roman"/>
          <w:color w:val="000000"/>
          <w:sz w:val="26"/>
          <w:szCs w:val="26"/>
        </w:rPr>
        <w:t>части 6 статьи 7</w:t>
      </w:r>
      <w:r w:rsidRPr="00255689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</w:t>
      </w:r>
      <w:proofErr w:type="gramEnd"/>
      <w:r w:rsidRPr="00255689">
        <w:rPr>
          <w:rFonts w:ascii="Times New Roman" w:hAnsi="Times New Roman"/>
          <w:sz w:val="26"/>
          <w:szCs w:val="26"/>
        </w:rPr>
        <w:t xml:space="preserve"> предоставления государственных и муниципальных услуг».</w:t>
      </w:r>
    </w:p>
    <w:p w:rsidR="00B7377F" w:rsidRPr="00255689" w:rsidRDefault="00BD7BB5" w:rsidP="00B7377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2.</w:t>
      </w:r>
      <w:r w:rsidR="00B7377F" w:rsidRPr="00255689">
        <w:rPr>
          <w:rFonts w:ascii="Times New Roman" w:hAnsi="Times New Roman" w:cs="Times New Roman"/>
          <w:sz w:val="26"/>
          <w:szCs w:val="26"/>
        </w:rPr>
        <w:t>9</w:t>
      </w:r>
      <w:r w:rsidRPr="00255689">
        <w:rPr>
          <w:rFonts w:ascii="Times New Roman" w:hAnsi="Times New Roman" w:cs="Times New Roman"/>
          <w:sz w:val="26"/>
          <w:szCs w:val="26"/>
        </w:rPr>
        <w:t xml:space="preserve">. </w:t>
      </w:r>
      <w:r w:rsidR="00B7377F" w:rsidRPr="00255689">
        <w:rPr>
          <w:rFonts w:ascii="Times New Roman" w:hAnsi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BD7BB5" w:rsidRPr="00255689" w:rsidRDefault="00B7377F" w:rsidP="00B7377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В соответствии с законодательством Российской Федерации основания для отказа в приеме документов, необходимых для предоставления муниципальной услуги, отсутствуют.</w:t>
      </w:r>
    </w:p>
    <w:p w:rsidR="00B7377F" w:rsidRPr="00255689" w:rsidRDefault="00BD7BB5" w:rsidP="00B7377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2.1</w:t>
      </w:r>
      <w:r w:rsidR="00B7377F" w:rsidRPr="00255689">
        <w:rPr>
          <w:rFonts w:ascii="Times New Roman" w:hAnsi="Times New Roman" w:cs="Times New Roman"/>
          <w:sz w:val="26"/>
          <w:szCs w:val="26"/>
        </w:rPr>
        <w:t>0</w:t>
      </w:r>
      <w:r w:rsidRPr="00255689">
        <w:rPr>
          <w:rFonts w:ascii="Times New Roman" w:hAnsi="Times New Roman" w:cs="Times New Roman"/>
          <w:sz w:val="26"/>
          <w:szCs w:val="26"/>
        </w:rPr>
        <w:t xml:space="preserve">. </w:t>
      </w:r>
      <w:r w:rsidR="00B7377F" w:rsidRPr="00255689">
        <w:rPr>
          <w:rFonts w:ascii="Times New Roman" w:hAnsi="Times New Roman"/>
          <w:sz w:val="26"/>
          <w:szCs w:val="26"/>
        </w:rPr>
        <w:t>Исчерпывающий перечень оснований для отказа в предоставлении муниципальной услуги.</w:t>
      </w:r>
    </w:p>
    <w:p w:rsidR="00B7377F" w:rsidRPr="00255689" w:rsidRDefault="00B7377F" w:rsidP="00B7377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 xml:space="preserve">Основаниями для отказа в предоставлении муниципальной услуги являются: </w:t>
      </w:r>
    </w:p>
    <w:p w:rsidR="00B7377F" w:rsidRPr="00255689" w:rsidRDefault="00B7377F" w:rsidP="00B7377F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255689">
        <w:rPr>
          <w:rFonts w:ascii="Times New Roman" w:hAnsi="Times New Roman"/>
          <w:sz w:val="26"/>
          <w:szCs w:val="26"/>
        </w:rPr>
        <w:t xml:space="preserve">1) с заявлением о присвоении объекту адресации адреса обратилось лицо, не указанное в </w:t>
      </w:r>
      <w:r w:rsidR="00641BA9" w:rsidRPr="00255689">
        <w:rPr>
          <w:rFonts w:ascii="Times New Roman" w:hAnsi="Times New Roman"/>
          <w:sz w:val="26"/>
          <w:szCs w:val="26"/>
        </w:rPr>
        <w:t xml:space="preserve">пункте 1.4. </w:t>
      </w:r>
      <w:r w:rsidRPr="00255689">
        <w:rPr>
          <w:rFonts w:ascii="Times New Roman" w:hAnsi="Times New Roman"/>
          <w:sz w:val="26"/>
          <w:szCs w:val="26"/>
        </w:rPr>
        <w:t xml:space="preserve"> настоящего Регламента; </w:t>
      </w:r>
      <w:proofErr w:type="gramEnd"/>
    </w:p>
    <w:p w:rsidR="00B7377F" w:rsidRPr="00255689" w:rsidRDefault="00B7377F" w:rsidP="00B7377F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 w:rsidRPr="00255689">
        <w:rPr>
          <w:rFonts w:ascii="Times New Roman" w:hAnsi="Times New Roman"/>
          <w:sz w:val="26"/>
          <w:szCs w:val="26"/>
        </w:rPr>
        <w:t>необходимых</w:t>
      </w:r>
      <w:proofErr w:type="gramEnd"/>
      <w:r w:rsidRPr="00255689">
        <w:rPr>
          <w:rFonts w:ascii="Times New Roman" w:hAnsi="Times New Roman"/>
          <w:sz w:val="26"/>
          <w:szCs w:val="26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B7377F" w:rsidRPr="00255689" w:rsidRDefault="00B7377F" w:rsidP="00B7377F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 xml:space="preserve"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 w:rsidR="00B7377F" w:rsidRPr="00255689" w:rsidRDefault="00B7377F" w:rsidP="00B7377F">
      <w:pPr>
        <w:pStyle w:val="ConsPlusNormal"/>
        <w:ind w:firstLine="708"/>
        <w:jc w:val="both"/>
        <w:rPr>
          <w:rStyle w:val="-"/>
          <w:rFonts w:ascii="Times New Roman" w:hAnsi="Times New Roman"/>
          <w:color w:val="00000A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 xml:space="preserve">4) отсутствуют случаи и условия для присвоения объекту адресации адреса или аннулирования его адреса, указанные в пунктах 5, 8-11 и 14-18 Правил присвоения, изменения и аннулирования адресов, утвержденных Постановлением Правительства Российской Федерации от 19.11.2014 № 1221. </w:t>
      </w:r>
    </w:p>
    <w:p w:rsidR="00FB56B3" w:rsidRPr="00255689" w:rsidRDefault="00BD7BB5" w:rsidP="00FB56B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lastRenderedPageBreak/>
        <w:t>2.1</w:t>
      </w:r>
      <w:r w:rsidR="00FB56B3" w:rsidRPr="00255689">
        <w:rPr>
          <w:rFonts w:ascii="Times New Roman" w:hAnsi="Times New Roman" w:cs="Times New Roman"/>
          <w:sz w:val="26"/>
          <w:szCs w:val="26"/>
        </w:rPr>
        <w:t>1</w:t>
      </w:r>
      <w:r w:rsidRPr="00255689">
        <w:rPr>
          <w:rFonts w:ascii="Times New Roman" w:hAnsi="Times New Roman" w:cs="Times New Roman"/>
          <w:sz w:val="26"/>
          <w:szCs w:val="26"/>
        </w:rPr>
        <w:t xml:space="preserve">. </w:t>
      </w:r>
      <w:r w:rsidR="00FB56B3" w:rsidRPr="00255689">
        <w:rPr>
          <w:rFonts w:ascii="Times New Roman" w:hAnsi="Times New Roman"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услуги.</w:t>
      </w:r>
    </w:p>
    <w:p w:rsidR="00FB56B3" w:rsidRPr="00255689" w:rsidRDefault="00FB56B3" w:rsidP="00FB56B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Услуг, которые являются необходимыми и обязательными для предоставления муниципальной услуги, не имеется.</w:t>
      </w:r>
    </w:p>
    <w:p w:rsidR="00535E93" w:rsidRPr="00255689" w:rsidRDefault="00BD7BB5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bCs/>
          <w:sz w:val="26"/>
          <w:szCs w:val="26"/>
        </w:rPr>
        <w:t>2.1</w:t>
      </w:r>
      <w:r w:rsidR="00535E93" w:rsidRPr="00255689">
        <w:rPr>
          <w:rFonts w:ascii="Times New Roman" w:hAnsi="Times New Roman" w:cs="Times New Roman"/>
          <w:bCs/>
          <w:sz w:val="26"/>
          <w:szCs w:val="26"/>
        </w:rPr>
        <w:t>2</w:t>
      </w:r>
      <w:r w:rsidRPr="0025568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35E93" w:rsidRPr="00255689">
        <w:rPr>
          <w:rFonts w:ascii="Times New Roman" w:hAnsi="Times New Roman"/>
          <w:sz w:val="26"/>
          <w:szCs w:val="26"/>
        </w:rPr>
        <w:t>Размер платы, взимаемой с заявителя при предоставлении муниципальной услуги, и способы ее взимания.</w:t>
      </w:r>
    </w:p>
    <w:p w:rsidR="00535E93" w:rsidRPr="00255689" w:rsidRDefault="00535E93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Предоставление муниципальной услуги осуществляется без взимания платы.</w:t>
      </w:r>
    </w:p>
    <w:p w:rsidR="00535E93" w:rsidRPr="00255689" w:rsidRDefault="00BD7BB5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bCs/>
          <w:sz w:val="26"/>
          <w:szCs w:val="26"/>
        </w:rPr>
        <w:t>2.1</w:t>
      </w:r>
      <w:r w:rsidR="00535E93" w:rsidRPr="00255689">
        <w:rPr>
          <w:rFonts w:ascii="Times New Roman" w:hAnsi="Times New Roman" w:cs="Times New Roman"/>
          <w:bCs/>
          <w:sz w:val="26"/>
          <w:szCs w:val="26"/>
        </w:rPr>
        <w:t>3</w:t>
      </w:r>
      <w:r w:rsidRPr="0025568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35E93" w:rsidRPr="00255689">
        <w:rPr>
          <w:rFonts w:ascii="Times New Roman" w:hAnsi="Times New Roman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535E93" w:rsidRPr="00255689" w:rsidRDefault="00535E93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</w:r>
    </w:p>
    <w:p w:rsidR="00535E93" w:rsidRPr="00255689" w:rsidRDefault="00535E93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535E93" w:rsidRPr="00255689" w:rsidRDefault="00BD7BB5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bCs/>
          <w:sz w:val="26"/>
          <w:szCs w:val="26"/>
        </w:rPr>
        <w:t>2.1</w:t>
      </w:r>
      <w:r w:rsidR="00535E93" w:rsidRPr="00255689">
        <w:rPr>
          <w:rFonts w:ascii="Times New Roman" w:hAnsi="Times New Roman" w:cs="Times New Roman"/>
          <w:bCs/>
          <w:sz w:val="26"/>
          <w:szCs w:val="26"/>
        </w:rPr>
        <w:t>4</w:t>
      </w:r>
      <w:r w:rsidRPr="0025568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35E93" w:rsidRPr="00255689">
        <w:rPr>
          <w:rFonts w:ascii="Times New Roman" w:hAnsi="Times New Roman"/>
          <w:sz w:val="26"/>
          <w:szCs w:val="26"/>
        </w:rPr>
        <w:t>Срок регистрации заявления о предоставлении муниципальной услуги.</w:t>
      </w:r>
    </w:p>
    <w:p w:rsidR="00535E93" w:rsidRPr="00255689" w:rsidRDefault="00535E93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Регистрация заявления о предоставлении муниципальной услуги осуществляется в течение рабочего дня поступления заявления в уполномоченный орган.</w:t>
      </w:r>
    </w:p>
    <w:p w:rsidR="00535E93" w:rsidRPr="00255689" w:rsidRDefault="00BD7BB5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bCs/>
          <w:sz w:val="26"/>
          <w:szCs w:val="26"/>
        </w:rPr>
        <w:t>2.1</w:t>
      </w:r>
      <w:r w:rsidR="00535E93" w:rsidRPr="00255689">
        <w:rPr>
          <w:rFonts w:ascii="Times New Roman" w:hAnsi="Times New Roman" w:cs="Times New Roman"/>
          <w:bCs/>
          <w:sz w:val="26"/>
          <w:szCs w:val="26"/>
        </w:rPr>
        <w:t>5</w:t>
      </w:r>
      <w:r w:rsidRPr="0025568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35E93" w:rsidRPr="00255689">
        <w:rPr>
          <w:rFonts w:ascii="Times New Roman" w:hAnsi="Times New Roman"/>
          <w:sz w:val="26"/>
          <w:szCs w:val="26"/>
        </w:rPr>
        <w:t>Требования к помещению, в котором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535E93" w:rsidRPr="00255689" w:rsidRDefault="00535E93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>2.15.1. Прием заявителей осуществляется в специально выделенных для этих целей помещениях. В помещениях для работы с заявителями размещаются информационные стенды.</w:t>
      </w:r>
    </w:p>
    <w:p w:rsidR="00535E93" w:rsidRPr="00255689" w:rsidRDefault="00535E93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2.15.2. На информационном стенде размещается информация, указанная</w:t>
      </w:r>
      <w:r w:rsidRPr="00255689">
        <w:rPr>
          <w:rFonts w:ascii="Times New Roman" w:hAnsi="Times New Roman"/>
          <w:color w:val="000000"/>
          <w:sz w:val="26"/>
          <w:szCs w:val="26"/>
        </w:rPr>
        <w:t xml:space="preserve"> в пункте 1.3.5 </w:t>
      </w:r>
      <w:r w:rsidRPr="00255689">
        <w:rPr>
          <w:rFonts w:ascii="Times New Roman" w:hAnsi="Times New Roman"/>
          <w:sz w:val="26"/>
          <w:szCs w:val="26"/>
        </w:rPr>
        <w:t>настоящего Регламента.</w:t>
      </w:r>
    </w:p>
    <w:p w:rsidR="00535E93" w:rsidRPr="00255689" w:rsidRDefault="00535E93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2.15.3. Места предоставления муниципальной услуги должны быть оборудованы средствами пожаротушения и оповещения о возникновении чрезвычайной ситуации.</w:t>
      </w:r>
    </w:p>
    <w:p w:rsidR="00535E93" w:rsidRPr="00255689" w:rsidRDefault="00535E93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2.15.4. Для ожидания заявителями приема, заполнения необходимых для получения муниципальной услуги документов отводятся места, оборудованные стульями, скамьями (</w:t>
      </w:r>
      <w:proofErr w:type="spellStart"/>
      <w:r w:rsidRPr="00255689">
        <w:rPr>
          <w:rFonts w:ascii="Times New Roman" w:hAnsi="Times New Roman"/>
          <w:sz w:val="26"/>
          <w:szCs w:val="26"/>
        </w:rPr>
        <w:t>банкетками</w:t>
      </w:r>
      <w:proofErr w:type="spellEnd"/>
      <w:r w:rsidRPr="00255689">
        <w:rPr>
          <w:rFonts w:ascii="Times New Roman" w:hAnsi="Times New Roman"/>
          <w:sz w:val="26"/>
          <w:szCs w:val="26"/>
        </w:rPr>
        <w:t>), столами (стойками) для возможности оформления документов с наличием писчей бумаги, ручек, бланков документов.</w:t>
      </w:r>
    </w:p>
    <w:p w:rsidR="00535E93" w:rsidRPr="00255689" w:rsidRDefault="00535E93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2.15.5. Вход в помещение должен быть оборудован пандусом, специальными ограждениями и перилами, обеспечивающими беспрепятственное передвижение заявителей с ограниченными физическими возможностями.</w:t>
      </w:r>
    </w:p>
    <w:p w:rsidR="00535E93" w:rsidRPr="00255689" w:rsidRDefault="00535E93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2.15.6. Рабочее место специалиста, осуществляющего предоставление муниципальной услуги, оборудуется мебелью, набором оргтехники, телефоном.</w:t>
      </w:r>
    </w:p>
    <w:p w:rsidR="00535E93" w:rsidRPr="00255689" w:rsidRDefault="00535E93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2.15.7. Кабинеты приема заявителей должны быть оборудованы информационными табличками (вывесками) с указанием:</w:t>
      </w:r>
    </w:p>
    <w:p w:rsidR="00535E93" w:rsidRPr="00255689" w:rsidRDefault="00535E93" w:rsidP="00535E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1)  номера кабинета;</w:t>
      </w:r>
    </w:p>
    <w:p w:rsidR="00535E93" w:rsidRPr="00255689" w:rsidRDefault="00535E93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2) фамилии, имени, отчества и должности специалиста, осуществляющего предоставление муниципальной услуги.</w:t>
      </w:r>
    </w:p>
    <w:p w:rsidR="0041001C" w:rsidRPr="00255689" w:rsidRDefault="00BD7BB5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2.1</w:t>
      </w:r>
      <w:r w:rsidR="0041001C" w:rsidRPr="00255689">
        <w:rPr>
          <w:rFonts w:ascii="Times New Roman" w:hAnsi="Times New Roman" w:cs="Times New Roman"/>
          <w:sz w:val="26"/>
          <w:szCs w:val="26"/>
        </w:rPr>
        <w:t>6</w:t>
      </w:r>
      <w:r w:rsidRPr="00255689">
        <w:rPr>
          <w:rFonts w:ascii="Times New Roman" w:hAnsi="Times New Roman" w:cs="Times New Roman"/>
          <w:sz w:val="26"/>
          <w:szCs w:val="26"/>
        </w:rPr>
        <w:t xml:space="preserve">. </w:t>
      </w:r>
      <w:r w:rsidR="0041001C" w:rsidRPr="00255689">
        <w:rPr>
          <w:rFonts w:ascii="Times New Roman" w:hAnsi="Times New Roman"/>
          <w:sz w:val="26"/>
          <w:szCs w:val="26"/>
        </w:rPr>
        <w:t>Показатели доступности и качества муниципальной услуги.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>2.16.1. Показателями доступности предоставления муниципальной услуги являются: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 xml:space="preserve">1) различные способы получения информации о муниципальной услуге, о </w:t>
      </w:r>
      <w:r w:rsidRPr="00255689">
        <w:rPr>
          <w:rFonts w:ascii="Times New Roman" w:hAnsi="Times New Roman"/>
          <w:sz w:val="26"/>
          <w:szCs w:val="26"/>
        </w:rPr>
        <w:lastRenderedPageBreak/>
        <w:t>ходе предоставления муниципальной услуги;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2) бесплатное предоставление муниципальной услуги и информации о ней;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3) возможность получения муниципальной услуги в электронной форме.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2.16.2. Показателями качества при предоставлении муниципальной услуги являются: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1) доля решений, принятых в результате предоставления муниципальной услуги, признанных недействительными судом, в количестве таких решений, оспоренных в судебном порядке;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2) количество обоснованных жалоб на действия (бездействие) специалистов, ответственных за предоставление муниципальной услуги;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3) количество заявлений, рассмотренных с нарушением установленных сроков.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2.16.3.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(в случае их представления лично), а также при получении результата муниципальной услуги.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минут.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 xml:space="preserve">       </w:t>
      </w:r>
      <w:r w:rsidR="00BD7BB5" w:rsidRPr="00255689">
        <w:rPr>
          <w:rFonts w:ascii="Times New Roman" w:hAnsi="Times New Roman" w:cs="Times New Roman"/>
          <w:sz w:val="26"/>
          <w:szCs w:val="26"/>
        </w:rPr>
        <w:t>2.1</w:t>
      </w:r>
      <w:r w:rsidRPr="00255689">
        <w:rPr>
          <w:rFonts w:ascii="Times New Roman" w:hAnsi="Times New Roman" w:cs="Times New Roman"/>
          <w:sz w:val="26"/>
          <w:szCs w:val="26"/>
        </w:rPr>
        <w:t>7</w:t>
      </w:r>
      <w:r w:rsidR="00BD7BB5" w:rsidRPr="00255689">
        <w:rPr>
          <w:rFonts w:ascii="Times New Roman" w:hAnsi="Times New Roman" w:cs="Times New Roman"/>
          <w:sz w:val="26"/>
          <w:szCs w:val="26"/>
        </w:rPr>
        <w:t xml:space="preserve">. </w:t>
      </w:r>
      <w:r w:rsidRPr="00255689">
        <w:rPr>
          <w:rFonts w:ascii="Times New Roman" w:hAnsi="Times New Roman"/>
          <w:sz w:val="26"/>
          <w:szCs w:val="26"/>
        </w:rPr>
        <w:t>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2.17.1. Предоставление муниципальной услуги может осуществляться в электронной форме с использованием информационно-телекоммуникационных технологий, с использованием Единого портала государственных и муниципальных услуг.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 xml:space="preserve">2.17.2. Предоставление муниципальной услуги в электронной форме может осуществляться на базе информационных систем органов государственной власти и местного самоуправления при наличии инфраструктуры, обеспечивающей их взаимодействие. Информационной системой, обеспечивающей предоставление муниципальных услуг в электронной форме, является Единый портал государственных и муниципальных услуг </w:t>
      </w:r>
      <w:bookmarkStart w:id="0" w:name="__DdeLink__571_2015144169"/>
      <w:r w:rsidRPr="00255689">
        <w:rPr>
          <w:rFonts w:ascii="Times New Roman" w:hAnsi="Times New Roman"/>
          <w:sz w:val="26"/>
          <w:szCs w:val="26"/>
        </w:rPr>
        <w:t>(</w:t>
      </w:r>
      <w:proofErr w:type="spellStart"/>
      <w:r w:rsidRPr="00255689">
        <w:rPr>
          <w:rFonts w:ascii="Times New Roman" w:hAnsi="Times New Roman"/>
          <w:sz w:val="26"/>
          <w:szCs w:val="26"/>
        </w:rPr>
        <w:t>www.gosuslugi.ru</w:t>
      </w:r>
      <w:proofErr w:type="spellEnd"/>
      <w:r w:rsidRPr="00255689">
        <w:rPr>
          <w:rFonts w:ascii="Times New Roman" w:hAnsi="Times New Roman"/>
          <w:sz w:val="26"/>
          <w:szCs w:val="26"/>
        </w:rPr>
        <w:t>)</w:t>
      </w:r>
      <w:bookmarkEnd w:id="0"/>
      <w:r w:rsidRPr="00255689">
        <w:rPr>
          <w:rFonts w:ascii="Times New Roman" w:hAnsi="Times New Roman"/>
          <w:sz w:val="26"/>
          <w:szCs w:val="26"/>
        </w:rPr>
        <w:t>, а также Портал государственных и муниципальных услуг (функций) Республики Хакасия (19.gosuslugi.ru).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Обеспечение информационного обмена с соответствующими информационными системами органов, предоставляющих государственные услуги, муниципальные услуги, осуществляется с использованием единой системы межведомственного электронного взаимодействия.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2.17.3. 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 и Федерального закона от 27.07.2010 № 210-ФЗ «Об организации предоставления государственных и муниципальных услуг».</w:t>
      </w:r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 xml:space="preserve">2.17.4. </w:t>
      </w:r>
      <w:proofErr w:type="gramStart"/>
      <w:r w:rsidRPr="00255689">
        <w:rPr>
          <w:rFonts w:ascii="Times New Roman" w:hAnsi="Times New Roman"/>
          <w:sz w:val="26"/>
          <w:szCs w:val="26"/>
        </w:rPr>
        <w:t xml:space="preserve">Запрос и иные документы, необходимые для предоставления муниципальной услуги, подписанные простой электронной подписью и поданные заявителем с соблюдением требований  </w:t>
      </w:r>
      <w:r w:rsidRPr="00255689">
        <w:rPr>
          <w:rFonts w:ascii="Times New Roman" w:hAnsi="Times New Roman"/>
          <w:color w:val="000000"/>
          <w:sz w:val="26"/>
          <w:szCs w:val="26"/>
        </w:rPr>
        <w:t>части 2 статьи 21.1 и</w:t>
      </w:r>
      <w:r w:rsidRPr="00255689">
        <w:rPr>
          <w:rFonts w:ascii="Times New Roman" w:hAnsi="Times New Roman"/>
          <w:sz w:val="26"/>
          <w:szCs w:val="26"/>
        </w:rPr>
        <w:t xml:space="preserve"> части 1 статьи 21.2 </w:t>
      </w:r>
      <w:r w:rsidRPr="00255689">
        <w:rPr>
          <w:rFonts w:ascii="Times New Roman" w:hAnsi="Times New Roman"/>
          <w:sz w:val="26"/>
          <w:szCs w:val="26"/>
        </w:rPr>
        <w:lastRenderedPageBreak/>
        <w:t>Федерального закона от 27.07.2010 № 210-ФЗ «Об организации предоставления государственных и муниципальных услуг», признаются равнозначными запросу и иным документам, подписанным собственноручной подписью и представленным на бумажных носителях.</w:t>
      </w:r>
      <w:proofErr w:type="gramEnd"/>
    </w:p>
    <w:p w:rsidR="0041001C" w:rsidRPr="00255689" w:rsidRDefault="0041001C" w:rsidP="0041001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5689">
        <w:rPr>
          <w:rFonts w:ascii="Times New Roman" w:hAnsi="Times New Roman"/>
          <w:sz w:val="26"/>
          <w:szCs w:val="26"/>
        </w:rPr>
        <w:tab/>
        <w:t>2.17.5.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соглашений, заключаемых таким центром с органами государственной власти и местного самоуправления. Предоставление муниципальной услуги в многофункциональном центре осуществляется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55689">
        <w:rPr>
          <w:rFonts w:ascii="Times New Roman" w:hAnsi="Times New Roman" w:cs="Times New Roman"/>
          <w:b/>
          <w:sz w:val="26"/>
          <w:szCs w:val="26"/>
        </w:rPr>
        <w:t>3. С</w:t>
      </w:r>
      <w:r w:rsidRPr="00255689">
        <w:rPr>
          <w:rFonts w:ascii="Times New Roman" w:hAnsi="Times New Roman" w:cs="Times New Roman"/>
          <w:b/>
          <w:bCs/>
          <w:sz w:val="26"/>
          <w:szCs w:val="26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3.1 Состав и последовательность административных процедур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3.1.1. Предоставление муниципальной услуги включает в себя следующие административные процедуры: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1) прием и регистрация заявления о предоставлении муниципальной услуги и прилагаемых к нему документов;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2) рассмотрение заявления о предоставлении муниципальной услуги и прилагаемых к нему документов, принятие решения о предоставлении муниципальной услуги либо об отказе в ее предоставлении;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3) выдача документов.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Указанные административные процедуры осуществляются в пределах сроков, установленных настоящим  Регламентом.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 xml:space="preserve">3.1.2. Последовательность административных процедур при предоставлении муниципальной услуги отражена в 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блок-схеме, </w:t>
      </w:r>
      <w:r w:rsidRPr="00255689">
        <w:rPr>
          <w:rFonts w:ascii="Times New Roman" w:hAnsi="Times New Roman" w:cs="Times New Roman"/>
          <w:sz w:val="26"/>
          <w:szCs w:val="26"/>
        </w:rPr>
        <w:t>приведенной в приложении № 1 к настоящему Регламенту.</w:t>
      </w:r>
    </w:p>
    <w:p w:rsidR="00496CD5" w:rsidRPr="00255689" w:rsidRDefault="00496CD5" w:rsidP="00496C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3.2. Прием и регистрация заявления о предоставлении муниципальной услуги и прилагаемых к нему документов</w:t>
      </w:r>
    </w:p>
    <w:p w:rsidR="00496CD5" w:rsidRPr="00255689" w:rsidRDefault="00496CD5" w:rsidP="00496C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3.2.1.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документами, предусмотренными пунктами 2.7, 2.7.1 настоящего Регламента.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 xml:space="preserve">3.2.2. </w:t>
      </w:r>
      <w:proofErr w:type="gramStart"/>
      <w:r w:rsidRPr="00255689">
        <w:rPr>
          <w:rFonts w:ascii="Times New Roman" w:hAnsi="Times New Roman" w:cs="Times New Roman"/>
          <w:sz w:val="26"/>
          <w:szCs w:val="26"/>
        </w:rPr>
        <w:t xml:space="preserve">Заявление о предоставлении муниципальной услуги и иные документы, необходимые для получения муниципальной услуги, могут быть представлены заявителем (представителем заявителя) лично, либо направлены  в уполномоченный орган на бумажном носителе посредством почтового отправления </w:t>
      </w:r>
      <w:r w:rsidRPr="00255689">
        <w:rPr>
          <w:rFonts w:ascii="Times New Roman" w:hAnsi="Times New Roman" w:cs="Times New Roman"/>
          <w:sz w:val="26"/>
          <w:szCs w:val="26"/>
        </w:rPr>
        <w:lastRenderedPageBreak/>
        <w:t xml:space="preserve">с описью вложения и уведомлением о вручении, по адресу, указанному в </w:t>
      </w:r>
      <w:r w:rsidRPr="00255689">
        <w:rPr>
          <w:rStyle w:val="-"/>
          <w:rFonts w:ascii="Times New Roman" w:hAnsi="Times New Roman" w:cs="Times New Roman"/>
          <w:color w:val="000000"/>
          <w:sz w:val="26"/>
          <w:szCs w:val="26"/>
        </w:rPr>
        <w:t>пункте 1.5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 на</w:t>
      </w:r>
      <w:r w:rsidRPr="00255689">
        <w:rPr>
          <w:rFonts w:ascii="Times New Roman" w:hAnsi="Times New Roman" w:cs="Times New Roman"/>
          <w:sz w:val="26"/>
          <w:szCs w:val="26"/>
        </w:rPr>
        <w:t>стоящего Регламента, либо направлены в форме электронного документа по электронной почте, а в случае заключения соглашения</w:t>
      </w:r>
      <w:proofErr w:type="gramEnd"/>
      <w:r w:rsidRPr="00255689">
        <w:rPr>
          <w:rFonts w:ascii="Times New Roman" w:hAnsi="Times New Roman" w:cs="Times New Roman"/>
          <w:sz w:val="26"/>
          <w:szCs w:val="26"/>
        </w:rPr>
        <w:t xml:space="preserve"> о взаимодействии между Администрацией </w:t>
      </w:r>
      <w:r w:rsidR="00EE0A2A" w:rsidRPr="00255689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255689">
        <w:rPr>
          <w:rFonts w:ascii="Times New Roman" w:hAnsi="Times New Roman" w:cs="Times New Roman"/>
          <w:sz w:val="26"/>
          <w:szCs w:val="26"/>
        </w:rPr>
        <w:t xml:space="preserve"> и многофункциональным центром, через многофункциональный центр.</w:t>
      </w:r>
    </w:p>
    <w:p w:rsidR="00496CD5" w:rsidRPr="00255689" w:rsidRDefault="00496CD5" w:rsidP="00496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3.2.3. Заявление о предоставлении муниципальной услуги в форме электронного документа подписывается, а документы, прилагаемые к этому заявлению в форме электронных документов, удостоверяются заявителем либо представителем заявителя с использованием усиленной квалифицированной электронной подписи.</w:t>
      </w:r>
    </w:p>
    <w:p w:rsidR="00496CD5" w:rsidRPr="00255689" w:rsidRDefault="00496CD5" w:rsidP="00496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496CD5" w:rsidRPr="00255689" w:rsidRDefault="00496CD5" w:rsidP="00496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При поступлении заявления в форме электронного документа оно распечатывается и регистрируется в общем порядке. </w:t>
      </w:r>
    </w:p>
    <w:p w:rsidR="00496CD5" w:rsidRPr="00255689" w:rsidRDefault="00496CD5" w:rsidP="00496CD5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3.2.4. Заявление о предоставлении муниципальной услуги с прилагаемыми к нему документами, регистрируется в течение рабочего дня, в котором оно поступило. </w:t>
      </w:r>
    </w:p>
    <w:p w:rsidR="00496CD5" w:rsidRPr="00255689" w:rsidRDefault="00496CD5" w:rsidP="00496CD5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Заявление, поступившее в форме электронного документа после окончания рабочего дня, регистрируется на следующий рабочий день. </w:t>
      </w:r>
    </w:p>
    <w:p w:rsidR="00496CD5" w:rsidRPr="00255689" w:rsidRDefault="00496CD5" w:rsidP="00496CD5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При регистрации заявления ему присваивается входящий номер.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3.2.5. Прием и регистрацию заявления и документов, необходимых для получения муниципальной услуги, осуществляет специалист, ответственный за прием документов.</w:t>
      </w:r>
    </w:p>
    <w:p w:rsidR="00496CD5" w:rsidRPr="00255689" w:rsidRDefault="00496CD5" w:rsidP="00496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3.2.6.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96CD5" w:rsidRPr="00255689" w:rsidRDefault="00496CD5" w:rsidP="00496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5689">
        <w:rPr>
          <w:rFonts w:ascii="Times New Roman" w:hAnsi="Times New Roman" w:cs="Times New Roman"/>
          <w:sz w:val="26"/>
          <w:szCs w:val="26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496CD5" w:rsidRPr="00255689" w:rsidRDefault="00496CD5" w:rsidP="00496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3.2.7. </w:t>
      </w:r>
      <w:proofErr w:type="gramStart"/>
      <w:r w:rsidRPr="00255689">
        <w:rPr>
          <w:rFonts w:ascii="Times New Roman" w:hAnsi="Times New Roman" w:cs="Times New Roman"/>
          <w:sz w:val="26"/>
          <w:szCs w:val="26"/>
        </w:rPr>
        <w:t>При приеме заявления непосредственно при личном обращении заявителя (представителя заявителя) специалист, ответственный за прием документов, устанавливает личность заявителя (в том числе проверяет документ, удостоверяющий личность, а также полномочия представителя), устанавливает предмет обращения, проверяет фактическое наличие документов, указанных в заявлении в качестве приложения, сличает представленные копии документов с оригиналами и заверяет их своей подписью с указанием фамилии и инициалов, регистрирует заявление</w:t>
      </w:r>
      <w:proofErr w:type="gramEnd"/>
      <w:r w:rsidRPr="00255689">
        <w:rPr>
          <w:rFonts w:ascii="Times New Roman" w:hAnsi="Times New Roman" w:cs="Times New Roman"/>
          <w:sz w:val="26"/>
          <w:szCs w:val="26"/>
        </w:rPr>
        <w:t xml:space="preserve"> и выдает заявителю или его представителю расписку в получении документов на предоставление муниципальной услуги с указанием их перечня и даты их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496CD5" w:rsidRPr="00255689" w:rsidRDefault="00496CD5" w:rsidP="00496CD5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lastRenderedPageBreak/>
        <w:t xml:space="preserve"> Форма </w:t>
      </w:r>
      <w:hyperlink r:id="rId8" w:history="1">
        <w:r w:rsidRPr="00255689">
          <w:rPr>
            <w:rFonts w:ascii="Times New Roman" w:hAnsi="Times New Roman" w:cs="Times New Roman"/>
            <w:sz w:val="26"/>
            <w:szCs w:val="26"/>
          </w:rPr>
          <w:t>расписки</w:t>
        </w:r>
      </w:hyperlink>
      <w:r w:rsidRPr="00255689">
        <w:rPr>
          <w:rFonts w:ascii="Times New Roman" w:hAnsi="Times New Roman" w:cs="Times New Roman"/>
          <w:sz w:val="26"/>
          <w:szCs w:val="26"/>
        </w:rPr>
        <w:t xml:space="preserve"> в получении документов на предоставление муниципальной услуги установлена Приложением № 2 к настоящему Регламенту.</w:t>
      </w:r>
    </w:p>
    <w:p w:rsidR="00496CD5" w:rsidRPr="00255689" w:rsidRDefault="00496CD5" w:rsidP="00496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25568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255689">
        <w:rPr>
          <w:rFonts w:ascii="Times New Roman" w:hAnsi="Times New Roman" w:cs="Times New Roman"/>
          <w:sz w:val="26"/>
          <w:szCs w:val="26"/>
        </w:rPr>
        <w:t xml:space="preserve"> если заявление о предоставлении муниципальной услуги с прилагаемыми документами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специалистом, ответственным за прием документов,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496CD5" w:rsidRPr="00255689" w:rsidRDefault="00496CD5" w:rsidP="00496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5689">
        <w:rPr>
          <w:rFonts w:ascii="Times New Roman" w:hAnsi="Times New Roman" w:cs="Times New Roman"/>
          <w:sz w:val="26"/>
          <w:szCs w:val="26"/>
        </w:rPr>
        <w:t>Получение заявления о предоставлении муниципальной услуги с прилагаемыми документами, представляемых в форме электронных документов, подтверждается уполномоченным органом путем направления не позднее рабочего дня, следующего за днем поступления заявления в уполномоченный орган, заявителю (представителю заявителя) по указанному в заявлении адресу электронной почты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</w:t>
      </w:r>
      <w:proofErr w:type="gramEnd"/>
      <w:r w:rsidRPr="00255689">
        <w:rPr>
          <w:rFonts w:ascii="Times New Roman" w:hAnsi="Times New Roman" w:cs="Times New Roman"/>
          <w:sz w:val="26"/>
          <w:szCs w:val="26"/>
        </w:rPr>
        <w:t>, а также перечень наименований файлов, представленных в форме электронных документов, с указанием их объема.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3.2.8. При представлении заявления о предоставлении муниципальной услуги заявитель выражает свое согласие с обработкой его персональных данных в целях и объеме, необходимых для предоставления муниципальной услуги.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 xml:space="preserve">Согласие с обработкой персональных данных может быть получено и представлено как в форме документа на бумажном носителе, так и в форме электронного документа. 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3.2.9. Результатом административной процедуры является зарегистрированное заявление о предоставлении муниципальной услуги с прилагаемыми к нему документами и передача его на рассмотрение.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3.2.10. Максимальный срок выполнения административной процедуры – 1 рабочий день.</w:t>
      </w:r>
    </w:p>
    <w:p w:rsidR="00496CD5" w:rsidRPr="00255689" w:rsidRDefault="00496CD5" w:rsidP="00496C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3.3.  Рассмотрение заявления о предоставлении муниципальной услуги и прилагаемых к нему документов, принятие решения о предоставлении муниципальной услуги либо об отказе в ее предоставлении</w:t>
      </w:r>
      <w:r w:rsidR="002F5A04" w:rsidRPr="00255689">
        <w:rPr>
          <w:rFonts w:ascii="Times New Roman" w:hAnsi="Times New Roman" w:cs="Times New Roman"/>
          <w:sz w:val="26"/>
          <w:szCs w:val="26"/>
        </w:rPr>
        <w:t>.</w:t>
      </w:r>
    </w:p>
    <w:p w:rsidR="00496CD5" w:rsidRPr="00255689" w:rsidRDefault="00496CD5" w:rsidP="00496C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6CD5" w:rsidRPr="00255689" w:rsidRDefault="00764F76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3.3.1.</w:t>
      </w:r>
      <w:r w:rsidR="00496CD5" w:rsidRPr="0025568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документами.</w:t>
      </w:r>
    </w:p>
    <w:p w:rsidR="00496CD5" w:rsidRPr="00255689" w:rsidRDefault="00764F76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3.3.2.</w:t>
      </w:r>
      <w:r w:rsidR="00496CD5" w:rsidRPr="00255689">
        <w:rPr>
          <w:rFonts w:ascii="Times New Roman" w:hAnsi="Times New Roman" w:cs="Times New Roman"/>
          <w:sz w:val="26"/>
          <w:szCs w:val="26"/>
        </w:rPr>
        <w:t xml:space="preserve">Зарегистрированное заявление о предоставлении муниципальной услуги направляется на рассмотрение </w:t>
      </w:r>
      <w:r w:rsidR="002F5A04" w:rsidRPr="00255689">
        <w:rPr>
          <w:rFonts w:ascii="Times New Roman" w:hAnsi="Times New Roman" w:cs="Times New Roman"/>
          <w:sz w:val="26"/>
          <w:szCs w:val="26"/>
        </w:rPr>
        <w:t>Главе Аршановского сельсовета</w:t>
      </w:r>
      <w:r w:rsidR="00496CD5" w:rsidRPr="00255689">
        <w:rPr>
          <w:rFonts w:ascii="Times New Roman" w:hAnsi="Times New Roman" w:cs="Times New Roman"/>
          <w:sz w:val="26"/>
          <w:szCs w:val="26"/>
        </w:rPr>
        <w:t xml:space="preserve"> для проставления резолюции, после чего направляется в соответствующее структурное подразделение специалисту, указанному в качестве ответственного за предоставление муниципальной услуги (далее – исполнитель).</w:t>
      </w:r>
    </w:p>
    <w:p w:rsidR="00496CD5" w:rsidRPr="00255689" w:rsidRDefault="00764F76" w:rsidP="00496CD5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55689">
        <w:rPr>
          <w:rFonts w:ascii="Times New Roman" w:hAnsi="Times New Roman" w:cs="Times New Roman"/>
          <w:sz w:val="26"/>
          <w:szCs w:val="26"/>
        </w:rPr>
        <w:t>3.3.3.</w:t>
      </w:r>
      <w:r w:rsidR="00496CD5" w:rsidRPr="00255689">
        <w:rPr>
          <w:rFonts w:ascii="Times New Roman" w:hAnsi="Times New Roman" w:cs="Times New Roman"/>
          <w:sz w:val="26"/>
          <w:szCs w:val="26"/>
        </w:rPr>
        <w:t xml:space="preserve">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соответствие его форме, утвержденной </w:t>
      </w:r>
      <w:r w:rsidR="00496CD5"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</w:t>
      </w:r>
      <w:r w:rsidR="00496CD5" w:rsidRPr="0025568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адреса или аннулировании его адреса», </w:t>
      </w:r>
      <w:r w:rsidR="00496CD5" w:rsidRPr="00255689">
        <w:rPr>
          <w:rFonts w:ascii="Times New Roman" w:hAnsi="Times New Roman" w:cs="Times New Roman"/>
          <w:sz w:val="26"/>
          <w:szCs w:val="26"/>
        </w:rPr>
        <w:t>на наличие в нем</w:t>
      </w:r>
      <w:proofErr w:type="gramEnd"/>
      <w:r w:rsidR="00496CD5" w:rsidRPr="00255689">
        <w:rPr>
          <w:rFonts w:ascii="Times New Roman" w:hAnsi="Times New Roman" w:cs="Times New Roman"/>
          <w:sz w:val="26"/>
          <w:szCs w:val="26"/>
        </w:rPr>
        <w:t xml:space="preserve"> информации (сведений, данных)</w:t>
      </w:r>
      <w:r w:rsidR="00496CD5"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, которая по форме заявления должна быть указана, и комплектность представленных заявителем документов с учетом требований законодательства Российской Федерации и настоящего Регламента. </w:t>
      </w:r>
    </w:p>
    <w:p w:rsidR="00496CD5" w:rsidRPr="00255689" w:rsidRDefault="00496CD5" w:rsidP="00496C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 xml:space="preserve">3.3.4. При установлении факта, что заявителем не представлен документ, указанный в 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>пункте 2.</w:t>
      </w:r>
      <w:r w:rsidR="00A20364" w:rsidRPr="00255689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.1 </w:t>
      </w:r>
      <w:r w:rsidRPr="00255689">
        <w:rPr>
          <w:rFonts w:ascii="Times New Roman" w:hAnsi="Times New Roman" w:cs="Times New Roman"/>
          <w:sz w:val="26"/>
          <w:szCs w:val="26"/>
        </w:rPr>
        <w:t xml:space="preserve">настоящего Регламента,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специалисту, ответственному за межведомственное взаимодействие. </w:t>
      </w:r>
    </w:p>
    <w:p w:rsidR="00496CD5" w:rsidRPr="00255689" w:rsidRDefault="00496CD5" w:rsidP="00496C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3.3.5. Специалист, ответственный за межведомственное взаимодействие, формирует с использованием программно-технических средств межведомственный запрос и направляет его по каналам системы межведомственного электронного взаимодействия.</w:t>
      </w:r>
    </w:p>
    <w:p w:rsidR="00496CD5" w:rsidRPr="00255689" w:rsidRDefault="00496CD5" w:rsidP="00496C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3.3.6.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почте, курьером.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3.3.7. После поступления ответа на межведомственный запрос исполнитель приобщает поступившие документы и информацию к документам, представленным заявителем.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3.3.8.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оформления, на соответствие требованиям действующего законодательства.</w:t>
      </w:r>
    </w:p>
    <w:p w:rsidR="00496CD5" w:rsidRPr="00255689" w:rsidRDefault="00496CD5" w:rsidP="00496C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</w:r>
      <w:bookmarkStart w:id="1" w:name="__DdeLink__4180_488891914"/>
      <w:r w:rsidRPr="00255689">
        <w:rPr>
          <w:rFonts w:ascii="Times New Roman" w:hAnsi="Times New Roman" w:cs="Times New Roman"/>
          <w:sz w:val="26"/>
          <w:szCs w:val="26"/>
        </w:rPr>
        <w:t xml:space="preserve">3.3.9. </w:t>
      </w:r>
      <w:proofErr w:type="gramStart"/>
      <w:r w:rsidRPr="00255689">
        <w:rPr>
          <w:rFonts w:ascii="Times New Roman" w:hAnsi="Times New Roman" w:cs="Times New Roman"/>
          <w:sz w:val="26"/>
          <w:szCs w:val="26"/>
        </w:rPr>
        <w:t>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или в случае отсутствия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документов, предусмотренных пунктом 2.</w:t>
      </w:r>
      <w:r w:rsidR="00FE42EE" w:rsidRPr="00255689">
        <w:rPr>
          <w:rFonts w:ascii="Times New Roman" w:hAnsi="Times New Roman" w:cs="Times New Roman"/>
          <w:sz w:val="26"/>
          <w:szCs w:val="26"/>
        </w:rPr>
        <w:t>8</w:t>
      </w:r>
      <w:r w:rsidRPr="00255689">
        <w:rPr>
          <w:rFonts w:ascii="Times New Roman" w:hAnsi="Times New Roman" w:cs="Times New Roman"/>
          <w:sz w:val="26"/>
          <w:szCs w:val="26"/>
        </w:rPr>
        <w:t>.1 настоящего Регламента и необходимых для предоставления муниципальной услуги, вправе в письменной или устной форме предложить заявителю устранить причины, препятствующие рассмотрению вопроса</w:t>
      </w:r>
      <w:proofErr w:type="gramEnd"/>
      <w:r w:rsidRPr="00255689">
        <w:rPr>
          <w:rFonts w:ascii="Times New Roman" w:hAnsi="Times New Roman" w:cs="Times New Roman"/>
          <w:sz w:val="26"/>
          <w:szCs w:val="26"/>
        </w:rPr>
        <w:t xml:space="preserve"> о принятии решения о предоставлении муниципальной услуги</w:t>
      </w:r>
      <w:bookmarkEnd w:id="1"/>
      <w:r w:rsidRPr="00255689">
        <w:rPr>
          <w:rFonts w:ascii="Times New Roman" w:hAnsi="Times New Roman" w:cs="Times New Roman"/>
          <w:sz w:val="26"/>
          <w:szCs w:val="26"/>
        </w:rPr>
        <w:t>.</w:t>
      </w:r>
    </w:p>
    <w:p w:rsidR="00496CD5" w:rsidRPr="00255689" w:rsidRDefault="00496CD5" w:rsidP="00496C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3.3.10. После проверки документов исполнитель:</w:t>
      </w:r>
    </w:p>
    <w:p w:rsidR="00496CD5" w:rsidRPr="00255689" w:rsidRDefault="00496CD5" w:rsidP="00496CD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1) при отсутствии оснований для отказа в предоставлении муниципальной услуги оформляет проект решения о присвоении объекту адресации адреса (проект решения об аннулировании адреса объекта адресации);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2) при наличии оснований для отказа в предоставлении муниципальной услуги исполнитель осуществляет подготовку проекта решения об отказе в присвоении объекту адресации адреса или аннулировании его адреса с обязательным указанием основания для отказа в предоставлении муниципальной услуги;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3) передает проект решения о присвоении адреса объекту адресации (проект решения об аннулировании адреса объекта адресации) или проект решения об отказе в присвоении объекту адресации адреса или аннулировании его адреса на согласование должностным лицам, ответственным за согласование.</w:t>
      </w:r>
    </w:p>
    <w:p w:rsidR="00496CD5" w:rsidRPr="00255689" w:rsidRDefault="00496CD5" w:rsidP="00496CD5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lastRenderedPageBreak/>
        <w:t>Решение о присвоении объекту адресации адреса исполнитель оформляет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 заключением </w:t>
      </w:r>
      <w:r w:rsidR="00A7218A" w:rsidRPr="00255689">
        <w:rPr>
          <w:rFonts w:ascii="Times New Roman" w:hAnsi="Times New Roman" w:cs="Times New Roman"/>
          <w:color w:val="000000"/>
          <w:sz w:val="26"/>
          <w:szCs w:val="26"/>
        </w:rPr>
        <w:t>Администрации Аршановского сельсовета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55689">
        <w:rPr>
          <w:rFonts w:ascii="Times New Roman" w:hAnsi="Times New Roman" w:cs="Times New Roman"/>
          <w:sz w:val="26"/>
          <w:szCs w:val="26"/>
        </w:rPr>
        <w:t xml:space="preserve">о присвоении объекту адресации адреса 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>по форме, установленной в приложении № 3 настоящего Регламента.</w:t>
      </w:r>
    </w:p>
    <w:p w:rsidR="00496CD5" w:rsidRPr="00255689" w:rsidRDefault="00496CD5" w:rsidP="00496CD5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В случае присвоения объекту адресации нового адреса решение о присвоении объекту адресации адреса объединяется с решением об аннулировании адреса объекта адресации и оформляется исполнителем заключением </w:t>
      </w:r>
      <w:r w:rsidR="00D93052" w:rsidRPr="00255689">
        <w:rPr>
          <w:rFonts w:ascii="Times New Roman" w:hAnsi="Times New Roman" w:cs="Times New Roman"/>
          <w:color w:val="000000"/>
          <w:sz w:val="26"/>
          <w:szCs w:val="26"/>
        </w:rPr>
        <w:t>Администрации Аршановского сельсовета</w:t>
      </w:r>
      <w:r w:rsidRPr="00255689">
        <w:rPr>
          <w:rFonts w:ascii="Times New Roman" w:hAnsi="Times New Roman" w:cs="Times New Roman"/>
          <w:sz w:val="26"/>
          <w:szCs w:val="26"/>
        </w:rPr>
        <w:t xml:space="preserve"> о присвоении объекту адресации адреса 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>по форме, установленной в приложении № 3 настоящего Регламента.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Решение об аннулировании адреса объекта адресации исполнитель оформляет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 заключением </w:t>
      </w:r>
      <w:r w:rsidR="00D93052" w:rsidRPr="00255689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Аршановского сельсовета </w:t>
      </w:r>
      <w:r w:rsidRPr="00255689">
        <w:rPr>
          <w:rFonts w:ascii="Times New Roman" w:hAnsi="Times New Roman" w:cs="Times New Roman"/>
          <w:sz w:val="26"/>
          <w:szCs w:val="26"/>
        </w:rPr>
        <w:t xml:space="preserve">об аннулировании адреса объекта 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>по форме, установленной в приложении № 4 настоящего Регламента.</w:t>
      </w:r>
    </w:p>
    <w:p w:rsidR="00496CD5" w:rsidRPr="00255689" w:rsidRDefault="00496CD5" w:rsidP="00496CD5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 xml:space="preserve">Решение об отказе в присвоении объекту адресации адреса или аннулировании его адреса исполнитель оформляет по форме, утвержденной 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>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3.3.11. Согласованный проект заключения о присвоении объекту адресации адреса (проект заключения об аннулировании адреса объекта адресации) или проект решения об отказе в присвоении объекту адресации адреса или аннулировании его адреса исполнитель передает на подпись должностному лицу, уполномоченному на подписание данного документа, и далее на регистрацию по правилам делопроизводства.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3.3.12. Оформленные заключение о присвоении объекту адресации адреса (заключение об аннулировании адреса объекта адресации) или решение об отказе в присвоении объекту адресации адреса или аннулировании его адреса передаются специалисту, ответственному за выдачу документов.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3.3.13. Результатом административной процедуры является оформленные заключение о присвоении объекту адресации адреса (заключение об аннулировании адреса объекта адресации) или решение об отказе в присвоении объекту адресации адреса или аннулировании его адреса.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3.3.14. Максимальный срок выполнения административной процедуры – не более 15 рабочих дней.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3.4. Выдача документов</w:t>
      </w:r>
    </w:p>
    <w:p w:rsidR="00496CD5" w:rsidRPr="00255689" w:rsidRDefault="00496CD5" w:rsidP="00496CD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>3.4.1. Основанием для начала административной процедуры является оформленные заключение о присвоении объекту адресации адреса (заключение об аннулировании адреса объекта адресации) или решение об отказе в присвоении объекту адресации адреса или аннулировании его адреса.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 xml:space="preserve">3.4.2. </w:t>
      </w:r>
      <w:proofErr w:type="gramStart"/>
      <w:r w:rsidRPr="00255689">
        <w:rPr>
          <w:rFonts w:ascii="Times New Roman" w:hAnsi="Times New Roman" w:cs="Times New Roman"/>
          <w:sz w:val="26"/>
          <w:szCs w:val="26"/>
        </w:rPr>
        <w:t xml:space="preserve">Специалист, ответственный за выдачу документов, извещает заявителя (представителя заявителя) с использованием способа связи, указанного в заявлении, о принятом решении, и, в зависимости от способа получения результата муниципальной услуги, указанного в заявлении, приглашает его для получения документов лично под расписку либо направляет ему документы посредством почтового отправления по указанному в заявлении почтовому адресу, способом, </w:t>
      </w:r>
      <w:r w:rsidRPr="00255689">
        <w:rPr>
          <w:rFonts w:ascii="Times New Roman" w:hAnsi="Times New Roman" w:cs="Times New Roman"/>
          <w:sz w:val="26"/>
          <w:szCs w:val="26"/>
        </w:rPr>
        <w:lastRenderedPageBreak/>
        <w:t>позволяющим подтвердить факт и дату его отправки</w:t>
      </w:r>
      <w:proofErr w:type="gramEnd"/>
      <w:r w:rsidRPr="00255689">
        <w:rPr>
          <w:rFonts w:ascii="Times New Roman" w:hAnsi="Times New Roman" w:cs="Times New Roman"/>
          <w:sz w:val="26"/>
          <w:szCs w:val="26"/>
        </w:rPr>
        <w:t>.</w:t>
      </w:r>
    </w:p>
    <w:p w:rsidR="00496CD5" w:rsidRPr="00255689" w:rsidRDefault="00496CD5" w:rsidP="00496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5689">
        <w:rPr>
          <w:rFonts w:ascii="Times New Roman" w:hAnsi="Times New Roman" w:cs="Times New Roman"/>
          <w:sz w:val="26"/>
          <w:szCs w:val="26"/>
        </w:rPr>
        <w:t>При наличии в заявлении указания о выдаче заключения о присвоении объекту адресации адреса (заключения об аннулировании адреса объекта адресации), решения об отказе в присвоении объекту адресации адреса или аннулировании его адреса через многофункциональный центр по месту представления заявления специалист, ответственный за выдачу документов, обеспечивает передачу документа в многофункциональный центр для выдачи заявителю не позднее рабочего дня, следующего за днем истечения</w:t>
      </w:r>
      <w:proofErr w:type="gramEnd"/>
      <w:r w:rsidRPr="00255689">
        <w:rPr>
          <w:rFonts w:ascii="Times New Roman" w:hAnsi="Times New Roman" w:cs="Times New Roman"/>
          <w:sz w:val="26"/>
          <w:szCs w:val="26"/>
        </w:rPr>
        <w:t xml:space="preserve"> срока предоставления муниципальной услуги.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 </w:t>
      </w:r>
      <w:r w:rsidRPr="00255689">
        <w:rPr>
          <w:rFonts w:ascii="Times New Roman" w:hAnsi="Times New Roman" w:cs="Times New Roman"/>
          <w:sz w:val="26"/>
          <w:szCs w:val="26"/>
        </w:rPr>
        <w:tab/>
        <w:t>3.4.3. Заявитель, направивший заявление в форме электронного документа по электронной почте, также по электронной почте извещается о принятии решения по результатам рассмотрения такого заявления и о возможности получения результата предоставления муниципальной услуги лично либо посредством почтового отправления по указанному в заявлении почтовому адресу.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 xml:space="preserve">3.4.4. </w:t>
      </w:r>
      <w:proofErr w:type="gramStart"/>
      <w:r w:rsidRPr="00255689">
        <w:rPr>
          <w:rFonts w:ascii="Times New Roman" w:hAnsi="Times New Roman" w:cs="Times New Roman"/>
          <w:sz w:val="26"/>
          <w:szCs w:val="26"/>
        </w:rPr>
        <w:t>В случае личного получения документов специалист, ответственный за выдачу документов, устанавливает личность заявителя (в том числе проверяет документ, удостоверяющий личность, а также полномочия представителя на получение документов), знакомит заявителя с перечнем выдаваемых документов (оглашает названия выдаваемых документов), делает запись в книге учета выданных документов и выдает заявителю (представителю заявителя) один экземпляр заключения о присвоении объекту адресации адреса (заключения об аннулировании</w:t>
      </w:r>
      <w:proofErr w:type="gramEnd"/>
      <w:r w:rsidRPr="00255689">
        <w:rPr>
          <w:rFonts w:ascii="Times New Roman" w:hAnsi="Times New Roman" w:cs="Times New Roman"/>
          <w:sz w:val="26"/>
          <w:szCs w:val="26"/>
        </w:rPr>
        <w:t xml:space="preserve"> адреса объекта адресации) или решения об отказе в присвоении объекту адресации адреса или аннулировании его адреса. Заявитель (представитель заявителя) собственноручно расписывается в получении документов.</w:t>
      </w:r>
    </w:p>
    <w:p w:rsidR="00496CD5" w:rsidRPr="00255689" w:rsidRDefault="00496CD5" w:rsidP="00496CD5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3.4.5. В случае если заявитель (представитель заявителя) своевременно не получил результат муниципальной услуги непосредственно при личном обращении, результат муниципальной услуги направляется в адрес заявителя посредством почтового отправления, способом, позволяющим подтвердить факт и дату его отправки.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ab/>
        <w:t xml:space="preserve">3.4.6. Заявление о предоставлении муниципальной услуги и прилагаемые к нему документы передаются в порядке делопроизводства в архив </w:t>
      </w:r>
      <w:r w:rsidR="00D93052" w:rsidRPr="00255689">
        <w:rPr>
          <w:rFonts w:ascii="Times New Roman" w:hAnsi="Times New Roman" w:cs="Times New Roman"/>
          <w:color w:val="000000"/>
          <w:sz w:val="26"/>
          <w:szCs w:val="26"/>
        </w:rPr>
        <w:t>Администрации Аршановского сельсовета</w:t>
      </w:r>
      <w:r w:rsidRPr="00255689">
        <w:rPr>
          <w:rFonts w:ascii="Times New Roman" w:hAnsi="Times New Roman" w:cs="Times New Roman"/>
          <w:sz w:val="26"/>
          <w:szCs w:val="26"/>
        </w:rPr>
        <w:t xml:space="preserve">, а также для размещения требуемой информации </w:t>
      </w:r>
      <w:r w:rsidRPr="00255689">
        <w:rPr>
          <w:rFonts w:ascii="Times New Roman" w:hAnsi="Times New Roman" w:cs="Times New Roman"/>
          <w:color w:val="000000"/>
          <w:sz w:val="26"/>
          <w:szCs w:val="26"/>
        </w:rPr>
        <w:t>в информационной системе обеспечения градостроительной деятельности.</w:t>
      </w:r>
    </w:p>
    <w:p w:rsidR="00496CD5" w:rsidRPr="00255689" w:rsidRDefault="00496CD5" w:rsidP="00496C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3.4.7. Результатом административной процедуры является выдача </w:t>
      </w:r>
      <w:r w:rsidRPr="00255689">
        <w:rPr>
          <w:rFonts w:ascii="Times New Roman" w:hAnsi="Times New Roman" w:cs="Times New Roman"/>
          <w:sz w:val="26"/>
          <w:szCs w:val="26"/>
        </w:rPr>
        <w:t>заключения о присвоении объекту адресации адреса (заключения об аннулировании адреса объекта адресации) или мотивированного решения об отказе в присвоении объекту адресации адреса или аннулировании его адреса.</w:t>
      </w:r>
    </w:p>
    <w:p w:rsidR="00496CD5" w:rsidRPr="00255689" w:rsidRDefault="00496CD5" w:rsidP="00496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3.4.8. Максимальный срок исполнения административной процедуры – 2 рабочих дня, а для направления документа посредством почтового отправления по указанному в заявлении почтовому адресу – 10 рабочих дней со дня истечения срока предоставления муниципальной услуги.</w:t>
      </w:r>
    </w:p>
    <w:p w:rsidR="00032C02" w:rsidRPr="00255689" w:rsidRDefault="00032C02" w:rsidP="00BD7B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55689">
        <w:rPr>
          <w:rFonts w:ascii="Times New Roman" w:hAnsi="Times New Roman" w:cs="Times New Roman"/>
          <w:b/>
          <w:sz w:val="26"/>
          <w:szCs w:val="26"/>
        </w:rPr>
        <w:t xml:space="preserve">4. Формы </w:t>
      </w:r>
      <w:proofErr w:type="gramStart"/>
      <w:r w:rsidRPr="00255689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255689">
        <w:rPr>
          <w:rFonts w:ascii="Times New Roman" w:hAnsi="Times New Roman" w:cs="Times New Roman"/>
          <w:b/>
          <w:sz w:val="26"/>
          <w:szCs w:val="26"/>
        </w:rPr>
        <w:t xml:space="preserve"> исполнением административного регламента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946F8" w:rsidRPr="00255689" w:rsidRDefault="007946F8" w:rsidP="007946F8">
      <w:pPr>
        <w:spacing w:after="0" w:line="240" w:lineRule="auto"/>
        <w:ind w:firstLine="540"/>
        <w:jc w:val="both"/>
        <w:rPr>
          <w:rFonts w:ascii="Times New Roman;serif" w:hAnsi="Times New Roman;serif"/>
          <w:sz w:val="26"/>
          <w:szCs w:val="26"/>
        </w:rPr>
      </w:pPr>
      <w:r w:rsidRPr="00255689">
        <w:rPr>
          <w:sz w:val="26"/>
          <w:szCs w:val="26"/>
        </w:rPr>
        <w:t xml:space="preserve">  </w:t>
      </w:r>
      <w:r w:rsidRPr="00255689">
        <w:rPr>
          <w:rFonts w:ascii="Times New Roman;serif" w:hAnsi="Times New Roman;serif"/>
          <w:sz w:val="26"/>
          <w:szCs w:val="26"/>
        </w:rPr>
        <w:t>4.1. Контроль исполнени</w:t>
      </w:r>
      <w:r w:rsidRPr="00255689">
        <w:rPr>
          <w:rFonts w:ascii="Calibri" w:hAnsi="Calibri"/>
          <w:sz w:val="26"/>
          <w:szCs w:val="26"/>
        </w:rPr>
        <w:t>я</w:t>
      </w:r>
      <w:r w:rsidRPr="00255689">
        <w:rPr>
          <w:rFonts w:ascii="Times New Roman;serif" w:hAnsi="Times New Roman;serif"/>
          <w:sz w:val="26"/>
          <w:szCs w:val="26"/>
        </w:rPr>
        <w:t xml:space="preserve"> настоящего Регламента осуществляется в форме текущего контроля соблюдени</w:t>
      </w:r>
      <w:r w:rsidRPr="00255689">
        <w:rPr>
          <w:rFonts w:ascii="Calibri" w:hAnsi="Calibri"/>
          <w:sz w:val="26"/>
          <w:szCs w:val="26"/>
        </w:rPr>
        <w:t>я</w:t>
      </w:r>
      <w:r w:rsidRPr="00255689">
        <w:rPr>
          <w:rFonts w:ascii="Times New Roman;serif" w:hAnsi="Times New Roman;serif"/>
          <w:sz w:val="26"/>
          <w:szCs w:val="26"/>
        </w:rPr>
        <w:t xml:space="preserve"> и исполнени</w:t>
      </w:r>
      <w:r w:rsidRPr="00255689">
        <w:rPr>
          <w:rFonts w:ascii="Calibri" w:hAnsi="Calibri"/>
          <w:sz w:val="26"/>
          <w:szCs w:val="26"/>
        </w:rPr>
        <w:t>я</w:t>
      </w:r>
      <w:r w:rsidRPr="00255689">
        <w:rPr>
          <w:rFonts w:ascii="Times New Roman;serif" w:hAnsi="Times New Roman;serif"/>
          <w:sz w:val="26"/>
          <w:szCs w:val="26"/>
        </w:rPr>
        <w:t xml:space="preserve"> специалистами </w:t>
      </w:r>
      <w:r w:rsidRPr="00255689">
        <w:rPr>
          <w:sz w:val="26"/>
          <w:szCs w:val="26"/>
        </w:rPr>
        <w:t>Администрации Аршановского сельсовета</w:t>
      </w:r>
      <w:r w:rsidRPr="00255689">
        <w:rPr>
          <w:rFonts w:cs="Times New Roman"/>
          <w:sz w:val="26"/>
          <w:szCs w:val="26"/>
        </w:rPr>
        <w:t xml:space="preserve"> настоящего</w:t>
      </w:r>
      <w:r w:rsidRPr="00255689">
        <w:rPr>
          <w:rFonts w:ascii="Calibri" w:hAnsi="Calibri"/>
          <w:sz w:val="26"/>
          <w:szCs w:val="26"/>
        </w:rPr>
        <w:t xml:space="preserve"> </w:t>
      </w:r>
      <w:r w:rsidRPr="00255689">
        <w:rPr>
          <w:rFonts w:ascii="Times New Roman;serif" w:hAnsi="Times New Roman;serif"/>
          <w:sz w:val="26"/>
          <w:szCs w:val="26"/>
        </w:rPr>
        <w:t>Регламента.</w:t>
      </w:r>
    </w:p>
    <w:p w:rsidR="007946F8" w:rsidRPr="00255689" w:rsidRDefault="007946F8" w:rsidP="007946F8">
      <w:pPr>
        <w:pStyle w:val="a8"/>
        <w:spacing w:after="0" w:line="240" w:lineRule="auto"/>
        <w:ind w:firstLine="540"/>
        <w:jc w:val="both"/>
        <w:rPr>
          <w:rFonts w:ascii="Times New Roman;serif" w:hAnsi="Times New Roman;serif"/>
          <w:sz w:val="26"/>
          <w:szCs w:val="26"/>
        </w:rPr>
      </w:pPr>
      <w:r w:rsidRPr="00255689">
        <w:rPr>
          <w:sz w:val="26"/>
          <w:szCs w:val="26"/>
        </w:rPr>
        <w:t xml:space="preserve">   </w:t>
      </w:r>
      <w:r w:rsidRPr="00255689">
        <w:rPr>
          <w:rFonts w:ascii="Times New Roman;serif" w:hAnsi="Times New Roman;serif"/>
          <w:sz w:val="26"/>
          <w:szCs w:val="26"/>
        </w:rPr>
        <w:t>4.2. Текущий контроль соблюдени</w:t>
      </w:r>
      <w:r w:rsidRPr="00255689">
        <w:rPr>
          <w:rFonts w:ascii="Calibri" w:hAnsi="Calibri"/>
          <w:sz w:val="26"/>
          <w:szCs w:val="26"/>
        </w:rPr>
        <w:t>я</w:t>
      </w:r>
      <w:r w:rsidRPr="00255689">
        <w:rPr>
          <w:rFonts w:ascii="Times New Roman;serif" w:hAnsi="Times New Roman;serif"/>
          <w:sz w:val="26"/>
          <w:szCs w:val="26"/>
        </w:rPr>
        <w:t xml:space="preserve"> административных процедур </w:t>
      </w:r>
      <w:r w:rsidRPr="00255689">
        <w:rPr>
          <w:sz w:val="26"/>
          <w:szCs w:val="26"/>
        </w:rPr>
        <w:t xml:space="preserve">при </w:t>
      </w:r>
      <w:r w:rsidRPr="00255689">
        <w:rPr>
          <w:sz w:val="26"/>
          <w:szCs w:val="26"/>
        </w:rPr>
        <w:lastRenderedPageBreak/>
        <w:t>предоставлении</w:t>
      </w:r>
      <w:r w:rsidRPr="00255689">
        <w:rPr>
          <w:rFonts w:ascii="Times New Roman;serif" w:hAnsi="Times New Roman;serif"/>
          <w:sz w:val="26"/>
          <w:szCs w:val="26"/>
        </w:rPr>
        <w:t xml:space="preserve"> муниципальной услуги осуществляется </w:t>
      </w:r>
      <w:r w:rsidRPr="00255689">
        <w:rPr>
          <w:rFonts w:asciiTheme="minorHAnsi" w:hAnsiTheme="minorHAnsi"/>
          <w:sz w:val="26"/>
          <w:szCs w:val="26"/>
        </w:rPr>
        <w:t>Главой Аршановского сельсовета</w:t>
      </w:r>
      <w:r w:rsidRPr="00255689">
        <w:rPr>
          <w:rFonts w:ascii="Times New Roman;serif" w:hAnsi="Times New Roman;serif"/>
          <w:sz w:val="26"/>
          <w:szCs w:val="26"/>
        </w:rPr>
        <w:t>.</w:t>
      </w:r>
    </w:p>
    <w:p w:rsidR="007946F8" w:rsidRPr="00255689" w:rsidRDefault="007946F8" w:rsidP="007946F8">
      <w:pPr>
        <w:pStyle w:val="a8"/>
        <w:spacing w:after="0" w:line="240" w:lineRule="auto"/>
        <w:ind w:firstLine="540"/>
        <w:jc w:val="both"/>
        <w:rPr>
          <w:rFonts w:ascii="Times New Roman;serif" w:hAnsi="Times New Roman;serif"/>
          <w:sz w:val="26"/>
          <w:szCs w:val="26"/>
        </w:rPr>
      </w:pPr>
      <w:r w:rsidRPr="00255689">
        <w:rPr>
          <w:sz w:val="26"/>
          <w:szCs w:val="26"/>
        </w:rPr>
        <w:t xml:space="preserve">   </w:t>
      </w:r>
      <w:r w:rsidRPr="00255689">
        <w:rPr>
          <w:rFonts w:ascii="Times New Roman;serif" w:hAnsi="Times New Roman;serif"/>
          <w:sz w:val="26"/>
          <w:szCs w:val="26"/>
        </w:rPr>
        <w:t xml:space="preserve">4.3. Контроль </w:t>
      </w:r>
      <w:r w:rsidRPr="00255689">
        <w:rPr>
          <w:rFonts w:cs="Times New Roman"/>
          <w:sz w:val="26"/>
          <w:szCs w:val="26"/>
        </w:rPr>
        <w:t>полноты и качества предоставления</w:t>
      </w:r>
      <w:r w:rsidRPr="00255689">
        <w:rPr>
          <w:rFonts w:ascii="Times New Roman;serif" w:hAnsi="Times New Roman;serif"/>
          <w:sz w:val="26"/>
          <w:szCs w:val="26"/>
        </w:rPr>
        <w:t xml:space="preserve"> муниципальной услуги включает в себя проверки с целью выявления и устранения нарушений прав заявителей, принятие решений и подготовку ответов на обращения заявителей, содержащие жалобы на решения, действия (бездействие) специалистов, ответственных за предоставление услуги.</w:t>
      </w:r>
    </w:p>
    <w:p w:rsidR="007946F8" w:rsidRPr="00255689" w:rsidRDefault="007946F8" w:rsidP="007946F8">
      <w:pPr>
        <w:pStyle w:val="a8"/>
        <w:spacing w:after="0" w:line="240" w:lineRule="auto"/>
        <w:ind w:firstLine="540"/>
        <w:jc w:val="both"/>
        <w:rPr>
          <w:rFonts w:ascii="Times New Roman;serif" w:hAnsi="Times New Roman;serif"/>
          <w:sz w:val="26"/>
          <w:szCs w:val="26"/>
        </w:rPr>
      </w:pPr>
      <w:r w:rsidRPr="00255689">
        <w:rPr>
          <w:sz w:val="26"/>
          <w:szCs w:val="26"/>
        </w:rPr>
        <w:t xml:space="preserve">   </w:t>
      </w:r>
      <w:r w:rsidRPr="00255689">
        <w:rPr>
          <w:rFonts w:ascii="Times New Roman;serif" w:hAnsi="Times New Roman;serif"/>
          <w:sz w:val="26"/>
          <w:szCs w:val="26"/>
        </w:rPr>
        <w:t xml:space="preserve">4.4. В случае </w:t>
      </w:r>
      <w:proofErr w:type="gramStart"/>
      <w:r w:rsidRPr="00255689">
        <w:rPr>
          <w:rFonts w:ascii="Times New Roman;serif" w:hAnsi="Times New Roman;serif"/>
          <w:sz w:val="26"/>
          <w:szCs w:val="26"/>
        </w:rPr>
        <w:t>выявления нарушений прав получателей услуги</w:t>
      </w:r>
      <w:proofErr w:type="gramEnd"/>
      <w:r w:rsidRPr="00255689">
        <w:rPr>
          <w:rFonts w:ascii="Times New Roman;serif" w:hAnsi="Times New Roman;serif"/>
          <w:sz w:val="26"/>
          <w:szCs w:val="26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7946F8" w:rsidRPr="00255689" w:rsidRDefault="007946F8" w:rsidP="007946F8">
      <w:pPr>
        <w:pStyle w:val="a8"/>
        <w:spacing w:after="0" w:line="240" w:lineRule="auto"/>
        <w:ind w:firstLine="540"/>
        <w:jc w:val="both"/>
        <w:rPr>
          <w:rFonts w:ascii="Times New Roman;serif" w:hAnsi="Times New Roman;serif"/>
          <w:sz w:val="26"/>
          <w:szCs w:val="26"/>
        </w:rPr>
      </w:pPr>
      <w:r w:rsidRPr="00255689">
        <w:rPr>
          <w:sz w:val="26"/>
          <w:szCs w:val="26"/>
        </w:rPr>
        <w:t xml:space="preserve">   </w:t>
      </w:r>
      <w:r w:rsidRPr="00255689">
        <w:rPr>
          <w:rFonts w:ascii="Times New Roman;serif" w:hAnsi="Times New Roman;serif"/>
          <w:sz w:val="26"/>
          <w:szCs w:val="26"/>
        </w:rPr>
        <w:t>По результатам проверки должностное лицо определяет меры индивидуального и общего характера, направленные на устранение выявленных в ходе проверки нарушений, с указанием сроков исполнения.</w:t>
      </w:r>
    </w:p>
    <w:p w:rsidR="007946F8" w:rsidRPr="00255689" w:rsidRDefault="007946F8" w:rsidP="007946F8">
      <w:pPr>
        <w:pStyle w:val="a8"/>
        <w:spacing w:after="0" w:line="240" w:lineRule="auto"/>
        <w:ind w:firstLine="540"/>
        <w:jc w:val="both"/>
        <w:rPr>
          <w:rFonts w:ascii="Times New Roman;serif" w:hAnsi="Times New Roman;serif"/>
          <w:sz w:val="26"/>
          <w:szCs w:val="26"/>
        </w:rPr>
      </w:pPr>
      <w:r w:rsidRPr="00255689">
        <w:rPr>
          <w:sz w:val="26"/>
          <w:szCs w:val="26"/>
        </w:rPr>
        <w:t xml:space="preserve">   </w:t>
      </w:r>
      <w:r w:rsidRPr="00255689">
        <w:rPr>
          <w:rFonts w:ascii="Times New Roman;serif" w:hAnsi="Times New Roman;serif"/>
          <w:sz w:val="26"/>
          <w:szCs w:val="26"/>
        </w:rPr>
        <w:t xml:space="preserve">4.5. Лица, уполномоченные на проведение проверки, в случае ненадлежащего исполнения возложенных на них обязанностей несут ответственность в соответствии </w:t>
      </w:r>
      <w:r w:rsidRPr="00255689">
        <w:rPr>
          <w:rFonts w:ascii="Calibri" w:hAnsi="Calibri"/>
          <w:sz w:val="26"/>
          <w:szCs w:val="26"/>
        </w:rPr>
        <w:t xml:space="preserve">с </w:t>
      </w:r>
      <w:r w:rsidRPr="00255689">
        <w:rPr>
          <w:rFonts w:ascii="Times New Roman;serif" w:hAnsi="Times New Roman;serif"/>
          <w:sz w:val="26"/>
          <w:szCs w:val="26"/>
        </w:rPr>
        <w:t>законодательством Российской Федерации.</w:t>
      </w:r>
    </w:p>
    <w:p w:rsidR="007946F8" w:rsidRPr="00255689" w:rsidRDefault="007946F8" w:rsidP="007946F8">
      <w:pPr>
        <w:pStyle w:val="a8"/>
        <w:spacing w:after="0" w:line="240" w:lineRule="auto"/>
        <w:ind w:firstLine="540"/>
        <w:jc w:val="both"/>
        <w:rPr>
          <w:rFonts w:ascii="Calibri" w:hAnsi="Calibri"/>
          <w:sz w:val="26"/>
          <w:szCs w:val="26"/>
        </w:rPr>
      </w:pPr>
      <w:bookmarkStart w:id="2" w:name="__DdeLink__3031_1933350538"/>
      <w:r w:rsidRPr="00255689">
        <w:rPr>
          <w:sz w:val="26"/>
          <w:szCs w:val="26"/>
        </w:rPr>
        <w:t xml:space="preserve">   </w:t>
      </w:r>
      <w:bookmarkEnd w:id="2"/>
      <w:r w:rsidRPr="00255689">
        <w:rPr>
          <w:rFonts w:ascii="Times New Roman;serif" w:hAnsi="Times New Roman;serif"/>
          <w:sz w:val="26"/>
          <w:szCs w:val="26"/>
        </w:rPr>
        <w:t xml:space="preserve">4.6. Контроль </w:t>
      </w:r>
      <w:r w:rsidRPr="00255689">
        <w:rPr>
          <w:rFonts w:cs="Times New Roman"/>
          <w:sz w:val="26"/>
          <w:szCs w:val="26"/>
        </w:rPr>
        <w:t>предоставления муниципальной услуги, в том числе со стороны граждан, их объединений и организаций, осуществляется посредством</w:t>
      </w:r>
      <w:r w:rsidRPr="00255689">
        <w:rPr>
          <w:rFonts w:ascii="Times New Roman;serif" w:hAnsi="Times New Roman;serif"/>
          <w:sz w:val="26"/>
          <w:szCs w:val="26"/>
        </w:rPr>
        <w:t xml:space="preserve"> обеспечения возможности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55689">
        <w:rPr>
          <w:rFonts w:ascii="Times New Roman" w:hAnsi="Times New Roman" w:cs="Times New Roman"/>
          <w:b/>
          <w:sz w:val="26"/>
          <w:szCs w:val="26"/>
        </w:rPr>
        <w:t>5.</w:t>
      </w:r>
      <w:r w:rsidRPr="00255689">
        <w:rPr>
          <w:rFonts w:ascii="Times New Roman" w:hAnsi="Times New Roman" w:cs="Times New Roman"/>
          <w:sz w:val="26"/>
          <w:szCs w:val="26"/>
        </w:rPr>
        <w:t xml:space="preserve"> </w:t>
      </w:r>
      <w:r w:rsidRPr="00255689">
        <w:rPr>
          <w:rFonts w:ascii="Times New Roman" w:hAnsi="Times New Roman" w:cs="Times New Roman"/>
          <w:b/>
          <w:bCs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5.1. Заявитель имеет право на досудебное (внесудебное) обжалование действий (бездействия) и решений, осуществляемых (принятых) в ходе исполнения муниципальной услуги, в досудебном порядке. 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5.2. Заявитель может обратиться с </w:t>
      </w:r>
      <w:r w:rsidR="00795C73" w:rsidRPr="00255689">
        <w:rPr>
          <w:rFonts w:ascii="Times New Roman" w:hAnsi="Times New Roman" w:cs="Times New Roman"/>
          <w:sz w:val="26"/>
          <w:szCs w:val="26"/>
        </w:rPr>
        <w:t>жалобой,</w:t>
      </w:r>
      <w:r w:rsidRPr="00255689">
        <w:rPr>
          <w:rFonts w:ascii="Times New Roman" w:hAnsi="Times New Roman" w:cs="Times New Roman"/>
          <w:sz w:val="26"/>
          <w:szCs w:val="26"/>
        </w:rPr>
        <w:t xml:space="preserve"> в том числе в следующих случаях: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- нарушение срока регистрации запроса заявителя о предоставлении муниципальной услуги;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- нарушение срока предоставления муниципальной услуги;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Республики Хакасия, муниципальными правовыми актами для предоставления муниципальной услуги;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- отказ в приеме документов, предоставление которых предусмотрено нормативными правовыми актами Российской Федерации, нормативными правовыми Республики Хакасия, муниципальными правовыми актами для предоставления муниципальной услуги, у заявителя;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255689">
        <w:rPr>
          <w:rFonts w:ascii="Times New Roman" w:hAnsi="Times New Roman" w:cs="Times New Roman"/>
          <w:sz w:val="26"/>
          <w:szCs w:val="26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Хакасия, муниципальными правовыми актами;</w:t>
      </w:r>
      <w:proofErr w:type="gramEnd"/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lastRenderedPageBreak/>
        <w:t>-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Хакасия, муниципальными правовыми актами;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255689">
        <w:rPr>
          <w:rFonts w:ascii="Times New Roman" w:hAnsi="Times New Roman" w:cs="Times New Roman"/>
          <w:sz w:val="26"/>
          <w:szCs w:val="26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5.3.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5.4. Жалоба должна содержать: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-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255689">
        <w:rPr>
          <w:rFonts w:ascii="Times New Roman" w:hAnsi="Times New Roman" w:cs="Times New Roman"/>
          <w:sz w:val="26"/>
          <w:szCs w:val="2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5.5. </w:t>
      </w:r>
      <w:proofErr w:type="gramStart"/>
      <w:r w:rsidRPr="00255689">
        <w:rPr>
          <w:rFonts w:ascii="Times New Roman" w:hAnsi="Times New Roman" w:cs="Times New Roman"/>
          <w:sz w:val="26"/>
          <w:szCs w:val="26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55689">
        <w:rPr>
          <w:rFonts w:ascii="Times New Roman" w:hAnsi="Times New Roman" w:cs="Times New Roman"/>
          <w:sz w:val="26"/>
          <w:szCs w:val="26"/>
        </w:rPr>
        <w:t xml:space="preserve"> исправлений - в течение пяти рабочих дней со дня ее регистрации. Правительство Российской </w:t>
      </w:r>
      <w:r w:rsidRPr="00255689">
        <w:rPr>
          <w:rFonts w:ascii="Times New Roman" w:hAnsi="Times New Roman" w:cs="Times New Roman"/>
          <w:sz w:val="26"/>
          <w:szCs w:val="26"/>
        </w:rPr>
        <w:lastRenderedPageBreak/>
        <w:t>Федерации вправе установить случаи, при которых срок рассмотрения жалобы может быть сокращен.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5.6. По результатам рассмотрения жалобы орган, предоставляющий муниципальную услугу, принимает одно из следующих решений: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255689">
        <w:rPr>
          <w:rFonts w:ascii="Times New Roman" w:hAnsi="Times New Roman" w:cs="Times New Roman"/>
          <w:sz w:val="26"/>
          <w:szCs w:val="26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Хакасия, муниципальными правовыми актами, а также в иных формах;</w:t>
      </w:r>
      <w:proofErr w:type="gramEnd"/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- отказывает в удовлетворении жалобы.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5.7. Не позднее дня, следующего за днем принятия решения, указанного в </w:t>
      </w:r>
      <w:hyperlink r:id="rId9" w:history="1">
        <w:r w:rsidRPr="00255689">
          <w:rPr>
            <w:rFonts w:ascii="Times New Roman" w:hAnsi="Times New Roman" w:cs="Times New Roman"/>
            <w:sz w:val="26"/>
            <w:szCs w:val="26"/>
          </w:rPr>
          <w:t>пункте</w:t>
        </w:r>
      </w:hyperlink>
      <w:r w:rsidRPr="00255689">
        <w:rPr>
          <w:rFonts w:ascii="Times New Roman" w:hAnsi="Times New Roman" w:cs="Times New Roman"/>
          <w:sz w:val="26"/>
          <w:szCs w:val="26"/>
        </w:rPr>
        <w:t xml:space="preserve"> 5.6.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D7BB5" w:rsidRPr="00255689" w:rsidRDefault="00BD7BB5" w:rsidP="00BD7B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5.8. В случае установления в ходе или по результатам </w:t>
      </w:r>
      <w:proofErr w:type="gramStart"/>
      <w:r w:rsidRPr="00255689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255689"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D7BB5" w:rsidRPr="00255689" w:rsidRDefault="00BD7BB5" w:rsidP="00BD7B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br w:type="page"/>
      </w:r>
    </w:p>
    <w:p w:rsidR="00BD7BB5" w:rsidRPr="00255689" w:rsidRDefault="00BD7BB5" w:rsidP="00BD7BB5">
      <w:pPr>
        <w:tabs>
          <w:tab w:val="num" w:pos="0"/>
          <w:tab w:val="left" w:pos="360"/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tabs>
          <w:tab w:val="num" w:pos="0"/>
          <w:tab w:val="left" w:pos="360"/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BD7BB5" w:rsidRPr="00255689" w:rsidRDefault="00BD7BB5" w:rsidP="00BD7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BD7BB5" w:rsidRPr="00255689" w:rsidRDefault="00BD7BB5" w:rsidP="00BD7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255689" w:rsidRPr="00255689" w:rsidRDefault="00255689" w:rsidP="00255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25568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255689">
        <w:rPr>
          <w:rFonts w:ascii="Times New Roman" w:hAnsi="Times New Roman" w:cs="Times New Roman"/>
          <w:bCs/>
          <w:sz w:val="26"/>
          <w:szCs w:val="26"/>
        </w:rPr>
        <w:t xml:space="preserve"> «П</w:t>
      </w:r>
      <w:r w:rsidRPr="00255689">
        <w:rPr>
          <w:rFonts w:ascii="Times New Roman" w:hAnsi="Times New Roman" w:cs="Times New Roman"/>
          <w:sz w:val="26"/>
          <w:szCs w:val="26"/>
        </w:rPr>
        <w:t>рисвоение почтового адреса объекту недвижимости</w:t>
      </w:r>
      <w:r w:rsidRPr="00255689">
        <w:rPr>
          <w:rFonts w:ascii="Times New Roman" w:hAnsi="Times New Roman" w:cs="Times New Roman"/>
          <w:bCs/>
          <w:sz w:val="26"/>
          <w:szCs w:val="26"/>
        </w:rPr>
        <w:t>»</w:t>
      </w:r>
    </w:p>
    <w:p w:rsidR="00BD7BB5" w:rsidRPr="00255689" w:rsidRDefault="00BD7BB5" w:rsidP="0025568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D7BB5" w:rsidRPr="00255689" w:rsidRDefault="00BD7BB5" w:rsidP="00BD7B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55689" w:rsidRPr="00255689" w:rsidRDefault="00255689" w:rsidP="00BD7BB5">
      <w:pPr>
        <w:rPr>
          <w:sz w:val="26"/>
          <w:szCs w:val="26"/>
        </w:rPr>
      </w:pPr>
    </w:p>
    <w:p w:rsidR="00255689" w:rsidRDefault="00255689" w:rsidP="0025568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Блок-схема</w:t>
      </w:r>
    </w:p>
    <w:p w:rsidR="00255689" w:rsidRDefault="00255689" w:rsidP="0025568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255689" w:rsidRDefault="00255689" w:rsidP="0025568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55689" w:rsidRDefault="00255689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</w:t>
      </w:r>
    </w:p>
    <w:tbl>
      <w:tblPr>
        <w:tblW w:w="0" w:type="auto"/>
        <w:tblInd w:w="-21" w:type="dxa"/>
        <w:tblLook w:val="0000"/>
      </w:tblPr>
      <w:tblGrid>
        <w:gridCol w:w="2832"/>
        <w:gridCol w:w="4121"/>
        <w:gridCol w:w="2639"/>
      </w:tblGrid>
      <w:tr w:rsidR="00255689" w:rsidTr="000D3743">
        <w:trPr>
          <w:trHeight w:val="1509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5689" w:rsidRDefault="00255689" w:rsidP="000D3743">
            <w:pPr>
              <w:pStyle w:val="ConsPlusNonformat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255689" w:rsidRDefault="00255689" w:rsidP="000D3743">
            <w:pPr>
              <w:pStyle w:val="ConsPlusNonformat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55689" w:rsidRDefault="00255689" w:rsidP="000D3743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и регистрация заявления о предоставлении муниципальной услуги и прилагаемых к нему документов</w:t>
            </w:r>
          </w:p>
        </w:tc>
        <w:tc>
          <w:tcPr>
            <w:tcW w:w="2747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3" w:type="dxa"/>
            </w:tcMar>
          </w:tcPr>
          <w:p w:rsidR="00255689" w:rsidRDefault="00255689" w:rsidP="000D3743">
            <w:pPr>
              <w:pStyle w:val="ConsPlusNonformat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55689" w:rsidTr="000D3743"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5689" w:rsidRDefault="00255689" w:rsidP="000D3743">
            <w:pPr>
              <w:pStyle w:val="ConsPlusNonformat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42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255689" w:rsidRDefault="00255689" w:rsidP="000D3743">
            <w:pPr>
              <w:pStyle w:val="ConsPlusNonformat"/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" o:spid="_x0000_s1055" type="#_x0000_t32" style="position:absolute;margin-left:103.55pt;margin-top:-.7pt;width:0;height:27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0sXgIAAHUEAAAOAAAAZHJzL2Uyb0RvYy54bWysVEtu2zAQ3RfoHQjuHVmOnDqC5aCQ7G7S&#10;NkDSA9AiZRGlSIKkLRtFgbQXyBF6hW666Ac5g3yjDulPm3RTFPWCHpIzb97MPGp8sW4EWjFjuZIZ&#10;jk/6GDFZKsrlIsNvbma9EUbWEUmJUJJleMMsvpg8fTJudcoGqlaCMoMARNq01RmundNpFNmyZg2x&#10;J0ozCZeVMg1xsDWLiBrSAnojokG/fxa1ylBtVMmshdNid4knAb+qWOleV5VlDokMAzcXVhPWuV+j&#10;yZikC0N0zcs9DfIPLBrCJSQ9QhXEEbQ0/A+ohpdGWVW5k1I1kaoqXrJQA1QT9x9Vc10TzUIt0Byr&#10;j22y/w+2fLW6MojTDA8xkqSBEXWftrfbu+5H93l7h7YfuntYth+3t92X7nv3rbvvvqKh71urbQrh&#10;ubwyvvJyLa/1pSrfWiRVXhO5YIH/zUYDaOwjogchfmM1ZJ+3LxUFH7J0KjRxXZnGQ0J70DrManOc&#10;FVs7VO4OSzg9HQ6SQaATkfQQp411L5hqkDcybJ0hfFG7XEkJglAmDlnI6tI6z4qkhwCfVKoZFyLo&#10;QkjUZvh8CAn8jVWCU38ZNmYxz4VBK+KVFX6hxEduRi0lDWA1I3S6tx3hAmzkQm+c4dAtwbDP1jCK&#10;kWDwmLy1oyekzwiVA+G9tRPXu/P++XQ0HSW9ZHA27SX9oug9n+VJ72wWPxsWp0WeF/F7Tz5O0ppT&#10;yqTnfxB6nPydkPZPbifRo9SPjYoeooeOAtnDfyAdRu+nvdPNXNHNlfHVeRWAtoPz/h36x/P7Pnj9&#10;+lpMfgIAAP//AwBQSwMEFAAGAAgAAAAhAAiSkNjgAAAACQEAAA8AAABkcnMvZG93bnJldi54bWxM&#10;j8FOwzAMhu9IvENkJG5b2mmUUepOwIToBaRtCHHMGtNGNE7VZFvH0xPEAY62P/3+/mI52k4caPDG&#10;MUI6TUAQ104bbhBet4+TBQgfFGvVOSaEE3lYludnhcq1O/KaDpvQiBjCPlcIbQh9LqWvW7LKT11P&#10;HG8fbrAqxHFopB7UMYbbTs6SJJNWGY4fWtXTQ0v152ZvEcLq/dRmb/X9jXnZPj1n5quqqhXi5cV4&#10;dwsi0Bj+YPjRj+pQRqed27P2okOYJddpRBEm6RxEBH4XO4SreQqyLOT/BuU3AAAA//8DAFBLAQIt&#10;ABQABgAIAAAAIQC2gziS/gAAAOEBAAATAAAAAAAAAAAAAAAAAAAAAABbQ29udGVudF9UeXBlc10u&#10;eG1sUEsBAi0AFAAGAAgAAAAhADj9If/WAAAAlAEAAAsAAAAAAAAAAAAAAAAALwEAAF9yZWxzLy5y&#10;ZWxzUEsBAi0AFAAGAAgAAAAhAFwMPSxeAgAAdQQAAA4AAAAAAAAAAAAAAAAALgIAAGRycy9lMm9E&#10;b2MueG1sUEsBAi0AFAAGAAgAAAAhAAiSkNjgAAAACQEAAA8AAAAAAAAAAAAAAAAAuAQAAGRycy9k&#10;b3ducmV2LnhtbFBLBQYAAAAABAAEAPMAAADFBQAAAAA=&#10;">
                  <v:stroke endarrow="block"/>
                </v:shape>
              </w:pic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5689" w:rsidRDefault="00255689" w:rsidP="000D3743">
            <w:pPr>
              <w:pStyle w:val="ConsPlusNonformat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55689" w:rsidTr="000D3743">
        <w:tc>
          <w:tcPr>
            <w:tcW w:w="10141" w:type="dxa"/>
            <w:gridSpan w:val="3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255689" w:rsidRDefault="00255689" w:rsidP="000D3743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5689" w:rsidTr="000D3743">
        <w:trPr>
          <w:trHeight w:val="809"/>
        </w:trPr>
        <w:tc>
          <w:tcPr>
            <w:tcW w:w="101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255689" w:rsidRDefault="00255689" w:rsidP="000D3743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55689" w:rsidRDefault="00255689" w:rsidP="000D3743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Рассмотрение заявления о предоставлении муниципальной услуги и прилагаемых к нему документов</w:t>
            </w:r>
          </w:p>
          <w:p w:rsidR="00255689" w:rsidRDefault="00255689" w:rsidP="000D3743">
            <w:pPr>
              <w:pStyle w:val="ConsPlusNormal"/>
              <w:ind w:firstLine="540"/>
              <w:jc w:val="center"/>
              <w:rPr>
                <w:rFonts w:ascii="Times New Roman" w:hAnsi="Times New Roman"/>
              </w:rPr>
            </w:pPr>
          </w:p>
        </w:tc>
      </w:tr>
      <w:tr w:rsidR="00255689" w:rsidTr="000D3743">
        <w:tc>
          <w:tcPr>
            <w:tcW w:w="10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5689" w:rsidRDefault="00255689" w:rsidP="000D3743">
            <w:pPr>
              <w:pStyle w:val="ConsPlusNonforma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shape id="Прямая со стрелкой 4" o:spid="_x0000_s1057" type="#_x0000_t32" style="position:absolute;margin-left:428.85pt;margin-top:-.45pt;width:0;height:14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QIXgIAAHUEAAAOAAAAZHJzL2Uyb0RvYy54bWysVE2O0zAU3iNxB8v7NklJZ9po0hFKWjYD&#10;VJrhAK7tNBaObdlu0wohDXOBOQJXYMOCH80Z0hthuz8wsEGILtxn+73vfe+9z7m43DQcrKk2TIoc&#10;Jv0YAiqwJEwsc/jmZtYbQWAsEgRxKWgOt9TAy8nTJxetyuhA1pITqoEDESZrVQ5ra1UWRQbXtEGm&#10;LxUV7rKSukHWbfUyIhq1Dr3h0SCOz6JWaqK0xNQYd1ruL+Ek4FcVxfZ1VRlqAc+h42bDqsO68Gs0&#10;uUDZUiNVM3yggf6BRYOYcElPUCWyCKw0+wOqYVhLIyvbx7KJZFUxTEMNrpok/q2a6xopGmpxzTHq&#10;1Cbz/2Dxq/VcA0ZymEIgUONG1H3c3e7uu+/dp9092H3oHtyyu9vddp+7b93X7qH7AlLft1aZzIUX&#10;Yq595XgjrtWVxG8NELKokVjSwP9mqxxo4iOiRyF+Y5TLvmhfSuJ80MrK0MRNpRsP6doDNmFW29Os&#10;6MYCvD/E7jQZxePzYQBH2TFOaWNfUNkAb+TQWI3YsraFFMIJQuokZEHrK2M9K5QdA3xSIWeM86AL&#10;LkCbw/FwMAwBRnJG/KV3M3q5KLgGa+SVFX4HFo/ctFwJEsBqisj0YFvEuLOBDb2xmrlucQp9toYS&#10;CDh1j8lbe3pc+Iyuckf4YO3F9W4cj6ej6SjtpYOzaS+Ny7L3fFakvbNZcj4sn5VFUSbvPfkkzWpG&#10;CBWe/1HoSfp3Qjo8ub1ET1I/NSp6jB466sge/wPpMHo/7b1uFpJs59pX51XgtB2cD+/QP55f98Hr&#10;59di8gMAAP//AwBQSwMEFAAGAAgAAAAhABbIp2feAAAACAEAAA8AAABkcnMvZG93bnJldi54bWxM&#10;j0FLw0AUhO+C/2F5grd2Y8GkjXkpahFzUbAtxeM2+0wWs29Ddtum/npXPOhxmGHmm2I52k4cafDG&#10;McLNNAFBXDttuEHYbp4mcxA+KNaqc0wIZ/KwLC8vCpVrd+I3Oq5DI2IJ+1whtCH0uZS+bskqP3U9&#10;cfQ+3GBViHJopB7UKZbbTs6SJJVWGY4LrerpsaX6c32wCGH1fm7TXf2wMK+b55fUfFVVtUK8vhrv&#10;70AEGsNfGH7wIzqUkWnvDqy96BDmt1kWowiTBYjo/+o9wixLQZaF/H+g/AYAAP//AwBQSwECLQAU&#10;AAYACAAAACEAtoM4kv4AAADhAQAAEwAAAAAAAAAAAAAAAAAAAAAAW0NvbnRlbnRfVHlwZXNdLnht&#10;bFBLAQItABQABgAIAAAAIQA4/SH/1gAAAJQBAAALAAAAAAAAAAAAAAAAAC8BAABfcmVscy8ucmVs&#10;c1BLAQItABQABgAIAAAAIQAsDHQIXgIAAHUEAAAOAAAAAAAAAAAAAAAAAC4CAABkcnMvZTJvRG9j&#10;LnhtbFBLAQItABQABgAIAAAAIQAWyKdn3gAAAAgBAAAPAAAAAAAAAAAAAAAAALgEAABkcnMvZG93&#10;bnJldi54bWxQSwUGAAAAAAQABADzAAAAwwUAAAAA&#10;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3" o:spid="_x0000_s1056" type="#_x0000_t32" style="position:absolute;margin-left:65.1pt;margin-top:-.45pt;width:0;height:14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VnXwIAAHUEAAAOAAAAZHJzL2Uyb0RvYy54bWysVE2O0zAU3iNxB8v7TpJOO9NGTUcoadkM&#10;UGmGA7i201g4tmV7mlYIaeACcwSuwIYFP5ozJDfCdn+gsEGILtxn+73vfe+9z5lcbWoO1lQbJkUG&#10;k7MYAiqwJEysMvj6dt4bQWAsEgRxKWgGt9TAq+nTJ5NGpbQvK8kJ1cCBCJM2KoOVtSqNIoMrWiNz&#10;JhUV7rKUukbWbfUqIho1Dr3mUT+OL6JGaqK0xNQYd1rsLuE04JclxfZVWRpqAc+g42bDqsO69Gs0&#10;naB0pZGqGN7TQP/AokZMuKRHqAJZBO40+wOqZlhLI0t7hmUdybJkmIYaXDVJ/Fs1NxVSNNTimmPU&#10;sU3m/8Hil+uFBoxk8BwCgWo3ovZjd989tN/bT90D6N63j27pPnT37ef2W/u1fWy/gHPft0aZ1IXn&#10;YqF95XgjbtS1xG8MEDKvkFjRwP92qxxo4iOikxC/McplXzYvJHE+6M7K0MRNqWsP6doDNmFW2+Os&#10;6MYCvDvE7jQZxePLYQBH6SFOaWOfU1kDb2TQWI3YqrK5FMIJQuokZEHra2M9K5QeAnxSIeeM86AL&#10;LkCTwfGwPwwBRnJG/KV3M3q1zLkGa+SVFX57FiduWt4JEsAqishsb1vEuLOBDb2xmrlucQp9tpoS&#10;CDh1j8lbO3pc+Iyuckd4b+3E9XYcj2ej2WjQG/QvZr1BXBS9Z/N80LuYJ5fD4rzI8yJ558kng7Ri&#10;hFDh+R+Engz+Tkj7J7eT6FHqx0ZFp+iho47s4T+QDqP3097pZinJdqF9dV4FTtvBef8O/eP5dR+8&#10;fn4tpj8AAAD//wMAUEsDBBQABgAIAAAAIQAKUhDn3gAAAAgBAAAPAAAAZHJzL2Rvd25yZXYueG1s&#10;TI9RT8IwFIXfTfwPzTXxDTpnMmGsIyox7kUSwBAey3pZG9fbZS0w/PUWX/Txyzk597vFfLAtO2Hv&#10;jSMBD+MEGFLtlKFGwOfmbTQB5oMkJVtHKOCCHubl7U0hc+XOtMLTOjQsjpDPpQAdQpdz7muNVvqx&#10;65BidnC9lSFi33DVy3Mcty1PkyTjVhqKF7Ts8FVj/bU+WgFhsbvobFu/TM1y8/6Rme+qqhZC3N8N&#10;zzNgAYfwV4arflSHMjrt3ZGUZ23kxySNVQGjKbBr/st7AelTBrws+P8Hyh8AAAD//wMAUEsBAi0A&#10;FAAGAAgAAAAhALaDOJL+AAAA4QEAABMAAAAAAAAAAAAAAAAAAAAAAFtDb250ZW50X1R5cGVzXS54&#10;bWxQSwECLQAUAAYACAAAACEAOP0h/9YAAACUAQAACwAAAAAAAAAAAAAAAAAvAQAAX3JlbHMvLnJl&#10;bHNQSwECLQAUAAYACAAAACEAJggFZ18CAAB1BAAADgAAAAAAAAAAAAAAAAAuAgAAZHJzL2Uyb0Rv&#10;Yy54bWxQSwECLQAUAAYACAAAACEAClIQ594AAAAIAQAADwAAAAAAAAAAAAAAAAC5BAAAZHJzL2Rv&#10;d25yZXYueG1sUEsFBgAAAAAEAAQA8wAAAMQFAAAAAA==&#10;">
                  <v:stroke endarrow="block"/>
                </v:shape>
              </w:pict>
            </w:r>
          </w:p>
        </w:tc>
      </w:tr>
      <w:tr w:rsidR="00255689" w:rsidTr="000D3743"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3" w:type="dxa"/>
            </w:tcMar>
            <w:vAlign w:val="center"/>
          </w:tcPr>
          <w:p w:rsidR="00255689" w:rsidRDefault="00255689" w:rsidP="000D3743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689" w:rsidRDefault="00255689" w:rsidP="000D3743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решения о предоставлении муниципальной услуги</w:t>
            </w:r>
          </w:p>
          <w:p w:rsidR="00255689" w:rsidRDefault="00255689" w:rsidP="000D3743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shape id="Прямая со стрелкой 2" o:spid="_x0000_s1058" type="#_x0000_t32" style="position:absolute;left:0;text-align:left;margin-left:66.9pt;margin-top:14.1pt;width:0;height:4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1qXQIAAHUEAAAOAAAAZHJzL2Uyb0RvYy54bWysVM1uEzEQviPxDpbv6WZDGpJVNxXaTbgU&#10;qNTyAI7tzVp4bct2s4kQUuEF+gi8AhcO/KjPsHkjxs4PFC4IkYMztme++Wbm856drxuJVtw6oVWO&#10;05M+RlxRzYRa5vj19bw3xsh5ohiRWvEcb7jD59PHj85ak/GBrrVk3CIAUS5rTY5r702WJI7WvCHu&#10;RBuu4LLStiEetnaZMEtaQG9kMuj3R0mrLTNWU+4cnJa7SzyN+FXFqX9VVY57JHMM3HxcbVwXYU2m&#10;ZyRbWmJqQfc0yD+waIhQkPQIVRJP0I0Vf0A1glrtdOVPqG4SXVWC8lgDVJP2f6vmqiaGx1qgOc4c&#10;2+T+Hyx9ubq0SLAcDzBSpIERdR+3t9u77nv3aXuHtu+7e1i2H7a33efuW/e1u+++oEHoW2tcBuGF&#10;urShcrpWV+ZC0zcOKV3URC155H+9MQCahojkQUjYOAPZF+0LzcCH3Hgdm7iubBMgoT1oHWe1Oc6K&#10;rz2iu0MKp6N0kg5OIzjJDnHGOv+c6wYFI8fOWyKWtS+0UiAIbdOYhawunA+sSHYICEmVngspoy6k&#10;Qm2OJ6eQINw4LQULl3Fjl4tCWrQiQVnxt2fxwM3qG8UiWM0Jm+1tT4QEG/nYG28FdEtyHLI1nGEk&#10;OTymYO3oSRUyQuVAeG/txPV20p/MxrPxsDccjGa9Yb8se8/mxbA3mqdPT8snZVGU6btAPh1mtWCM&#10;q8D/IPR0+HdC2j+5nUSPUj82KnmIHjsKZA//kXQcfZj2TjcLzTaXNlQXVADajs77dxgez6/76PXz&#10;azH9AQAA//8DAFBLAwQUAAYACAAAACEAo/sYROAAAAAKAQAADwAAAGRycy9kb3ducmV2LnhtbEyP&#10;QU/DMAyF70j8h8hI3FhKJ8ooTSdgQvQC0jaEOGaNaSoap2qyrePX43FhNz/76fl7xXx0ndjhEFpP&#10;Cq4nCQik2puWGgXv6+erGYgQNRndeUIFBwwwL8/PCp0bv6cl7laxERxCIdcKbIx9LmWoLTodJr5H&#10;4tuXH5yOLIdGmkHvOdx1Mk2STDrdEn+wuscni/X3ausUxMXnwWYf9eNd+7Z+ec3an6qqFkpdXowP&#10;9yAijvHfDEd8RoeSmTZ+SyaIjvV0yuhRQTpLQRwNf4sND+nNLciykKcVyl8AAAD//wMAUEsBAi0A&#10;FAAGAAgAAAAhALaDOJL+AAAA4QEAABMAAAAAAAAAAAAAAAAAAAAAAFtDb250ZW50X1R5cGVzXS54&#10;bWxQSwECLQAUAAYACAAAACEAOP0h/9YAAACUAQAACwAAAAAAAAAAAAAAAAAvAQAAX3JlbHMvLnJl&#10;bHNQSwECLQAUAAYACAAAACEAcmhtal0CAAB1BAAADgAAAAAAAAAAAAAAAAAuAgAAZHJzL2Uyb0Rv&#10;Yy54bWxQSwECLQAUAAYACAAAACEAo/sYROAAAAAKAQAADwAAAAAAAAAAAAAAAAC3BAAAZHJzL2Rv&#10;d25yZXYueG1sUEsFBgAAAAAEAAQA8wAAAMQFAAAAAA==&#10;">
                  <v:stroke endarrow="block"/>
                </v:shape>
              </w:pict>
            </w:r>
          </w:p>
        </w:tc>
        <w:tc>
          <w:tcPr>
            <w:tcW w:w="442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83" w:type="dxa"/>
            </w:tcMar>
          </w:tcPr>
          <w:p w:rsidR="00255689" w:rsidRDefault="00255689" w:rsidP="000D3743">
            <w:pPr>
              <w:pStyle w:val="ConsPlusNonformat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255689" w:rsidRDefault="00255689" w:rsidP="000D3743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решения об отказе в предоставлении муниципальной услуги</w:t>
            </w:r>
          </w:p>
        </w:tc>
      </w:tr>
      <w:tr w:rsidR="00255689" w:rsidTr="000D3743">
        <w:trPr>
          <w:trHeight w:val="950"/>
        </w:trPr>
        <w:tc>
          <w:tcPr>
            <w:tcW w:w="2966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255689" w:rsidRDefault="00255689" w:rsidP="000D3743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255689" w:rsidRDefault="00255689" w:rsidP="000D3743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47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255689" w:rsidRDefault="00255689" w:rsidP="000D3743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shape id="Прямая со стрелкой 1" o:spid="_x0000_s1059" type="#_x0000_t32" style="position:absolute;left:0;text-align:left;margin-left:64.8pt;margin-top:-.1pt;width:0;height:48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ZXXAIAAHUEAAAOAAAAZHJzL2Uyb0RvYy54bWysVM2O0zAQviPxDpbv3TSlW9po0xVKWi4L&#10;rLTLA7ix01g4tmW7TSuEtPAC+wi8AhcO/GifIX0jxk5bKFwQogd3bM98883M51xcbmqB1sxYrmSK&#10;47M+RkwWinK5TPHr23lvjJF1RFIilGQp3jKLL6ePH100OmEDVSlBmUEAIm3S6BRXzukkimxRsZrY&#10;M6WZhMtSmZo42JplRA1pAL0W0aDfH0WNMlQbVTBr4TTvLvE04JclK9yrsrTMIZFi4ObCasK68Gs0&#10;vSDJ0hBd8WJPg/wDi5pwCUmPUDlxBK0M/wOq5oVRVpXurFB1pMqSFyzUANXE/d+quamIZqEWaI7V&#10;xzbZ/wdbvFxfG8QpzA4jSWoYUftxd7e7b7+3n3b3aPe+fYBl92F3135uv7Vf24f2C4p93xptEwjP&#10;5LXxlRcbeaOvVPHGIqmyisglC/xvtxpAQ0R0EuI3VkP2RfNCUfAhK6dCEzelqT0ktAdtwqy2x1mx&#10;jUNFd1jA6SiexINzTyciySFOG+ueM1Ujb6TYOkP4snKZkhIEoUwcspD1lXVd4CHAJ5VqzoUIuhAS&#10;NSmenEMCf2OV4NRfho1ZLjJh0Jp4ZYXfnsWJm1ErSQNYxQid7W1HuAAbudAbZzh0SzDss9WMYiQY&#10;PCZvdfSE9BmhciC8tzpxvZ30J7PxbDzsDQejWW/Yz/Pes3k27I3m8dPz/EmeZXn8zpOPh0nFKWXS&#10;8z8IPR7+nZD2T66T6FHqx0ZFp+hhFED28B9Ih9H7aXe6WSi6vTa+Oq8C0HZw3r9D/3h+3Qevn1+L&#10;6Q8AAAD//wMAUEsDBBQABgAIAAAAIQCzMdpZ3gAAAAgBAAAPAAAAZHJzL2Rvd25yZXYueG1sTI/B&#10;TsMwEETvSPyDtUi9tQ6pFEiIU0GrilyoRIsQRzdeYot4HcVum/L1uFzg+DSj2bflYrQdO+LgjSMB&#10;t7MEGFLjlKFWwNtuPb0H5oMkJTtHKOCMHhbV9VUpC+VO9IrHbWhZHCFfSAE6hL7g3DcarfQz1yPF&#10;7NMNVoaIQ8vVIE9x3HY8TZKMW2koXtCyx6XG5mt7sALC6uOss/fmKTeb3fNLZr7rul4JMbkZHx+A&#10;BRzDXxku+lEdqui0dwdSnnWR0zyLVQHTFNgl/+W9gPxuDrwq+f8Hqh8AAAD//wMAUEsBAi0AFAAG&#10;AAgAAAAhALaDOJL+AAAA4QEAABMAAAAAAAAAAAAAAAAAAAAAAFtDb250ZW50X1R5cGVzXS54bWxQ&#10;SwECLQAUAAYACAAAACEAOP0h/9YAAACUAQAACwAAAAAAAAAAAAAAAAAvAQAAX3JlbHMvLnJlbHNQ&#10;SwECLQAUAAYACAAAACEAwLGGV1wCAAB1BAAADgAAAAAAAAAAAAAAAAAuAgAAZHJzL2Uyb0RvYy54&#10;bWxQSwECLQAUAAYACAAAACEAszHaWd4AAAAIAQAADwAAAAAAAAAAAAAAAAC2BAAAZHJzL2Rvd25y&#10;ZXYueG1sUEsFBgAAAAAEAAQA8wAAAMEFAAAAAA==&#10;">
                  <v:stroke endarrow="block"/>
                </v:shape>
              </w:pict>
            </w:r>
          </w:p>
        </w:tc>
      </w:tr>
      <w:tr w:rsidR="00255689" w:rsidTr="000D3743">
        <w:tc>
          <w:tcPr>
            <w:tcW w:w="101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vAlign w:val="center"/>
          </w:tcPr>
          <w:p w:rsidR="00255689" w:rsidRDefault="00255689" w:rsidP="000D3743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55689" w:rsidRDefault="00255689" w:rsidP="000D3743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документов</w:t>
            </w:r>
          </w:p>
          <w:p w:rsidR="00255689" w:rsidRDefault="00255689" w:rsidP="000D3743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55689" w:rsidRDefault="00255689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255689" w:rsidRDefault="00255689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55689" w:rsidRDefault="00255689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255689" w:rsidRDefault="00255689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255689" w:rsidRDefault="00255689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255689" w:rsidRDefault="00255689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C5174B" w:rsidRDefault="00C5174B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C5174B" w:rsidRDefault="00C5174B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C5174B" w:rsidRDefault="00C5174B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C5174B" w:rsidRDefault="00C5174B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C5174B" w:rsidRDefault="00C5174B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C5174B" w:rsidRDefault="00C5174B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C5174B" w:rsidRDefault="00C5174B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C5174B" w:rsidRPr="00255689" w:rsidRDefault="00C5174B" w:rsidP="00C5174B">
      <w:pPr>
        <w:tabs>
          <w:tab w:val="num" w:pos="0"/>
          <w:tab w:val="left" w:pos="360"/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C5174B" w:rsidRPr="00255689" w:rsidRDefault="00C5174B" w:rsidP="00C517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C5174B" w:rsidRPr="00255689" w:rsidRDefault="00C5174B" w:rsidP="00C517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C5174B" w:rsidRPr="00255689" w:rsidRDefault="00C5174B" w:rsidP="00C51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25568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255689">
        <w:rPr>
          <w:rFonts w:ascii="Times New Roman" w:hAnsi="Times New Roman" w:cs="Times New Roman"/>
          <w:bCs/>
          <w:sz w:val="26"/>
          <w:szCs w:val="26"/>
        </w:rPr>
        <w:t xml:space="preserve"> «П</w:t>
      </w:r>
      <w:r w:rsidRPr="00255689">
        <w:rPr>
          <w:rFonts w:ascii="Times New Roman" w:hAnsi="Times New Roman" w:cs="Times New Roman"/>
          <w:sz w:val="26"/>
          <w:szCs w:val="26"/>
        </w:rPr>
        <w:t>рисвоение почтового адреса объекту недвижимости</w:t>
      </w:r>
      <w:r w:rsidRPr="00255689">
        <w:rPr>
          <w:rFonts w:ascii="Times New Roman" w:hAnsi="Times New Roman" w:cs="Times New Roman"/>
          <w:bCs/>
          <w:sz w:val="26"/>
          <w:szCs w:val="26"/>
        </w:rPr>
        <w:t>»</w:t>
      </w:r>
    </w:p>
    <w:p w:rsidR="00C5174B" w:rsidRDefault="00C5174B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255689" w:rsidRDefault="00255689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255689" w:rsidRDefault="00255689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255689" w:rsidRPr="00C5174B" w:rsidRDefault="00255689" w:rsidP="00C5174B">
      <w:pPr>
        <w:pStyle w:val="ConsPlusNonformat"/>
        <w:spacing w:after="0" w:line="240" w:lineRule="auto"/>
        <w:rPr>
          <w:rFonts w:ascii="Times New Roman" w:hAnsi="Times New Roman" w:cs="Times New Roman"/>
          <w:sz w:val="24"/>
        </w:rPr>
      </w:pPr>
    </w:p>
    <w:p w:rsidR="00255689" w:rsidRPr="00C5174B" w:rsidRDefault="00255689" w:rsidP="00C5174B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5174B" w:rsidRDefault="00C5174B" w:rsidP="00C5174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ab/>
      </w:r>
    </w:p>
    <w:p w:rsidR="00C5174B" w:rsidRDefault="00C5174B" w:rsidP="00C517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7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74B" w:rsidRPr="00C5174B" w:rsidRDefault="00C5174B" w:rsidP="00C517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jc w:val="right"/>
        <w:rPr>
          <w:rFonts w:ascii="Times New Roman" w:hAnsi="Times New Roman" w:cs="Times New Roman"/>
          <w:sz w:val="24"/>
        </w:rPr>
      </w:pPr>
    </w:p>
    <w:p w:rsidR="00C5174B" w:rsidRPr="00C5174B" w:rsidRDefault="00C5174B" w:rsidP="00C5174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5174B">
        <w:rPr>
          <w:rFonts w:ascii="Times New Roman" w:hAnsi="Times New Roman" w:cs="Times New Roman"/>
          <w:sz w:val="24"/>
        </w:rPr>
        <w:t xml:space="preserve">Расписка </w:t>
      </w:r>
    </w:p>
    <w:p w:rsidR="00C5174B" w:rsidRPr="00C5174B" w:rsidRDefault="00C5174B" w:rsidP="00C5174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5174B">
        <w:rPr>
          <w:rFonts w:ascii="Times New Roman" w:hAnsi="Times New Roman" w:cs="Times New Roman"/>
          <w:sz w:val="24"/>
        </w:rPr>
        <w:t>в получении документов на предоставление муниципальной услуги</w:t>
      </w:r>
    </w:p>
    <w:p w:rsidR="00C5174B" w:rsidRPr="00C5174B" w:rsidRDefault="00C5174B" w:rsidP="00C5174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5174B" w:rsidRPr="00C5174B" w:rsidRDefault="00C5174B" w:rsidP="00C5174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5174B" w:rsidRPr="00C5174B" w:rsidRDefault="00C5174B" w:rsidP="00C5174B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5174B">
        <w:rPr>
          <w:rFonts w:ascii="Times New Roman" w:hAnsi="Times New Roman" w:cs="Times New Roman"/>
          <w:sz w:val="24"/>
        </w:rPr>
        <w:t>Заявителем для получения муниципальной услуги «</w:t>
      </w:r>
      <w:r w:rsidR="000B4C66" w:rsidRPr="000B4C66">
        <w:rPr>
          <w:rFonts w:ascii="Times New Roman" w:hAnsi="Times New Roman" w:cs="Times New Roman"/>
          <w:bCs/>
          <w:sz w:val="24"/>
        </w:rPr>
        <w:t>П</w:t>
      </w:r>
      <w:r w:rsidR="000B4C66" w:rsidRPr="000B4C66">
        <w:rPr>
          <w:rFonts w:ascii="Times New Roman" w:hAnsi="Times New Roman" w:cs="Times New Roman"/>
          <w:sz w:val="24"/>
        </w:rPr>
        <w:t>рисвоение почтового адреса объекту недвижимости</w:t>
      </w:r>
      <w:r w:rsidRPr="000B4C66">
        <w:rPr>
          <w:rFonts w:ascii="Times New Roman" w:hAnsi="Times New Roman" w:cs="Times New Roman"/>
          <w:sz w:val="24"/>
        </w:rPr>
        <w:t>»</w:t>
      </w:r>
      <w:r w:rsidRPr="00C5174B">
        <w:rPr>
          <w:rFonts w:ascii="Times New Roman" w:hAnsi="Times New Roman" w:cs="Times New Roman"/>
          <w:sz w:val="24"/>
        </w:rPr>
        <w:t xml:space="preserve"> представлены следующие документы:</w:t>
      </w: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 xml:space="preserve">    1) ________________________________________________________________________________;</w:t>
      </w: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 xml:space="preserve">    2) ________________________________________________________________________________;      </w:t>
      </w:r>
      <w:r w:rsidRPr="00C5174B">
        <w:rPr>
          <w:rFonts w:ascii="Times New Roman" w:hAnsi="Times New Roman" w:cs="Times New Roman"/>
          <w:u w:val="single"/>
        </w:rPr>
        <w:t xml:space="preserve"> </w:t>
      </w:r>
      <w:r w:rsidRPr="00C5174B">
        <w:rPr>
          <w:rFonts w:ascii="Times New Roman" w:hAnsi="Times New Roman" w:cs="Times New Roman"/>
        </w:rPr>
        <w:t xml:space="preserve">        </w:t>
      </w: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 xml:space="preserve">    3) ________________________________________________________________________________;</w:t>
      </w: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 xml:space="preserve">    4) ________________________________________________________________________________;</w:t>
      </w: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 xml:space="preserve">    5) ________________________________________________________________________________;</w:t>
      </w: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 xml:space="preserve">    6) ________________________________________________________________________________.      </w:t>
      </w:r>
      <w:r w:rsidRPr="00C5174B">
        <w:rPr>
          <w:rFonts w:ascii="Times New Roman" w:hAnsi="Times New Roman" w:cs="Times New Roman"/>
          <w:u w:val="single"/>
        </w:rPr>
        <w:t xml:space="preserve"> </w:t>
      </w:r>
      <w:r w:rsidRPr="00C5174B">
        <w:rPr>
          <w:rFonts w:ascii="Times New Roman" w:hAnsi="Times New Roman" w:cs="Times New Roman"/>
        </w:rPr>
        <w:t xml:space="preserve">        </w:t>
      </w:r>
    </w:p>
    <w:p w:rsidR="00C5174B" w:rsidRP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5174B">
        <w:rPr>
          <w:rFonts w:ascii="Times New Roman" w:hAnsi="Times New Roman" w:cs="Times New Roman"/>
          <w:sz w:val="24"/>
        </w:rPr>
        <w:t>Документы представлены на приеме     «_____» ________________ 20____ г.</w:t>
      </w:r>
    </w:p>
    <w:p w:rsidR="00C5174B" w:rsidRPr="00C5174B" w:rsidRDefault="00C5174B" w:rsidP="00C5174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5174B" w:rsidRPr="00C5174B" w:rsidRDefault="00C5174B" w:rsidP="00C5174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5174B">
        <w:rPr>
          <w:rFonts w:ascii="Times New Roman" w:hAnsi="Times New Roman" w:cs="Times New Roman"/>
          <w:sz w:val="24"/>
        </w:rPr>
        <w:t>Расписка в получении документов составлена в двух экземплярах.</w:t>
      </w:r>
    </w:p>
    <w:p w:rsidR="00C5174B" w:rsidRPr="00C5174B" w:rsidRDefault="00C5174B" w:rsidP="00C5174B">
      <w:pPr>
        <w:pStyle w:val="ConsPlusNonformat"/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5174B">
        <w:rPr>
          <w:rFonts w:ascii="Times New Roman" w:hAnsi="Times New Roman" w:cs="Times New Roman"/>
          <w:sz w:val="24"/>
        </w:rPr>
        <w:t>Выдана расписка в получении документов «____» ___</w:t>
      </w:r>
      <w:r>
        <w:rPr>
          <w:rFonts w:ascii="Times New Roman" w:hAnsi="Times New Roman" w:cs="Times New Roman"/>
          <w:sz w:val="24"/>
        </w:rPr>
        <w:t>_____________ 20____ г.</w:t>
      </w:r>
    </w:p>
    <w:p w:rsidR="00C5174B" w:rsidRPr="00C5174B" w:rsidRDefault="00C5174B" w:rsidP="00C5174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5174B">
        <w:rPr>
          <w:rFonts w:ascii="Times New Roman" w:hAnsi="Times New Roman" w:cs="Times New Roman"/>
          <w:sz w:val="24"/>
        </w:rPr>
        <w:t>№ _____________</w:t>
      </w:r>
    </w:p>
    <w:p w:rsidR="00C5174B" w:rsidRPr="00C5174B" w:rsidRDefault="00C5174B" w:rsidP="00C5174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5174B" w:rsidRPr="00C5174B" w:rsidRDefault="00C5174B" w:rsidP="00C5174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5174B">
        <w:rPr>
          <w:rFonts w:ascii="Times New Roman" w:hAnsi="Times New Roman" w:cs="Times New Roman"/>
          <w:sz w:val="24"/>
        </w:rPr>
        <w:t xml:space="preserve">Расписку в одном экземпляре получил «____» ______________ 20____г.    _____________________ </w:t>
      </w:r>
    </w:p>
    <w:p w:rsidR="00C5174B" w:rsidRPr="00C5174B" w:rsidRDefault="00C5174B" w:rsidP="00C5174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5174B" w:rsidRPr="00C5174B" w:rsidRDefault="00C5174B" w:rsidP="00C5174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5174B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(</w:t>
      </w:r>
      <w:r w:rsidRPr="00C5174B">
        <w:rPr>
          <w:rFonts w:ascii="Times New Roman" w:hAnsi="Times New Roman" w:cs="Times New Roman"/>
          <w:sz w:val="24"/>
        </w:rPr>
        <w:t>Ф.И.О., подпись заявителя)</w:t>
      </w:r>
    </w:p>
    <w:p w:rsidR="00C5174B" w:rsidRPr="00C5174B" w:rsidRDefault="00C5174B" w:rsidP="00C5174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5174B">
        <w:rPr>
          <w:rFonts w:ascii="Times New Roman" w:hAnsi="Times New Roman" w:cs="Times New Roman"/>
          <w:sz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</w:rPr>
        <w:t>______________   ________</w:t>
      </w:r>
    </w:p>
    <w:p w:rsidR="00C5174B" w:rsidRPr="00C5174B" w:rsidRDefault="00C5174B" w:rsidP="00C5174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 xml:space="preserve">должность, Ф.И.О. должностного лица, принявшего заявление                            подпись              </w:t>
      </w: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255689" w:rsidRDefault="00C5174B" w:rsidP="00C5174B">
      <w:pPr>
        <w:tabs>
          <w:tab w:val="num" w:pos="0"/>
          <w:tab w:val="left" w:pos="360"/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C5174B" w:rsidRPr="00255689" w:rsidRDefault="00C5174B" w:rsidP="00C517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C5174B" w:rsidRPr="00255689" w:rsidRDefault="00C5174B" w:rsidP="00C517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C5174B" w:rsidRPr="00255689" w:rsidRDefault="00C5174B" w:rsidP="00C51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25568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255689">
        <w:rPr>
          <w:rFonts w:ascii="Times New Roman" w:hAnsi="Times New Roman" w:cs="Times New Roman"/>
          <w:bCs/>
          <w:sz w:val="26"/>
          <w:szCs w:val="26"/>
        </w:rPr>
        <w:t xml:space="preserve"> «П</w:t>
      </w:r>
      <w:r w:rsidRPr="00255689">
        <w:rPr>
          <w:rFonts w:ascii="Times New Roman" w:hAnsi="Times New Roman" w:cs="Times New Roman"/>
          <w:sz w:val="26"/>
          <w:szCs w:val="26"/>
        </w:rPr>
        <w:t>рисвоение почтового адреса объекту недвижимости</w:t>
      </w:r>
      <w:r w:rsidRPr="00255689">
        <w:rPr>
          <w:rFonts w:ascii="Times New Roman" w:hAnsi="Times New Roman" w:cs="Times New Roman"/>
          <w:bCs/>
          <w:sz w:val="26"/>
          <w:szCs w:val="26"/>
        </w:rPr>
        <w:t>»</w:t>
      </w:r>
    </w:p>
    <w:p w:rsid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>Форма решения</w:t>
      </w:r>
    </w:p>
    <w:p w:rsidR="00C5174B" w:rsidRPr="00C5174B" w:rsidRDefault="00C5174B" w:rsidP="00C5174B">
      <w:pPr>
        <w:tabs>
          <w:tab w:val="center" w:pos="5182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5174B">
        <w:rPr>
          <w:rFonts w:ascii="Times New Roman" w:hAnsi="Times New Roman" w:cs="Times New Roman"/>
          <w:color w:val="000000"/>
        </w:rPr>
        <w:t>о присвоении объекту адресации адреса</w:t>
      </w:r>
    </w:p>
    <w:p w:rsidR="00C5174B" w:rsidRP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5174B" w:rsidRP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</w:p>
    <w:p w:rsidR="00C5174B" w:rsidRP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5174B">
        <w:rPr>
          <w:rFonts w:ascii="Times New Roman" w:hAnsi="Times New Roman" w:cs="Times New Roman"/>
          <w:color w:val="000000"/>
          <w:sz w:val="28"/>
        </w:rPr>
        <w:t>ЗАКЛЮЧЕНИЕ</w:t>
      </w:r>
    </w:p>
    <w:p w:rsidR="00C5174B" w:rsidRPr="00C5174B" w:rsidRDefault="00C5174B" w:rsidP="00C5174B">
      <w:pPr>
        <w:tabs>
          <w:tab w:val="center" w:pos="5182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5174B">
        <w:rPr>
          <w:rFonts w:ascii="Times New Roman" w:hAnsi="Times New Roman" w:cs="Times New Roman"/>
          <w:color w:val="000000"/>
        </w:rPr>
        <w:t>о присвоении объекту адресации адреса</w:t>
      </w:r>
    </w:p>
    <w:p w:rsidR="00C5174B" w:rsidRPr="00C5174B" w:rsidRDefault="00C5174B" w:rsidP="00C5174B">
      <w:pPr>
        <w:tabs>
          <w:tab w:val="center" w:pos="5182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5174B" w:rsidRPr="00C5174B" w:rsidRDefault="00C5174B" w:rsidP="00C5174B">
      <w:pPr>
        <w:tabs>
          <w:tab w:val="left" w:pos="360"/>
          <w:tab w:val="left" w:pos="752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C5174B">
        <w:rPr>
          <w:rFonts w:ascii="Times New Roman" w:hAnsi="Times New Roman" w:cs="Times New Roman"/>
        </w:rPr>
        <w:t>___________________20____ г.</w:t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  <w:t xml:space="preserve">       </w:t>
      </w:r>
      <w:r w:rsidRPr="00C5174B">
        <w:rPr>
          <w:rFonts w:ascii="Times New Roman" w:hAnsi="Times New Roman" w:cs="Times New Roman"/>
        </w:rPr>
        <w:tab/>
        <w:t>№________</w:t>
      </w:r>
    </w:p>
    <w:p w:rsidR="00C5174B" w:rsidRPr="00C5174B" w:rsidRDefault="00C5174B" w:rsidP="00C5174B">
      <w:pPr>
        <w:tabs>
          <w:tab w:val="left" w:pos="360"/>
          <w:tab w:val="left" w:pos="752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000"/>
      </w:tblPr>
      <w:tblGrid>
        <w:gridCol w:w="2255"/>
        <w:gridCol w:w="7316"/>
      </w:tblGrid>
      <w:tr w:rsidR="00C5174B" w:rsidRPr="00C5174B" w:rsidTr="000D3743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Объект адресации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5174B">
              <w:rPr>
                <w:rFonts w:ascii="Times New Roman" w:hAnsi="Times New Roman" w:cs="Times New Roman"/>
                <w:sz w:val="20"/>
              </w:rPr>
              <w:t xml:space="preserve">(указывается объект недвижимого имущества, в том числе земельный участок, здание, сооружение, помещение и объект незавершенного строительства, </w:t>
            </w:r>
            <w:proofErr w:type="gramEnd"/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его наименование)</w:t>
            </w:r>
          </w:p>
        </w:tc>
      </w:tr>
      <w:tr w:rsidR="00C5174B" w:rsidRPr="00C5174B" w:rsidTr="000D3743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Кадастровый номер объекта адресации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(указывается, если объект адресации поставлен на кадастровый учет)</w:t>
            </w:r>
          </w:p>
        </w:tc>
      </w:tr>
      <w:tr w:rsidR="00C5174B" w:rsidRPr="00C5174B" w:rsidTr="000D3743">
        <w:tblPrEx>
          <w:tblCellMar>
            <w:top w:w="0" w:type="dxa"/>
            <w:bottom w:w="0" w:type="dxa"/>
          </w:tblCellMar>
        </w:tblPrEx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Присвоенный объекту адресации адрес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74B" w:rsidRPr="00C5174B" w:rsidTr="000D3743">
        <w:tblPrEx>
          <w:tblCellMar>
            <w:top w:w="0" w:type="dxa"/>
            <w:bottom w:w="0" w:type="dxa"/>
          </w:tblCellMar>
        </w:tblPrEx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Реквизиты и наименования документов, на основании которых принято решение о присвоении объекту адресации адреса: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1)_________________________________________________________;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2)_________________________________________________________;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3)_________________________________________________________;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4)_________________________________________________________;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5)_________________________________________________________.</w:t>
            </w:r>
          </w:p>
        </w:tc>
      </w:tr>
      <w:tr w:rsidR="00C5174B" w:rsidRPr="00C5174B" w:rsidTr="000D3743">
        <w:tblPrEx>
          <w:tblCellMar>
            <w:top w:w="0" w:type="dxa"/>
            <w:bottom w:w="0" w:type="dxa"/>
          </w:tblCellMar>
        </w:tblPrEx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Описание местоположения объекта адресации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</w:tc>
      </w:tr>
      <w:tr w:rsidR="00C5174B" w:rsidRPr="00C5174B" w:rsidTr="000D3743">
        <w:tblPrEx>
          <w:tblCellMar>
            <w:top w:w="0" w:type="dxa"/>
            <w:bottom w:w="0" w:type="dxa"/>
          </w:tblCellMar>
        </w:tblPrEx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Кадастровые номера, адреса и сведения об объектах недвижимости, из которых образуется объект адресации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1)_________________________________________________________;</w:t>
            </w:r>
          </w:p>
          <w:p w:rsidR="00C5174B" w:rsidRPr="00C5174B" w:rsidRDefault="00C5174B" w:rsidP="00C517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2)_________________________________________________________;</w:t>
            </w:r>
          </w:p>
          <w:p w:rsidR="00C5174B" w:rsidRPr="00C5174B" w:rsidRDefault="00C5174B" w:rsidP="00C517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3)_________________________________________________________;</w:t>
            </w:r>
          </w:p>
          <w:p w:rsidR="00C5174B" w:rsidRPr="00C5174B" w:rsidRDefault="00C5174B" w:rsidP="00C517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4)_________________________________________________________;</w:t>
            </w:r>
          </w:p>
          <w:p w:rsidR="00C5174B" w:rsidRPr="00C5174B" w:rsidRDefault="00C5174B" w:rsidP="00C517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5)_________________________________________________________.</w:t>
            </w:r>
          </w:p>
        </w:tc>
      </w:tr>
      <w:tr w:rsidR="00C5174B" w:rsidRPr="00C5174B" w:rsidTr="000D3743">
        <w:tblPrEx>
          <w:tblCellMar>
            <w:top w:w="0" w:type="dxa"/>
            <w:bottom w:w="0" w:type="dxa"/>
          </w:tblCellMar>
        </w:tblPrEx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 xml:space="preserve">Аннулируемый адрес объекта адресации и </w:t>
            </w:r>
            <w:r w:rsidRPr="00C5174B">
              <w:rPr>
                <w:rFonts w:ascii="Times New Roman" w:hAnsi="Times New Roman" w:cs="Times New Roman"/>
              </w:rPr>
              <w:lastRenderedPageBreak/>
              <w:t>уникальный номер аннулируемого адреса объекта адресации в государственном адресном реестре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lastRenderedPageBreak/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lastRenderedPageBreak/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(указываются в случае присвоения нового адреса объекту адресации)</w:t>
            </w:r>
          </w:p>
        </w:tc>
      </w:tr>
      <w:tr w:rsidR="00C5174B" w:rsidRPr="00C5174B" w:rsidTr="000D3743">
        <w:tblPrEx>
          <w:tblCellMar>
            <w:top w:w="0" w:type="dxa"/>
            <w:bottom w:w="0" w:type="dxa"/>
          </w:tblCellMar>
        </w:tblPrEx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lastRenderedPageBreak/>
              <w:t>Иные сведения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</w:tc>
      </w:tr>
    </w:tbl>
    <w:p w:rsidR="00C5174B" w:rsidRPr="00C5174B" w:rsidRDefault="00C5174B" w:rsidP="00C5174B">
      <w:pPr>
        <w:tabs>
          <w:tab w:val="left" w:pos="360"/>
          <w:tab w:val="left" w:pos="7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tabs>
          <w:tab w:val="left" w:pos="360"/>
          <w:tab w:val="left" w:pos="7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tabs>
          <w:tab w:val="left" w:pos="360"/>
          <w:tab w:val="left" w:pos="7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nformat1"/>
        <w:tabs>
          <w:tab w:val="left" w:pos="225"/>
        </w:tabs>
        <w:rPr>
          <w:rFonts w:ascii="Times New Roman" w:hAnsi="Times New Roman" w:cs="Times New Roman"/>
          <w:lang w:eastAsia="ru-RU"/>
        </w:rPr>
      </w:pPr>
      <w:r w:rsidRPr="00C5174B">
        <w:rPr>
          <w:rFonts w:ascii="Times New Roman" w:hAnsi="Times New Roman" w:cs="Times New Roman"/>
          <w:lang w:eastAsia="ru-RU"/>
        </w:rPr>
        <w:t xml:space="preserve">_____________________________________ </w:t>
      </w:r>
      <w:r w:rsidRPr="00C5174B">
        <w:rPr>
          <w:rFonts w:ascii="Times New Roman" w:hAnsi="Times New Roman" w:cs="Times New Roman"/>
          <w:lang w:eastAsia="ru-RU"/>
        </w:rPr>
        <w:tab/>
        <w:t xml:space="preserve">________________ </w:t>
      </w:r>
      <w:r w:rsidRPr="00C5174B">
        <w:rPr>
          <w:rFonts w:ascii="Times New Roman" w:hAnsi="Times New Roman" w:cs="Times New Roman"/>
          <w:lang w:eastAsia="ru-RU"/>
        </w:rPr>
        <w:tab/>
      </w:r>
      <w:r w:rsidRPr="00C5174B">
        <w:rPr>
          <w:rFonts w:ascii="Times New Roman" w:hAnsi="Times New Roman" w:cs="Times New Roman"/>
          <w:lang w:eastAsia="ru-RU"/>
        </w:rPr>
        <w:tab/>
        <w:t>______________________________</w:t>
      </w:r>
    </w:p>
    <w:p w:rsidR="00C5174B" w:rsidRPr="00C5174B" w:rsidRDefault="00C5174B" w:rsidP="00C5174B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C5174B">
        <w:rPr>
          <w:rFonts w:ascii="Times New Roman" w:hAnsi="Times New Roman" w:cs="Times New Roman"/>
          <w:szCs w:val="20"/>
        </w:rPr>
        <w:t xml:space="preserve">(должность уполномоченного  сотрудника)     </w:t>
      </w:r>
      <w:r w:rsidRPr="00C5174B">
        <w:rPr>
          <w:rFonts w:ascii="Times New Roman" w:hAnsi="Times New Roman" w:cs="Times New Roman"/>
          <w:szCs w:val="20"/>
        </w:rPr>
        <w:tab/>
        <w:t xml:space="preserve">          (подпись)  </w:t>
      </w:r>
      <w:r w:rsidRPr="00C5174B">
        <w:rPr>
          <w:rFonts w:ascii="Times New Roman" w:hAnsi="Times New Roman" w:cs="Times New Roman"/>
          <w:szCs w:val="20"/>
        </w:rPr>
        <w:tab/>
      </w:r>
      <w:r w:rsidRPr="00C5174B">
        <w:rPr>
          <w:rFonts w:ascii="Times New Roman" w:hAnsi="Times New Roman" w:cs="Times New Roman"/>
          <w:szCs w:val="20"/>
        </w:rPr>
        <w:tab/>
      </w:r>
      <w:r w:rsidRPr="00C5174B">
        <w:rPr>
          <w:rFonts w:ascii="Times New Roman" w:hAnsi="Times New Roman" w:cs="Times New Roman"/>
          <w:szCs w:val="20"/>
        </w:rPr>
        <w:tab/>
        <w:t>(расшифровка подписи)</w:t>
      </w:r>
    </w:p>
    <w:p w:rsidR="00C5174B" w:rsidRPr="00C5174B" w:rsidRDefault="00C5174B" w:rsidP="00C5174B">
      <w:pPr>
        <w:pStyle w:val="ConsPlusNonformat1"/>
        <w:jc w:val="both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  <w:t>МП</w:t>
      </w:r>
    </w:p>
    <w:p w:rsidR="00C5174B" w:rsidRPr="00C5174B" w:rsidRDefault="00C5174B" w:rsidP="00C5174B">
      <w:pPr>
        <w:pStyle w:val="ConsPlusNonformat1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nformat1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nformat1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jc w:val="right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jc w:val="right"/>
        <w:rPr>
          <w:rFonts w:ascii="Times New Roman" w:hAnsi="Times New Roman" w:cs="Times New Roman"/>
          <w:sz w:val="24"/>
        </w:rPr>
      </w:pPr>
      <w:r w:rsidRPr="00C5174B">
        <w:rPr>
          <w:rFonts w:ascii="Times New Roman" w:hAnsi="Times New Roman" w:cs="Times New Roman"/>
          <w:sz w:val="24"/>
        </w:rPr>
        <w:tab/>
      </w:r>
      <w:r w:rsidRPr="00C5174B">
        <w:rPr>
          <w:rFonts w:ascii="Times New Roman" w:hAnsi="Times New Roman" w:cs="Times New Roman"/>
          <w:sz w:val="24"/>
        </w:rPr>
        <w:tab/>
      </w: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4C66" w:rsidRDefault="000B4C66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4C66" w:rsidRDefault="000B4C66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Pr="00255689" w:rsidRDefault="00C5174B" w:rsidP="00C5174B">
      <w:pPr>
        <w:tabs>
          <w:tab w:val="num" w:pos="0"/>
          <w:tab w:val="left" w:pos="360"/>
          <w:tab w:val="left" w:pos="54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C5174B" w:rsidRPr="00255689" w:rsidRDefault="00C5174B" w:rsidP="00C517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C5174B" w:rsidRPr="00255689" w:rsidRDefault="00C5174B" w:rsidP="00C517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55689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C5174B" w:rsidRPr="00255689" w:rsidRDefault="00C5174B" w:rsidP="00C51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25568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255689">
        <w:rPr>
          <w:rFonts w:ascii="Times New Roman" w:hAnsi="Times New Roman" w:cs="Times New Roman"/>
          <w:bCs/>
          <w:sz w:val="26"/>
          <w:szCs w:val="26"/>
        </w:rPr>
        <w:t xml:space="preserve"> «П</w:t>
      </w:r>
      <w:r w:rsidRPr="00255689">
        <w:rPr>
          <w:rFonts w:ascii="Times New Roman" w:hAnsi="Times New Roman" w:cs="Times New Roman"/>
          <w:sz w:val="26"/>
          <w:szCs w:val="26"/>
        </w:rPr>
        <w:t>рисвоение почтового адреса объекту недвижимости</w:t>
      </w:r>
      <w:r w:rsidRPr="00255689">
        <w:rPr>
          <w:rFonts w:ascii="Times New Roman" w:hAnsi="Times New Roman" w:cs="Times New Roman"/>
          <w:bCs/>
          <w:sz w:val="26"/>
          <w:szCs w:val="26"/>
        </w:rPr>
        <w:t>»</w:t>
      </w: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>Форма решения</w:t>
      </w:r>
    </w:p>
    <w:p w:rsidR="00C5174B" w:rsidRPr="00C5174B" w:rsidRDefault="00C5174B" w:rsidP="00C5174B">
      <w:pPr>
        <w:tabs>
          <w:tab w:val="center" w:pos="5182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5174B">
        <w:rPr>
          <w:rFonts w:ascii="Times New Roman" w:hAnsi="Times New Roman" w:cs="Times New Roman"/>
          <w:color w:val="000000"/>
        </w:rPr>
        <w:t>об аннулировании адреса объекта адресации</w:t>
      </w:r>
    </w:p>
    <w:p w:rsidR="00C5174B" w:rsidRP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5174B" w:rsidRPr="00C5174B" w:rsidRDefault="00C5174B" w:rsidP="00C517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C5174B">
        <w:rPr>
          <w:rFonts w:ascii="Times New Roman" w:hAnsi="Times New Roman" w:cs="Times New Roman"/>
          <w:color w:val="000000"/>
          <w:sz w:val="28"/>
        </w:rPr>
        <w:t>ЗАКЛЮЧЕНИЕ</w:t>
      </w:r>
    </w:p>
    <w:p w:rsidR="00C5174B" w:rsidRPr="00C5174B" w:rsidRDefault="00C5174B" w:rsidP="00C5174B">
      <w:pPr>
        <w:tabs>
          <w:tab w:val="center" w:pos="5182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5174B">
        <w:rPr>
          <w:rFonts w:ascii="Times New Roman" w:hAnsi="Times New Roman" w:cs="Times New Roman"/>
          <w:color w:val="000000"/>
        </w:rPr>
        <w:t>об аннулировании адреса объекта адресации</w:t>
      </w:r>
    </w:p>
    <w:p w:rsidR="00C5174B" w:rsidRPr="00C5174B" w:rsidRDefault="00C5174B" w:rsidP="00C5174B">
      <w:pPr>
        <w:tabs>
          <w:tab w:val="center" w:pos="5182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5174B" w:rsidRPr="00C5174B" w:rsidRDefault="00C5174B" w:rsidP="00C5174B">
      <w:pPr>
        <w:tabs>
          <w:tab w:val="left" w:pos="360"/>
          <w:tab w:val="left" w:pos="75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_______________20____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>№________</w:t>
      </w:r>
      <w:r w:rsidRPr="00C5174B">
        <w:rPr>
          <w:rFonts w:ascii="Times New Roman" w:hAnsi="Times New Roman" w:cs="Times New Roman"/>
        </w:rPr>
        <w:tab/>
      </w:r>
    </w:p>
    <w:p w:rsidR="00C5174B" w:rsidRPr="00C5174B" w:rsidRDefault="00C5174B" w:rsidP="00C5174B">
      <w:pPr>
        <w:tabs>
          <w:tab w:val="left" w:pos="360"/>
          <w:tab w:val="left" w:pos="7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00"/>
      </w:tblPr>
      <w:tblGrid>
        <w:gridCol w:w="2255"/>
        <w:gridCol w:w="7316"/>
      </w:tblGrid>
      <w:tr w:rsidR="00C5174B" w:rsidRPr="00C5174B" w:rsidTr="000D3743">
        <w:tblPrEx>
          <w:tblCellMar>
            <w:top w:w="0" w:type="dxa"/>
            <w:bottom w:w="0" w:type="dxa"/>
          </w:tblCellMar>
        </w:tblPrEx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Объект адресации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5174B">
              <w:rPr>
                <w:rFonts w:ascii="Times New Roman" w:hAnsi="Times New Roman" w:cs="Times New Roman"/>
                <w:sz w:val="20"/>
              </w:rPr>
              <w:t xml:space="preserve">(указывается объект недвижимого имущества, в том числе земельный участок, здание, сооружение, помещение и объект незавершенного строительства, </w:t>
            </w:r>
            <w:proofErr w:type="gramEnd"/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его наименование)</w:t>
            </w:r>
          </w:p>
        </w:tc>
      </w:tr>
      <w:tr w:rsidR="00C5174B" w:rsidRPr="00C5174B" w:rsidTr="000D3743">
        <w:tblPrEx>
          <w:tblCellMar>
            <w:top w:w="0" w:type="dxa"/>
            <w:bottom w:w="0" w:type="dxa"/>
          </w:tblCellMar>
        </w:tblPrEx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Кадастровый номер объекта адресации и дата снятия объекта адресации с кадастрового учета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(указываются в случае аннулирования адреса объекта адресации в связи с прекращением существования объекта адресации)</w:t>
            </w:r>
          </w:p>
        </w:tc>
      </w:tr>
      <w:tr w:rsidR="00C5174B" w:rsidRPr="00C5174B" w:rsidTr="000D3743">
        <w:tblPrEx>
          <w:tblCellMar>
            <w:top w:w="0" w:type="dxa"/>
            <w:bottom w:w="0" w:type="dxa"/>
          </w:tblCellMar>
        </w:tblPrEx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Аннулируемый адрес объекта адресации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74B" w:rsidRPr="00C5174B" w:rsidTr="000D3743">
        <w:tblPrEx>
          <w:tblCellMar>
            <w:top w:w="0" w:type="dxa"/>
            <w:bottom w:w="0" w:type="dxa"/>
          </w:tblCellMar>
        </w:tblPrEx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Уникальный номер аннулируемого адреса объекта адресации в государственном адресном реестре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174B">
              <w:rPr>
                <w:rFonts w:ascii="Times New Roman" w:hAnsi="Times New Roman" w:cs="Times New Roman"/>
                <w:sz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74B" w:rsidRPr="00C5174B" w:rsidTr="000D3743">
        <w:tblPrEx>
          <w:tblCellMar>
            <w:top w:w="0" w:type="dxa"/>
            <w:bottom w:w="0" w:type="dxa"/>
          </w:tblCellMar>
        </w:tblPrEx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Причина аннулирования адреса объекта адресации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</w:tc>
      </w:tr>
      <w:tr w:rsidR="00C5174B" w:rsidRPr="00C5174B" w:rsidTr="000D3743">
        <w:tblPrEx>
          <w:tblCellMar>
            <w:top w:w="0" w:type="dxa"/>
            <w:bottom w:w="0" w:type="dxa"/>
          </w:tblCellMar>
        </w:tblPrEx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Реквизиты и наименования документов, на основании которых принято решение об аннулировании адреса объекта адресации: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1)_________________________________________________________;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2)_________________________________________________________;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3)_________________________________________________________;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4)_________________________________________________________;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5)_________________________________________________________.</w:t>
            </w:r>
          </w:p>
        </w:tc>
      </w:tr>
      <w:tr w:rsidR="00C5174B" w:rsidRPr="00C5174B" w:rsidTr="000D3743">
        <w:tblPrEx>
          <w:tblCellMar>
            <w:top w:w="0" w:type="dxa"/>
            <w:bottom w:w="0" w:type="dxa"/>
          </w:tblCellMar>
        </w:tblPrEx>
        <w:tc>
          <w:tcPr>
            <w:tcW w:w="3105" w:type="dxa"/>
          </w:tcPr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74B">
              <w:rPr>
                <w:rFonts w:ascii="Times New Roman" w:hAnsi="Times New Roman" w:cs="Times New Roman"/>
              </w:rPr>
              <w:t>Иные сведения</w:t>
            </w:r>
          </w:p>
        </w:tc>
        <w:tc>
          <w:tcPr>
            <w:tcW w:w="7316" w:type="dxa"/>
          </w:tcPr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C5174B" w:rsidRPr="00C5174B" w:rsidRDefault="00C5174B" w:rsidP="00C51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C5174B" w:rsidRPr="00C5174B" w:rsidRDefault="00C5174B" w:rsidP="00C5174B">
            <w:pPr>
              <w:tabs>
                <w:tab w:val="left" w:pos="360"/>
                <w:tab w:val="left" w:pos="7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74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</w:t>
            </w:r>
          </w:p>
        </w:tc>
      </w:tr>
    </w:tbl>
    <w:p w:rsidR="00C5174B" w:rsidRPr="00C5174B" w:rsidRDefault="00C5174B" w:rsidP="00C5174B">
      <w:pPr>
        <w:tabs>
          <w:tab w:val="left" w:pos="360"/>
          <w:tab w:val="left" w:pos="7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tabs>
          <w:tab w:val="left" w:pos="360"/>
          <w:tab w:val="left" w:pos="7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tabs>
          <w:tab w:val="left" w:pos="360"/>
          <w:tab w:val="left" w:pos="7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nformat1"/>
        <w:tabs>
          <w:tab w:val="left" w:pos="225"/>
        </w:tabs>
        <w:rPr>
          <w:rFonts w:ascii="Times New Roman" w:hAnsi="Times New Roman" w:cs="Times New Roman"/>
          <w:lang w:eastAsia="ru-RU"/>
        </w:rPr>
      </w:pPr>
      <w:r w:rsidRPr="00C5174B">
        <w:rPr>
          <w:rFonts w:ascii="Times New Roman" w:hAnsi="Times New Roman" w:cs="Times New Roman"/>
          <w:lang w:eastAsia="ru-RU"/>
        </w:rPr>
        <w:t xml:space="preserve">_____________________________________ </w:t>
      </w:r>
      <w:r w:rsidRPr="00C5174B">
        <w:rPr>
          <w:rFonts w:ascii="Times New Roman" w:hAnsi="Times New Roman" w:cs="Times New Roman"/>
          <w:lang w:eastAsia="ru-RU"/>
        </w:rPr>
        <w:tab/>
        <w:t xml:space="preserve">________________ </w:t>
      </w:r>
      <w:r w:rsidRPr="00C5174B">
        <w:rPr>
          <w:rFonts w:ascii="Times New Roman" w:hAnsi="Times New Roman" w:cs="Times New Roman"/>
          <w:lang w:eastAsia="ru-RU"/>
        </w:rPr>
        <w:tab/>
      </w:r>
      <w:r w:rsidRPr="00C5174B">
        <w:rPr>
          <w:rFonts w:ascii="Times New Roman" w:hAnsi="Times New Roman" w:cs="Times New Roman"/>
          <w:lang w:eastAsia="ru-RU"/>
        </w:rPr>
        <w:tab/>
        <w:t>______________________________</w:t>
      </w:r>
    </w:p>
    <w:p w:rsidR="00C5174B" w:rsidRPr="00C5174B" w:rsidRDefault="00C5174B" w:rsidP="00C5174B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C5174B">
        <w:rPr>
          <w:rFonts w:ascii="Times New Roman" w:hAnsi="Times New Roman" w:cs="Times New Roman"/>
          <w:szCs w:val="20"/>
        </w:rPr>
        <w:t xml:space="preserve">(должность уполномоченного  сотрудника)     </w:t>
      </w:r>
      <w:r w:rsidRPr="00C5174B">
        <w:rPr>
          <w:rFonts w:ascii="Times New Roman" w:hAnsi="Times New Roman" w:cs="Times New Roman"/>
          <w:szCs w:val="20"/>
        </w:rPr>
        <w:tab/>
        <w:t xml:space="preserve">          (подпись)  </w:t>
      </w:r>
      <w:r w:rsidRPr="00C5174B">
        <w:rPr>
          <w:rFonts w:ascii="Times New Roman" w:hAnsi="Times New Roman" w:cs="Times New Roman"/>
          <w:szCs w:val="20"/>
        </w:rPr>
        <w:tab/>
      </w:r>
      <w:r w:rsidRPr="00C5174B">
        <w:rPr>
          <w:rFonts w:ascii="Times New Roman" w:hAnsi="Times New Roman" w:cs="Times New Roman"/>
          <w:szCs w:val="20"/>
        </w:rPr>
        <w:tab/>
      </w:r>
      <w:r w:rsidRPr="00C5174B">
        <w:rPr>
          <w:rFonts w:ascii="Times New Roman" w:hAnsi="Times New Roman" w:cs="Times New Roman"/>
          <w:szCs w:val="20"/>
        </w:rPr>
        <w:tab/>
        <w:t>(расшифровка подписи)</w:t>
      </w:r>
    </w:p>
    <w:p w:rsidR="00C5174B" w:rsidRPr="00C5174B" w:rsidRDefault="00C5174B" w:rsidP="00C5174B">
      <w:pPr>
        <w:pStyle w:val="ConsPlusNonformat1"/>
        <w:jc w:val="both"/>
        <w:rPr>
          <w:rFonts w:ascii="Times New Roman" w:hAnsi="Times New Roman" w:cs="Times New Roman"/>
        </w:rPr>
      </w:pP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</w:r>
      <w:r w:rsidRPr="00C5174B">
        <w:rPr>
          <w:rFonts w:ascii="Times New Roman" w:hAnsi="Times New Roman" w:cs="Times New Roman"/>
        </w:rPr>
        <w:tab/>
        <w:t>МП</w:t>
      </w:r>
    </w:p>
    <w:p w:rsidR="00C5174B" w:rsidRPr="00C5174B" w:rsidRDefault="00C5174B" w:rsidP="00C5174B">
      <w:pPr>
        <w:pStyle w:val="ConsPlusNonformat1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nformat1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nformat1"/>
        <w:jc w:val="both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rmal10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Pr="00C5174B" w:rsidRDefault="00C5174B" w:rsidP="00C5174B">
      <w:pPr>
        <w:pStyle w:val="ConsPlusNonformat"/>
        <w:spacing w:after="0" w:line="240" w:lineRule="auto"/>
        <w:rPr>
          <w:rFonts w:ascii="Times New Roman" w:hAnsi="Times New Roman" w:cs="Times New Roman"/>
          <w:sz w:val="24"/>
        </w:rPr>
      </w:pPr>
    </w:p>
    <w:p w:rsidR="00C5174B" w:rsidRPr="00C5174B" w:rsidRDefault="00C5174B" w:rsidP="00C5174B">
      <w:pPr>
        <w:spacing w:after="0" w:line="240" w:lineRule="auto"/>
        <w:rPr>
          <w:rFonts w:ascii="Times New Roman" w:hAnsi="Times New Roman" w:cs="Times New Roman"/>
        </w:rPr>
      </w:pPr>
    </w:p>
    <w:p w:rsidR="00C5174B" w:rsidRDefault="00C5174B" w:rsidP="00C5174B">
      <w:pPr>
        <w:spacing w:after="0" w:line="240" w:lineRule="auto"/>
        <w:jc w:val="both"/>
      </w:pPr>
    </w:p>
    <w:p w:rsidR="00C5174B" w:rsidRDefault="00C5174B" w:rsidP="00C5174B"/>
    <w:p w:rsidR="00255689" w:rsidRDefault="00255689" w:rsidP="00255689">
      <w:pPr>
        <w:pStyle w:val="ConsPlusNonformat"/>
        <w:spacing w:after="0" w:line="240" w:lineRule="auto"/>
        <w:rPr>
          <w:rFonts w:ascii="Times New Roman" w:hAnsi="Times New Roman"/>
          <w:sz w:val="24"/>
        </w:rPr>
      </w:pPr>
    </w:p>
    <w:p w:rsidR="00BD7BB5" w:rsidRPr="00255689" w:rsidRDefault="00BD7BB5" w:rsidP="00BD7BB5">
      <w:pPr>
        <w:jc w:val="right"/>
        <w:rPr>
          <w:sz w:val="26"/>
          <w:szCs w:val="26"/>
        </w:rPr>
      </w:pPr>
    </w:p>
    <w:sectPr w:rsidR="00BD7BB5" w:rsidRPr="00255689" w:rsidSect="0031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E35"/>
    <w:multiLevelType w:val="hybridMultilevel"/>
    <w:tmpl w:val="D890C178"/>
    <w:lvl w:ilvl="0" w:tplc="A5203D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4919CD"/>
    <w:multiLevelType w:val="hybridMultilevel"/>
    <w:tmpl w:val="046CF51A"/>
    <w:lvl w:ilvl="0" w:tplc="4E8CB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7BB5"/>
    <w:rsid w:val="00032C02"/>
    <w:rsid w:val="000459B6"/>
    <w:rsid w:val="000B4C66"/>
    <w:rsid w:val="0017018B"/>
    <w:rsid w:val="001A1686"/>
    <w:rsid w:val="001C5192"/>
    <w:rsid w:val="00211FD4"/>
    <w:rsid w:val="00213BEF"/>
    <w:rsid w:val="00255689"/>
    <w:rsid w:val="002F5A04"/>
    <w:rsid w:val="002F6B13"/>
    <w:rsid w:val="003C4EE0"/>
    <w:rsid w:val="003F64D0"/>
    <w:rsid w:val="004022B1"/>
    <w:rsid w:val="0040448F"/>
    <w:rsid w:val="0041001C"/>
    <w:rsid w:val="00450A73"/>
    <w:rsid w:val="00496CD5"/>
    <w:rsid w:val="004C0E68"/>
    <w:rsid w:val="00535E93"/>
    <w:rsid w:val="0055369F"/>
    <w:rsid w:val="005C22E8"/>
    <w:rsid w:val="005C5DA4"/>
    <w:rsid w:val="005D5782"/>
    <w:rsid w:val="00604EE7"/>
    <w:rsid w:val="006073F3"/>
    <w:rsid w:val="0062696E"/>
    <w:rsid w:val="00640CAC"/>
    <w:rsid w:val="00641BA9"/>
    <w:rsid w:val="00697680"/>
    <w:rsid w:val="006D2241"/>
    <w:rsid w:val="006D675C"/>
    <w:rsid w:val="00700B4F"/>
    <w:rsid w:val="00724CB5"/>
    <w:rsid w:val="00730AED"/>
    <w:rsid w:val="00764F76"/>
    <w:rsid w:val="00782FE0"/>
    <w:rsid w:val="007946F8"/>
    <w:rsid w:val="00795C73"/>
    <w:rsid w:val="0087554E"/>
    <w:rsid w:val="00876209"/>
    <w:rsid w:val="008974A0"/>
    <w:rsid w:val="008E0F84"/>
    <w:rsid w:val="008F4749"/>
    <w:rsid w:val="00901966"/>
    <w:rsid w:val="00920136"/>
    <w:rsid w:val="00946EBF"/>
    <w:rsid w:val="009868A1"/>
    <w:rsid w:val="009B190A"/>
    <w:rsid w:val="00A20364"/>
    <w:rsid w:val="00A7218A"/>
    <w:rsid w:val="00B01AC3"/>
    <w:rsid w:val="00B12DBC"/>
    <w:rsid w:val="00B2615D"/>
    <w:rsid w:val="00B37AA2"/>
    <w:rsid w:val="00B60CFA"/>
    <w:rsid w:val="00B7377F"/>
    <w:rsid w:val="00B75830"/>
    <w:rsid w:val="00B90128"/>
    <w:rsid w:val="00BD7BB5"/>
    <w:rsid w:val="00C5174B"/>
    <w:rsid w:val="00C61672"/>
    <w:rsid w:val="00C71CCD"/>
    <w:rsid w:val="00C849DD"/>
    <w:rsid w:val="00CC77DA"/>
    <w:rsid w:val="00D1534F"/>
    <w:rsid w:val="00D90F68"/>
    <w:rsid w:val="00D93052"/>
    <w:rsid w:val="00DB6207"/>
    <w:rsid w:val="00DC7631"/>
    <w:rsid w:val="00E163F5"/>
    <w:rsid w:val="00E368A4"/>
    <w:rsid w:val="00E44636"/>
    <w:rsid w:val="00E90CF5"/>
    <w:rsid w:val="00EB336E"/>
    <w:rsid w:val="00EC42A4"/>
    <w:rsid w:val="00EE0A2A"/>
    <w:rsid w:val="00F72284"/>
    <w:rsid w:val="00FB56B3"/>
    <w:rsid w:val="00FB60D0"/>
    <w:rsid w:val="00FE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9" type="connector" idref="#Прямая со стрелкой 1"/>
        <o:r id="V:Rule10" type="connector" idref="#Прямая со стрелкой 2"/>
        <o:r id="V:Rule11" type="connector" idref="#Прямая со стрелкой 3"/>
        <o:r id="V:Rule12" type="connector" idref="#Прямая со стрелкой 4"/>
        <o:r id="V:Rule13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F5"/>
  </w:style>
  <w:style w:type="paragraph" w:styleId="1">
    <w:name w:val="heading 1"/>
    <w:basedOn w:val="a"/>
    <w:next w:val="a"/>
    <w:link w:val="10"/>
    <w:qFormat/>
    <w:rsid w:val="00BD7BB5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color w:val="000000"/>
      <w:w w:val="10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BB5"/>
    <w:rPr>
      <w:rFonts w:ascii="Times New Roman" w:eastAsia="Times New Roman" w:hAnsi="Times New Roman" w:cs="Times New Roman"/>
      <w:b/>
      <w:color w:val="000000"/>
      <w:w w:val="105"/>
      <w:sz w:val="28"/>
      <w:szCs w:val="20"/>
      <w:shd w:val="clear" w:color="auto" w:fill="FFFFFF"/>
    </w:rPr>
  </w:style>
  <w:style w:type="paragraph" w:styleId="a3">
    <w:name w:val="No Spacing"/>
    <w:uiPriority w:val="1"/>
    <w:qFormat/>
    <w:rsid w:val="00BD7BB5"/>
    <w:pPr>
      <w:spacing w:after="0" w:line="240" w:lineRule="auto"/>
    </w:pPr>
  </w:style>
  <w:style w:type="paragraph" w:styleId="a4">
    <w:name w:val="Normal (Web)"/>
    <w:aliases w:val="Обычный (веб) Знак1,Обычный (веб) Знак Знак"/>
    <w:basedOn w:val="a"/>
    <w:link w:val="a5"/>
    <w:uiPriority w:val="99"/>
    <w:rsid w:val="00BD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4"/>
    <w:uiPriority w:val="99"/>
    <w:rsid w:val="00BD7BB5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D7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D7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BD7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rsid w:val="00BD7BB5"/>
    <w:rPr>
      <w:color w:val="0000FF"/>
      <w:u w:val="single"/>
    </w:rPr>
  </w:style>
  <w:style w:type="paragraph" w:customStyle="1" w:styleId="ConsPlusNormal0">
    <w:name w:val="ConsPlusNormal Знак Знак"/>
    <w:link w:val="ConsPlusNormal1"/>
    <w:rsid w:val="00BD7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 Знак Знак Знак"/>
    <w:link w:val="ConsPlusNormal0"/>
    <w:locked/>
    <w:rsid w:val="00BD7BB5"/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semiHidden/>
    <w:rsid w:val="001A1686"/>
    <w:pPr>
      <w:widowControl w:val="0"/>
      <w:suppressAutoHyphens/>
      <w:spacing w:after="120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semiHidden/>
    <w:rsid w:val="001A1686"/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character" w:customStyle="1" w:styleId="-">
    <w:name w:val="Интернет-ссылка"/>
    <w:uiPriority w:val="99"/>
    <w:rsid w:val="0055369F"/>
    <w:rPr>
      <w:color w:val="000080"/>
      <w:u w:val="single"/>
    </w:rPr>
  </w:style>
  <w:style w:type="paragraph" w:customStyle="1" w:styleId="ConsPlusNonformat">
    <w:name w:val="ConsPlusNonformat"/>
    <w:rsid w:val="00255689"/>
    <w:pPr>
      <w:suppressAutoHyphens/>
    </w:pPr>
    <w:rPr>
      <w:rFonts w:ascii="Courier New" w:eastAsia="Times New Roman" w:hAnsi="Courier New" w:cs="Tahoma"/>
      <w:color w:val="00000A"/>
      <w:sz w:val="20"/>
      <w:szCs w:val="24"/>
      <w:lang w:eastAsia="zh-CN" w:bidi="hi-IN"/>
    </w:rPr>
  </w:style>
  <w:style w:type="paragraph" w:customStyle="1" w:styleId="ConsPlusNormal10">
    <w:name w:val="ConsPlusNormal1"/>
    <w:rsid w:val="00C5174B"/>
    <w:pPr>
      <w:suppressAutoHyphens/>
      <w:spacing w:after="0" w:line="240" w:lineRule="auto"/>
    </w:pPr>
    <w:rPr>
      <w:rFonts w:ascii="Arial" w:eastAsia="Times New Roman" w:hAnsi="Arial" w:cs="Tahoma"/>
      <w:sz w:val="20"/>
      <w:szCs w:val="24"/>
      <w:lang w:eastAsia="zh-CN" w:bidi="hi-IN"/>
    </w:rPr>
  </w:style>
  <w:style w:type="paragraph" w:customStyle="1" w:styleId="ConsPlusNonformat1">
    <w:name w:val="ConsPlusNonformat1"/>
    <w:rsid w:val="00C5174B"/>
    <w:pPr>
      <w:suppressAutoHyphens/>
      <w:spacing w:after="0" w:line="240" w:lineRule="auto"/>
    </w:pPr>
    <w:rPr>
      <w:rFonts w:ascii="Courier New" w:eastAsia="Times New Roman" w:hAnsi="Courier New" w:cs="Tahoma"/>
      <w:color w:val="00000A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A50DAF11ADB7B0D3C58537700F65CF58AA771161B11C541D683071AA26FE0423862784975E1CBAB111EBCxE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0DE9810B8998B1567CC85A56944AFEA431CB2AD491B25F642730BFF9C00493989C5EC0A5A94587F1A082Z0d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MOB;n=125396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rshan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7CBA8380234ACE9C67E44CCB52AAE2F8AA106CF3271EB1802D1196894206B3B605EE0B1D40C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23</Pages>
  <Words>8196</Words>
  <Characters>46722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54809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78</cp:revision>
  <cp:lastPrinted>2013-11-26T01:39:00Z</cp:lastPrinted>
  <dcterms:created xsi:type="dcterms:W3CDTF">2013-11-14T07:00:00Z</dcterms:created>
  <dcterms:modified xsi:type="dcterms:W3CDTF">2015-11-17T07:31:00Z</dcterms:modified>
</cp:coreProperties>
</file>