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36" w:rsidRDefault="00835B36" w:rsidP="00835B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проект</w:t>
      </w:r>
    </w:p>
    <w:p w:rsidR="00835B36" w:rsidRPr="00835B36" w:rsidRDefault="00835B36" w:rsidP="00835B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10"/>
          <w:sz w:val="26"/>
          <w:szCs w:val="26"/>
        </w:rPr>
        <w:t>Российская Федерация</w:t>
      </w:r>
    </w:p>
    <w:p w:rsidR="00835B36" w:rsidRPr="00835B36" w:rsidRDefault="00835B36" w:rsidP="00835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9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9"/>
          <w:sz w:val="26"/>
          <w:szCs w:val="26"/>
        </w:rPr>
        <w:t>Республика Хакасия</w:t>
      </w:r>
    </w:p>
    <w:p w:rsidR="00835B36" w:rsidRPr="00835B36" w:rsidRDefault="00835B36" w:rsidP="00835B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9"/>
          <w:sz w:val="26"/>
          <w:szCs w:val="26"/>
        </w:rPr>
        <w:t>Алтайский район</w:t>
      </w:r>
    </w:p>
    <w:p w:rsidR="00835B36" w:rsidRPr="00835B36" w:rsidRDefault="00835B36" w:rsidP="00835B36">
      <w:pPr>
        <w:shd w:val="clear" w:color="auto" w:fill="FFFFFF"/>
        <w:tabs>
          <w:tab w:val="left" w:leader="underscore" w:pos="462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10"/>
          <w:sz w:val="26"/>
          <w:szCs w:val="26"/>
        </w:rPr>
        <w:t>Администрация Аршановского сельсовета</w:t>
      </w:r>
    </w:p>
    <w:p w:rsidR="00CA4B2E" w:rsidRDefault="00CA4B2E" w:rsidP="003A3BC5">
      <w:pPr>
        <w:rPr>
          <w:rFonts w:ascii="Times New Roman" w:hAnsi="Times New Roman" w:cs="Times New Roman"/>
          <w:sz w:val="26"/>
          <w:szCs w:val="26"/>
        </w:rPr>
      </w:pPr>
    </w:p>
    <w:p w:rsidR="00CA4B2E" w:rsidRDefault="00C35E10" w:rsidP="00CA4B2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CA4B2E" w:rsidRDefault="00CA4B2E" w:rsidP="00CA4B2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A4B2E" w:rsidRDefault="00835B36" w:rsidP="003A3BC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A4B2E">
        <w:rPr>
          <w:rFonts w:ascii="Times New Roman" w:hAnsi="Times New Roman" w:cs="Times New Roman"/>
          <w:sz w:val="26"/>
          <w:szCs w:val="26"/>
        </w:rPr>
        <w:t xml:space="preserve">                                        с. Аршаново       </w:t>
      </w:r>
      <w:r w:rsidR="00C35E10">
        <w:rPr>
          <w:rFonts w:ascii="Times New Roman" w:hAnsi="Times New Roman" w:cs="Times New Roman"/>
          <w:sz w:val="26"/>
          <w:szCs w:val="26"/>
        </w:rPr>
        <w:t xml:space="preserve">                           №  </w:t>
      </w:r>
    </w:p>
    <w:tbl>
      <w:tblPr>
        <w:tblStyle w:val="a4"/>
        <w:tblW w:w="0" w:type="auto"/>
        <w:tblLook w:val="04A0"/>
      </w:tblPr>
      <w:tblGrid>
        <w:gridCol w:w="4609"/>
      </w:tblGrid>
      <w:tr w:rsidR="00CA4B2E" w:rsidRPr="00CA4B2E" w:rsidTr="003A3BC5">
        <w:trPr>
          <w:trHeight w:val="592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3A3BC5" w:rsidRPr="00B15436" w:rsidRDefault="00CA4B2E" w:rsidP="003A3BC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3B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3BC5" w:rsidRPr="00B15436">
              <w:rPr>
                <w:rFonts w:ascii="Times New Roman" w:eastAsia="Times New Roman" w:hAnsi="Times New Roman" w:cs="Times New Roman"/>
                <w:sz w:val="26"/>
                <w:szCs w:val="26"/>
              </w:rPr>
              <w:t>Об у</w:t>
            </w:r>
            <w:r w:rsidR="003A3B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тверждении Положения о проверке </w:t>
            </w:r>
            <w:r w:rsidR="003A3BC5" w:rsidRPr="00B15436">
              <w:rPr>
                <w:rFonts w:ascii="Times New Roman" w:eastAsia="Times New Roman" w:hAnsi="Times New Roman" w:cs="Times New Roman"/>
                <w:sz w:val="26"/>
                <w:szCs w:val="26"/>
              </w:rPr>
              <w:t>достоверност</w:t>
            </w:r>
            <w:r w:rsidR="003A3B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и полноты сведений о доходах, </w:t>
            </w:r>
            <w:r w:rsidR="003A3BC5" w:rsidRPr="00B15436">
              <w:rPr>
                <w:rFonts w:ascii="Times New Roman" w:eastAsia="Times New Roman" w:hAnsi="Times New Roman" w:cs="Times New Roman"/>
                <w:sz w:val="26"/>
                <w:szCs w:val="26"/>
              </w:rPr>
              <w:t>об имуществе и обязательствах имуществен</w:t>
            </w:r>
            <w:r w:rsidR="003A3B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ного </w:t>
            </w:r>
            <w:r w:rsidR="003A3BC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характера, представляемых гражданами,  </w:t>
            </w:r>
            <w:r w:rsidR="003A3BC5" w:rsidRPr="00B15436">
              <w:rPr>
                <w:rFonts w:ascii="Times New Roman" w:eastAsia="Times New Roman" w:hAnsi="Times New Roman" w:cs="Times New Roman"/>
                <w:sz w:val="26"/>
                <w:szCs w:val="26"/>
              </w:rPr>
              <w:t>претенд</w:t>
            </w:r>
            <w:r w:rsidR="003A3B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ующими на замещение должностей </w:t>
            </w:r>
            <w:r w:rsidR="003A3BC5" w:rsidRPr="00B15436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</w:t>
            </w:r>
            <w:r w:rsidR="003A3B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елей муниципальных учреждений,  и </w:t>
            </w:r>
            <w:r w:rsidR="003A3BC5" w:rsidRPr="00B15436">
              <w:rPr>
                <w:rFonts w:ascii="Times New Roman" w:eastAsia="Times New Roman" w:hAnsi="Times New Roman" w:cs="Times New Roman"/>
                <w:sz w:val="26"/>
                <w:szCs w:val="26"/>
              </w:rPr>
              <w:t>лицами, замещающими эти должности</w:t>
            </w:r>
          </w:p>
          <w:p w:rsidR="00CA4B2E" w:rsidRPr="003A3BC5" w:rsidRDefault="00CA4B2E" w:rsidP="00FE65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ab/>
      </w:r>
    </w:p>
    <w:p w:rsidR="00835B36" w:rsidRPr="003A3BC5" w:rsidRDefault="003A3BC5" w:rsidP="003A3B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proofErr w:type="gramStart"/>
      <w:r w:rsidRPr="003A3BC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7.1 статьи 8 Федерального закона Российской Федерации «О противодействии коррупции», Постановлением Правительства Российской Федерации от 13 марта 2013 года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</w:t>
      </w:r>
      <w:r w:rsidR="00CA4B2E" w:rsidRPr="003A3BC5">
        <w:rPr>
          <w:rFonts w:ascii="Times New Roman" w:hAnsi="Times New Roman" w:cs="Times New Roman"/>
          <w:sz w:val="26"/>
          <w:szCs w:val="26"/>
        </w:rPr>
        <w:t>руково</w:t>
      </w:r>
      <w:r w:rsidR="00047129" w:rsidRPr="003A3BC5">
        <w:rPr>
          <w:rFonts w:ascii="Times New Roman" w:hAnsi="Times New Roman" w:cs="Times New Roman"/>
          <w:sz w:val="26"/>
          <w:szCs w:val="26"/>
        </w:rPr>
        <w:t xml:space="preserve">дствуясь </w:t>
      </w:r>
      <w:r w:rsidRPr="003A3BC5">
        <w:rPr>
          <w:rFonts w:ascii="Times New Roman" w:hAnsi="Times New Roman" w:cs="Times New Roman"/>
          <w:sz w:val="26"/>
          <w:szCs w:val="26"/>
        </w:rPr>
        <w:t xml:space="preserve"> статьей </w:t>
      </w:r>
      <w:r w:rsidR="00047129" w:rsidRPr="003A3BC5">
        <w:rPr>
          <w:rFonts w:ascii="Times New Roman" w:hAnsi="Times New Roman" w:cs="Times New Roman"/>
          <w:sz w:val="26"/>
          <w:szCs w:val="26"/>
        </w:rPr>
        <w:t xml:space="preserve">47 </w:t>
      </w:r>
      <w:r w:rsidR="00CA4B2E" w:rsidRPr="003A3BC5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4C1E76" w:rsidRPr="003A3BC5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4C1E76" w:rsidRPr="003A3BC5">
        <w:rPr>
          <w:rFonts w:ascii="Times New Roman" w:hAnsi="Times New Roman" w:cs="Times New Roman"/>
          <w:sz w:val="26"/>
          <w:szCs w:val="26"/>
        </w:rPr>
        <w:t xml:space="preserve"> образования Аршановский сельсовет</w:t>
      </w:r>
    </w:p>
    <w:p w:rsidR="00835B36" w:rsidRPr="00835B36" w:rsidRDefault="00835B36" w:rsidP="00835B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A4B2E" w:rsidRPr="00835B36" w:rsidRDefault="00835B36" w:rsidP="00835B36">
      <w:pPr>
        <w:shd w:val="clear" w:color="auto" w:fill="FFFFFF"/>
        <w:ind w:left="3907" w:firstLine="284"/>
        <w:rPr>
          <w:rFonts w:ascii="Times New Roman" w:eastAsia="Times New Roman" w:hAnsi="Times New Roman" w:cs="Times New Roman"/>
          <w:spacing w:val="-13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13"/>
          <w:sz w:val="26"/>
          <w:szCs w:val="26"/>
        </w:rPr>
        <w:t>ПОСТАНОВЛЯЕТ:</w:t>
      </w:r>
    </w:p>
    <w:p w:rsidR="003A3BC5" w:rsidRDefault="003A3BC5" w:rsidP="003A3BC5">
      <w:pPr>
        <w:pStyle w:val="a5"/>
        <w:tabs>
          <w:tab w:val="left" w:pos="1134"/>
        </w:tabs>
        <w:autoSpaceDE w:val="0"/>
        <w:autoSpaceDN w:val="0"/>
        <w:adjustRightInd w:val="0"/>
        <w:spacing w:before="100" w:beforeAutospacing="1" w:after="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3A3BC5">
        <w:rPr>
          <w:rFonts w:ascii="Times New Roman" w:eastAsia="Times New Roman" w:hAnsi="Times New Roman" w:cs="Times New Roman"/>
          <w:sz w:val="26"/>
          <w:szCs w:val="26"/>
        </w:rPr>
        <w:t>Утвердить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согласно приложению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приложению. </w:t>
      </w:r>
    </w:p>
    <w:p w:rsidR="003A3BC5" w:rsidRDefault="003A3BC5" w:rsidP="003A3BC5">
      <w:pPr>
        <w:pStyle w:val="a5"/>
        <w:tabs>
          <w:tab w:val="left" w:pos="1134"/>
        </w:tabs>
        <w:autoSpaceDE w:val="0"/>
        <w:autoSpaceDN w:val="0"/>
        <w:adjustRightInd w:val="0"/>
        <w:spacing w:before="100" w:beforeAutospacing="1" w:after="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3BC5">
        <w:rPr>
          <w:rFonts w:ascii="Times New Roman" w:eastAsia="Times New Roman" w:hAnsi="Times New Roman" w:cs="Times New Roman"/>
          <w:sz w:val="26"/>
          <w:szCs w:val="26"/>
        </w:rPr>
        <w:t>2. Специалисту 1 категории ознакомить руководителей муниципальных учреждений с данным постановлением.</w:t>
      </w:r>
    </w:p>
    <w:p w:rsidR="00C35E10" w:rsidRPr="003A3BC5" w:rsidRDefault="003A3BC5" w:rsidP="003A3BC5">
      <w:pPr>
        <w:pStyle w:val="a5"/>
        <w:tabs>
          <w:tab w:val="left" w:pos="1134"/>
        </w:tabs>
        <w:autoSpaceDE w:val="0"/>
        <w:autoSpaceDN w:val="0"/>
        <w:adjustRightInd w:val="0"/>
        <w:spacing w:before="100" w:beforeAutospacing="1" w:after="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3BC5">
        <w:rPr>
          <w:rFonts w:ascii="Times New Roman" w:hAnsi="Times New Roman" w:cs="Times New Roman"/>
          <w:sz w:val="26"/>
          <w:szCs w:val="26"/>
        </w:rPr>
        <w:t>3.</w:t>
      </w:r>
      <w:r w:rsidR="00C35E10" w:rsidRPr="003A3BC5">
        <w:rPr>
          <w:rFonts w:ascii="Times New Roman" w:hAnsi="Times New Roman" w:cs="Times New Roman"/>
          <w:sz w:val="26"/>
          <w:szCs w:val="26"/>
        </w:rPr>
        <w:t>Настоящее  постановление подлежит опубликованию (обнародованию).</w:t>
      </w:r>
    </w:p>
    <w:p w:rsidR="00CA4B2E" w:rsidRPr="00CA4B2E" w:rsidRDefault="00CA4B2E" w:rsidP="00CA4B2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4B2E" w:rsidRPr="00CA4B2E" w:rsidRDefault="00CA4B2E" w:rsidP="00CA4B2E">
      <w:pPr>
        <w:pStyle w:val="a3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 w:rsidRPr="00CA4B2E">
        <w:rPr>
          <w:rFonts w:ascii="Times New Roman" w:hAnsi="Times New Roman" w:cs="Times New Roman"/>
          <w:sz w:val="26"/>
          <w:szCs w:val="26"/>
        </w:rPr>
        <w:t>сельсовета                                               Н.</w:t>
      </w:r>
      <w:proofErr w:type="gramEnd"/>
      <w:r w:rsidRPr="00CA4B2E">
        <w:rPr>
          <w:rFonts w:ascii="Times New Roman" w:hAnsi="Times New Roman" w:cs="Times New Roman"/>
          <w:sz w:val="26"/>
          <w:szCs w:val="26"/>
        </w:rPr>
        <w:t>А. Танбаев</w:t>
      </w:r>
    </w:p>
    <w:p w:rsidR="00CA4B2E" w:rsidRPr="00B74691" w:rsidRDefault="00CA4B2E" w:rsidP="00B74691">
      <w:pPr>
        <w:pStyle w:val="a3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tbl>
      <w:tblPr>
        <w:tblW w:w="9805" w:type="dxa"/>
        <w:tblLook w:val="04A0"/>
      </w:tblPr>
      <w:tblGrid>
        <w:gridCol w:w="5778"/>
        <w:gridCol w:w="4027"/>
      </w:tblGrid>
      <w:tr w:rsidR="00CA4B2E" w:rsidRPr="00CA4B2E" w:rsidTr="00B96729">
        <w:tc>
          <w:tcPr>
            <w:tcW w:w="5778" w:type="dxa"/>
            <w:shd w:val="clear" w:color="auto" w:fill="auto"/>
          </w:tcPr>
          <w:p w:rsidR="00CA4B2E" w:rsidRPr="00CA4B2E" w:rsidRDefault="00CA4B2E" w:rsidP="00CA4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7" w:type="dxa"/>
            <w:shd w:val="clear" w:color="auto" w:fill="auto"/>
          </w:tcPr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C35E10">
              <w:rPr>
                <w:rFonts w:ascii="Times New Roman" w:hAnsi="Times New Roman" w:cs="Times New Roman"/>
                <w:sz w:val="26"/>
                <w:szCs w:val="26"/>
              </w:rPr>
              <w:t>постановлению Администрации</w:t>
            </w:r>
          </w:p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</w:p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="004C3A80">
              <w:rPr>
                <w:rFonts w:ascii="Times New Roman" w:hAnsi="Times New Roman" w:cs="Times New Roman"/>
                <w:sz w:val="26"/>
                <w:szCs w:val="26"/>
              </w:rPr>
              <w:t>________2016</w:t>
            </w: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</w:p>
          <w:p w:rsidR="00CA4B2E" w:rsidRPr="00CA4B2E" w:rsidRDefault="00CA4B2E" w:rsidP="00CA4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4B2E" w:rsidRP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4691" w:rsidRPr="00B15436" w:rsidRDefault="00B74691" w:rsidP="00B746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bCs/>
          <w:sz w:val="26"/>
          <w:szCs w:val="26"/>
        </w:rPr>
        <w:t>ПОЛОЖЕНИЕ</w:t>
      </w:r>
      <w:r w:rsidRPr="00B15436">
        <w:rPr>
          <w:rFonts w:ascii="Times New Roman" w:eastAsia="Times New Roman" w:hAnsi="Times New Roman" w:cs="Times New Roman"/>
          <w:sz w:val="26"/>
          <w:szCs w:val="26"/>
        </w:rPr>
        <w:br/>
      </w:r>
      <w:r w:rsidRPr="00B74691">
        <w:rPr>
          <w:rFonts w:ascii="Times New Roman" w:eastAsia="Times New Roman" w:hAnsi="Times New Roman" w:cs="Times New Roman"/>
          <w:bCs/>
          <w:sz w:val="26"/>
          <w:szCs w:val="26"/>
        </w:rPr>
        <w:t xml:space="preserve">о проверке достоверности и полноты сведений </w:t>
      </w:r>
      <w:r w:rsidRPr="00B15436">
        <w:rPr>
          <w:rFonts w:ascii="Times New Roman" w:eastAsia="Times New Roman" w:hAnsi="Times New Roman" w:cs="Times New Roman"/>
          <w:sz w:val="26"/>
          <w:szCs w:val="26"/>
        </w:rPr>
        <w:br/>
      </w:r>
      <w:r w:rsidRPr="00B74691">
        <w:rPr>
          <w:rFonts w:ascii="Times New Roman" w:eastAsia="Times New Roman" w:hAnsi="Times New Roman" w:cs="Times New Roman"/>
          <w:bCs/>
          <w:sz w:val="26"/>
          <w:szCs w:val="26"/>
        </w:rPr>
        <w:t xml:space="preserve">о доходах, об имуществе и обязательствах имущественного характера, </w:t>
      </w:r>
      <w:r w:rsidRPr="00B15436">
        <w:rPr>
          <w:rFonts w:ascii="Times New Roman" w:eastAsia="Times New Roman" w:hAnsi="Times New Roman" w:cs="Times New Roman"/>
          <w:sz w:val="26"/>
          <w:szCs w:val="26"/>
        </w:rPr>
        <w:br/>
      </w:r>
      <w:r w:rsidRPr="00B74691">
        <w:rPr>
          <w:rFonts w:ascii="Times New Roman" w:eastAsia="Times New Roman" w:hAnsi="Times New Roman" w:cs="Times New Roman"/>
          <w:bCs/>
          <w:sz w:val="26"/>
          <w:szCs w:val="26"/>
        </w:rPr>
        <w:t>представляемых гражданами, претендующими на замещение должностей руководителей муниципальных учреждений, и лицами, замещающими эти должности</w:t>
      </w:r>
    </w:p>
    <w:p w:rsidR="00CA4B2E" w:rsidRPr="00CA4B2E" w:rsidRDefault="00CA4B2E" w:rsidP="00B746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4691" w:rsidRDefault="00B74691" w:rsidP="00B74691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74691">
        <w:rPr>
          <w:rFonts w:ascii="Times New Roman" w:eastAsia="Times New Roman" w:hAnsi="Times New Roman" w:cs="Times New Roman"/>
          <w:sz w:val="26"/>
          <w:szCs w:val="26"/>
        </w:rPr>
        <w:t>Настоящее Положение устанавливается порядок осуществления проверки достоверности и полноты, представляемых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  <w:proofErr w:type="gramEnd"/>
    </w:p>
    <w:p w:rsidR="00B74691" w:rsidRDefault="00B74691" w:rsidP="00B74691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 xml:space="preserve">Проверка осуществляется по Распоряжению </w:t>
      </w:r>
      <w:r>
        <w:rPr>
          <w:rFonts w:ascii="Times New Roman" w:eastAsia="Times New Roman" w:hAnsi="Times New Roman" w:cs="Times New Roman"/>
          <w:sz w:val="26"/>
          <w:szCs w:val="26"/>
        </w:rPr>
        <w:t>Главы Аршановского сельсовета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br/>
        <w:t xml:space="preserve">3. Проверку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уполномоченное на проведение проверки должностное лицо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Аршановского сельсовета.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>4. Основанием для осуществления проверки является информация, представленная в письменном виде в установленном порядке: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br/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>б) кадровыми службами федеральных государственных органов по профилактике коррупционных и иных правонарушений;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br/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B74691">
        <w:rPr>
          <w:rFonts w:ascii="Times New Roman" w:eastAsia="Times New Roman" w:hAnsi="Times New Roman" w:cs="Times New Roman"/>
          <w:sz w:val="26"/>
          <w:szCs w:val="26"/>
        </w:rPr>
        <w:t>бщероссийскими средствами массовой информации.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br/>
        <w:t>5. Информация анонимного характера не может служить основанием для проверки.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br/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Распоряжением </w:t>
      </w:r>
      <w:r>
        <w:rPr>
          <w:rFonts w:ascii="Times New Roman" w:eastAsia="Times New Roman" w:hAnsi="Times New Roman" w:cs="Times New Roman"/>
          <w:sz w:val="26"/>
          <w:szCs w:val="26"/>
        </w:rPr>
        <w:t>Главы Аршановского сельсовета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 xml:space="preserve">7. При осуществлении проверки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уполномоченное должностное лицо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 xml:space="preserve"> вправе: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>а)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74691">
        <w:rPr>
          <w:rFonts w:ascii="Times New Roman" w:eastAsia="Times New Roman" w:hAnsi="Times New Roman" w:cs="Times New Roman"/>
          <w:sz w:val="26"/>
          <w:szCs w:val="26"/>
        </w:rPr>
        <w:t xml:space="preserve">б) изучать представленные гражданином, претендующим на замещение должности руководителя муниципального учреждения, а также лицом, 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lastRenderedPageBreak/>
        <w:t>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>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br/>
        <w:t xml:space="preserve">8.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Уполномоченное должностное лицо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>, обеспечивает: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gramEnd"/>
      <w:r w:rsidRPr="00B74691">
        <w:rPr>
          <w:rFonts w:ascii="Times New Roman" w:eastAsia="Times New Roman" w:hAnsi="Times New Roman" w:cs="Times New Roman"/>
          <w:sz w:val="26"/>
          <w:szCs w:val="26"/>
        </w:rPr>
        <w:t>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>и</w:t>
      </w:r>
      <w:proofErr w:type="gramEnd"/>
      <w:r w:rsidRPr="00B74691">
        <w:rPr>
          <w:rFonts w:ascii="Times New Roman" w:eastAsia="Times New Roman" w:hAnsi="Times New Roman" w:cs="Times New Roman"/>
          <w:sz w:val="26"/>
          <w:szCs w:val="26"/>
        </w:rPr>
        <w:t>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пункте 1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 xml:space="preserve">9. По окончании проверки Глава </w:t>
      </w:r>
      <w:r>
        <w:rPr>
          <w:rFonts w:ascii="Times New Roman" w:eastAsia="Times New Roman" w:hAnsi="Times New Roman" w:cs="Times New Roman"/>
          <w:sz w:val="26"/>
          <w:szCs w:val="26"/>
        </w:rPr>
        <w:t>Аршановского сельсовета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74691">
        <w:rPr>
          <w:rFonts w:ascii="Times New Roman" w:eastAsia="Times New Roman" w:hAnsi="Times New Roman" w:cs="Times New Roman"/>
          <w:sz w:val="26"/>
          <w:szCs w:val="26"/>
        </w:rPr>
        <w:t>обязан</w:t>
      </w:r>
      <w:proofErr w:type="gramEnd"/>
      <w:r w:rsidRPr="00B74691">
        <w:rPr>
          <w:rFonts w:ascii="Times New Roman" w:eastAsia="Times New Roman" w:hAnsi="Times New Roman" w:cs="Times New Roman"/>
          <w:sz w:val="26"/>
          <w:szCs w:val="26"/>
        </w:rPr>
        <w:t xml:space="preserve"> ознакомить лицо, замещающее должность руководителя муниципального учреждения, с результатами проверки.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>10. Лицо, замещающее должность руководителя муниципального учреждения, вправе: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br/>
        <w:t>а) давать пояснения в письменной форме в ходе проверки, а также по результатам проверки;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br/>
        <w:t>б) представлять дополнительные материалы и давать по ним пояснения в письменной форме.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 xml:space="preserve">11. По результатам проверки Глава </w:t>
      </w:r>
      <w:r>
        <w:rPr>
          <w:rFonts w:ascii="Times New Roman" w:eastAsia="Times New Roman" w:hAnsi="Times New Roman" w:cs="Times New Roman"/>
          <w:sz w:val="26"/>
          <w:szCs w:val="26"/>
        </w:rPr>
        <w:t>Аршановского сельсовета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>, принимает одно из следующих решений: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 в установленном порядке;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>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>в) применение к лицу, замещающему должность руководителя муниципального учреждения, мер дисциплинарной ответственности.</w:t>
      </w:r>
    </w:p>
    <w:p w:rsid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B74691" w:rsidRPr="00B74691" w:rsidRDefault="00B74691" w:rsidP="00B74691">
      <w:pPr>
        <w:pStyle w:val="a5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91">
        <w:rPr>
          <w:rFonts w:ascii="Times New Roman" w:eastAsia="Times New Roman" w:hAnsi="Times New Roman" w:cs="Times New Roman"/>
          <w:sz w:val="26"/>
          <w:szCs w:val="26"/>
        </w:rPr>
        <w:t xml:space="preserve">13. Подлинники справок о доходах, об имуществе и обязательствах имущественного характера, а также материалы проверки, поступившие к Главе </w:t>
      </w:r>
      <w:r>
        <w:rPr>
          <w:rFonts w:ascii="Times New Roman" w:eastAsia="Times New Roman" w:hAnsi="Times New Roman" w:cs="Times New Roman"/>
          <w:sz w:val="26"/>
          <w:szCs w:val="26"/>
        </w:rPr>
        <w:t>Аршановского сельсовета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>, хранятся им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74691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об архивном деле.</w:t>
      </w:r>
    </w:p>
    <w:p w:rsidR="00B74691" w:rsidRDefault="00B74691" w:rsidP="00B74691"/>
    <w:p w:rsidR="00CA4B2E" w:rsidRPr="00CA4B2E" w:rsidRDefault="00CA4B2E">
      <w:pPr>
        <w:rPr>
          <w:rFonts w:ascii="Times New Roman" w:hAnsi="Times New Roman" w:cs="Times New Roman"/>
        </w:rPr>
      </w:pPr>
    </w:p>
    <w:sectPr w:rsidR="00CA4B2E" w:rsidRPr="00CA4B2E" w:rsidSect="00B3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17A"/>
    <w:multiLevelType w:val="hybridMultilevel"/>
    <w:tmpl w:val="6E4CBE62"/>
    <w:lvl w:ilvl="0" w:tplc="82743688">
      <w:start w:val="1"/>
      <w:numFmt w:val="decimal"/>
      <w:lvlText w:val="%1.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40A6C"/>
    <w:multiLevelType w:val="hybridMultilevel"/>
    <w:tmpl w:val="03264A08"/>
    <w:lvl w:ilvl="0" w:tplc="9DC646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D284B"/>
    <w:multiLevelType w:val="hybridMultilevel"/>
    <w:tmpl w:val="59B6F946"/>
    <w:lvl w:ilvl="0" w:tplc="5F6C3A2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B2E"/>
    <w:rsid w:val="00047129"/>
    <w:rsid w:val="000A5263"/>
    <w:rsid w:val="00154504"/>
    <w:rsid w:val="001713D5"/>
    <w:rsid w:val="001C05E4"/>
    <w:rsid w:val="002456E5"/>
    <w:rsid w:val="002A2F6F"/>
    <w:rsid w:val="00376F34"/>
    <w:rsid w:val="003A3BC5"/>
    <w:rsid w:val="003B1FEB"/>
    <w:rsid w:val="003C6614"/>
    <w:rsid w:val="004C1E76"/>
    <w:rsid w:val="004C3A80"/>
    <w:rsid w:val="00691257"/>
    <w:rsid w:val="006C45C9"/>
    <w:rsid w:val="00725AA8"/>
    <w:rsid w:val="00835B36"/>
    <w:rsid w:val="00927F8E"/>
    <w:rsid w:val="00B74691"/>
    <w:rsid w:val="00BE3B91"/>
    <w:rsid w:val="00C35E10"/>
    <w:rsid w:val="00CA4B2E"/>
    <w:rsid w:val="00CB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B2E"/>
    <w:pPr>
      <w:spacing w:after="0" w:line="240" w:lineRule="auto"/>
    </w:pPr>
  </w:style>
  <w:style w:type="table" w:styleId="a4">
    <w:name w:val="Table Grid"/>
    <w:basedOn w:val="a1"/>
    <w:uiPriority w:val="59"/>
    <w:rsid w:val="00CA4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5E10"/>
    <w:pPr>
      <w:ind w:left="720"/>
      <w:contextualSpacing/>
    </w:pPr>
  </w:style>
  <w:style w:type="paragraph" w:customStyle="1" w:styleId="ConsPlusNormal">
    <w:name w:val="ConsPlusNormal"/>
    <w:rsid w:val="00BE3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20</cp:revision>
  <cp:lastPrinted>2014-10-03T02:35:00Z</cp:lastPrinted>
  <dcterms:created xsi:type="dcterms:W3CDTF">2012-10-31T03:24:00Z</dcterms:created>
  <dcterms:modified xsi:type="dcterms:W3CDTF">2016-02-16T06:59:00Z</dcterms:modified>
</cp:coreProperties>
</file>