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6" w:rsidRPr="00D159A6" w:rsidRDefault="0096702D" w:rsidP="00D159A6">
      <w:pPr>
        <w:pStyle w:val="1"/>
        <w:jc w:val="right"/>
        <w:rPr>
          <w:b w:val="0"/>
          <w:color w:val="auto"/>
          <w:sz w:val="26"/>
          <w:szCs w:val="26"/>
        </w:rPr>
      </w:pPr>
      <w:r w:rsidRPr="00D159A6">
        <w:rPr>
          <w:b w:val="0"/>
          <w:color w:val="auto"/>
          <w:sz w:val="26"/>
          <w:szCs w:val="26"/>
        </w:rPr>
        <w:t xml:space="preserve">                                                    </w:t>
      </w:r>
      <w:r w:rsidR="00D159A6" w:rsidRPr="00D159A6">
        <w:rPr>
          <w:b w:val="0"/>
          <w:color w:val="auto"/>
          <w:sz w:val="26"/>
          <w:szCs w:val="26"/>
        </w:rPr>
        <w:t>проект</w:t>
      </w:r>
    </w:p>
    <w:p w:rsidR="0096702D" w:rsidRDefault="0096702D" w:rsidP="00D159A6">
      <w:pPr>
        <w:pStyle w:val="1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Российская Федерация</w:t>
      </w: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702D" w:rsidRDefault="0096702D" w:rsidP="0096702D">
      <w:pPr>
        <w:pStyle w:val="2"/>
        <w:tabs>
          <w:tab w:val="left" w:pos="4536"/>
        </w:tabs>
        <w:jc w:val="center"/>
        <w:rPr>
          <w:b/>
          <w:spacing w:val="40"/>
          <w:szCs w:val="26"/>
        </w:rPr>
      </w:pPr>
    </w:p>
    <w:p w:rsidR="0096702D" w:rsidRDefault="0096702D" w:rsidP="0096702D">
      <w:pPr>
        <w:pStyle w:val="2"/>
        <w:tabs>
          <w:tab w:val="left" w:pos="4536"/>
        </w:tabs>
        <w:jc w:val="center"/>
        <w:rPr>
          <w:b/>
          <w:szCs w:val="26"/>
        </w:rPr>
      </w:pPr>
      <w:r>
        <w:rPr>
          <w:b/>
          <w:spacing w:val="40"/>
          <w:szCs w:val="26"/>
        </w:rPr>
        <w:t>ПОСТАНОВЛЕНИЕ</w:t>
      </w:r>
    </w:p>
    <w:p w:rsidR="0096702D" w:rsidRDefault="0096702D" w:rsidP="009670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702D" w:rsidRDefault="00D159A6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6702D">
        <w:rPr>
          <w:rFonts w:ascii="Times New Roman" w:hAnsi="Times New Roman" w:cs="Times New Roman"/>
          <w:sz w:val="26"/>
          <w:szCs w:val="26"/>
        </w:rPr>
        <w:t xml:space="preserve">                              с. Аршаново                                        № </w:t>
      </w:r>
    </w:p>
    <w:tbl>
      <w:tblPr>
        <w:tblW w:w="0" w:type="auto"/>
        <w:tblLayout w:type="fixed"/>
        <w:tblLook w:val="0000"/>
      </w:tblPr>
      <w:tblGrid>
        <w:gridCol w:w="4010"/>
      </w:tblGrid>
      <w:tr w:rsidR="009D4A84" w:rsidRPr="00183FC6" w:rsidTr="009D4A84">
        <w:trPr>
          <w:trHeight w:val="1311"/>
        </w:trPr>
        <w:tc>
          <w:tcPr>
            <w:tcW w:w="4010" w:type="dxa"/>
          </w:tcPr>
          <w:p w:rsidR="009D4A84" w:rsidRPr="00183FC6" w:rsidRDefault="009D4A84" w:rsidP="00C65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183FC6">
              <w:rPr>
                <w:rFonts w:ascii="Times New Roman" w:eastAsia="Times New Roman" w:hAnsi="Times New Roman" w:cs="Times New Roman"/>
                <w:sz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подготовке населенных пунктов к </w:t>
            </w:r>
            <w:r w:rsidR="00F01EF2">
              <w:rPr>
                <w:rFonts w:ascii="Times New Roman" w:eastAsia="Times New Roman" w:hAnsi="Times New Roman" w:cs="Times New Roman"/>
                <w:sz w:val="26"/>
              </w:rPr>
              <w:t xml:space="preserve">весенне-летнему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пожароопасному периоду</w:t>
            </w:r>
          </w:p>
        </w:tc>
      </w:tr>
    </w:tbl>
    <w:p w:rsidR="009D4A84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6702D" w:rsidRDefault="009D4A84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6702D">
        <w:rPr>
          <w:rFonts w:ascii="Times New Roman" w:hAnsi="Times New Roman" w:cs="Times New Roman"/>
          <w:sz w:val="26"/>
          <w:szCs w:val="26"/>
        </w:rPr>
        <w:t>В соответствии со статьями 19, 21, 30 Федерального  закона  от 21.12.1994 № 69-ФЗ «О пожарно</w:t>
      </w:r>
      <w:r w:rsidR="00D159A6">
        <w:rPr>
          <w:rFonts w:ascii="Times New Roman" w:hAnsi="Times New Roman" w:cs="Times New Roman"/>
          <w:sz w:val="26"/>
          <w:szCs w:val="26"/>
        </w:rPr>
        <w:t xml:space="preserve">й безопасности», пункта 4 </w:t>
      </w:r>
      <w:r w:rsidR="0096702D">
        <w:rPr>
          <w:rFonts w:ascii="Times New Roman" w:hAnsi="Times New Roman" w:cs="Times New Roman"/>
          <w:sz w:val="26"/>
          <w:szCs w:val="26"/>
        </w:rPr>
        <w:t>части 1 статьи 9 Устава муниципального об</w:t>
      </w:r>
      <w:r w:rsidR="00AF365F">
        <w:rPr>
          <w:rFonts w:ascii="Times New Roman" w:hAnsi="Times New Roman" w:cs="Times New Roman"/>
          <w:sz w:val="26"/>
          <w:szCs w:val="26"/>
        </w:rPr>
        <w:t>разования Аршановский сельсовет</w:t>
      </w:r>
      <w:r w:rsidR="00967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6702D" w:rsidRDefault="0096702D" w:rsidP="00967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702D" w:rsidRDefault="0096702D" w:rsidP="0096702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в границах поселения в период с 01.04.201</w:t>
      </w:r>
      <w:r w:rsidR="00D159A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по 31.05.201</w:t>
      </w:r>
      <w:r w:rsidR="00D159A6">
        <w:rPr>
          <w:rFonts w:ascii="Times New Roman" w:hAnsi="Times New Roman" w:cs="Times New Roman"/>
          <w:sz w:val="26"/>
          <w:szCs w:val="26"/>
        </w:rPr>
        <w:t>6</w:t>
      </w:r>
      <w:r w:rsidR="00B35D51">
        <w:rPr>
          <w:rFonts w:ascii="Times New Roman" w:hAnsi="Times New Roman" w:cs="Times New Roman"/>
          <w:sz w:val="26"/>
          <w:szCs w:val="26"/>
        </w:rPr>
        <w:t xml:space="preserve"> особый </w:t>
      </w:r>
      <w:r>
        <w:rPr>
          <w:rFonts w:ascii="Times New Roman" w:hAnsi="Times New Roman" w:cs="Times New Roman"/>
          <w:sz w:val="26"/>
          <w:szCs w:val="26"/>
        </w:rPr>
        <w:t>противопожарный режим.</w:t>
      </w:r>
    </w:p>
    <w:p w:rsidR="0096702D" w:rsidRDefault="0096702D" w:rsidP="0096702D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Привести в готовность ведомственные  противопожарные формирования, а также технику для целей пожаротушения.</w:t>
      </w:r>
    </w:p>
    <w:p w:rsidR="0096702D" w:rsidRDefault="0096702D" w:rsidP="0096702D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собрании граждан провести разъяснительную работу с населением по предупреждению пожаров.</w:t>
      </w:r>
    </w:p>
    <w:p w:rsidR="0096702D" w:rsidRDefault="0096702D" w:rsidP="0096702D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вокруг села Ар</w:t>
      </w:r>
      <w:r w:rsidR="00733B68">
        <w:rPr>
          <w:rFonts w:ascii="Times New Roman" w:hAnsi="Times New Roman" w:cs="Times New Roman"/>
          <w:sz w:val="26"/>
          <w:szCs w:val="26"/>
        </w:rPr>
        <w:t xml:space="preserve">шаново, аал Сартыков, аал Хызыл </w:t>
      </w:r>
      <w:r>
        <w:rPr>
          <w:rFonts w:ascii="Times New Roman" w:hAnsi="Times New Roman" w:cs="Times New Roman"/>
          <w:sz w:val="26"/>
          <w:szCs w:val="26"/>
        </w:rPr>
        <w:t>Салда пожароустойчивые зоны путем опахивания и минерализации полос по защите населенных пунктов от пожаров.</w:t>
      </w:r>
    </w:p>
    <w:p w:rsidR="0096702D" w:rsidRDefault="0096702D" w:rsidP="0096702D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работу по очистке территорий населенных пунктов от мусора, сухой травы, опавшей листвы и т.д.</w:t>
      </w:r>
    </w:p>
    <w:p w:rsidR="0096702D" w:rsidRDefault="0096702D" w:rsidP="0096702D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Запретить сжигание сухой травы, мусора, бытовых отходов на территории населенных пунктов.</w:t>
      </w:r>
    </w:p>
    <w:p w:rsidR="0096702D" w:rsidRDefault="0096702D" w:rsidP="0096702D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Разработать план привлечения приспособленной техники для оказания помощи в тушении пожаров в населённых пунктах.</w:t>
      </w:r>
    </w:p>
    <w:p w:rsidR="00227F59" w:rsidRPr="00227F59" w:rsidRDefault="00227F59" w:rsidP="00227F5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227F59">
        <w:rPr>
          <w:rFonts w:ascii="Times New Roman" w:eastAsia="Times New Roman" w:hAnsi="Times New Roman" w:cs="Times New Roman"/>
          <w:sz w:val="26"/>
        </w:rPr>
        <w:t>Генеральному директор</w:t>
      </w:r>
      <w:proofErr w:type="gramStart"/>
      <w:r w:rsidRPr="00227F59">
        <w:rPr>
          <w:rFonts w:ascii="Times New Roman" w:eastAsia="Times New Roman" w:hAnsi="Times New Roman" w:cs="Times New Roman"/>
          <w:sz w:val="26"/>
        </w:rPr>
        <w:t>у ООО</w:t>
      </w:r>
      <w:proofErr w:type="gramEnd"/>
      <w:r w:rsidRPr="00227F59">
        <w:rPr>
          <w:rFonts w:ascii="Times New Roman" w:eastAsia="Times New Roman" w:hAnsi="Times New Roman" w:cs="Times New Roman"/>
          <w:sz w:val="26"/>
        </w:rPr>
        <w:t xml:space="preserve"> «Аршановское» Фролову М.В. в срок до 10.</w:t>
      </w:r>
      <w:r>
        <w:rPr>
          <w:rFonts w:ascii="Times New Roman" w:eastAsia="Times New Roman" w:hAnsi="Times New Roman" w:cs="Times New Roman"/>
          <w:sz w:val="26"/>
        </w:rPr>
        <w:t>04</w:t>
      </w:r>
      <w:r w:rsidRPr="00227F59">
        <w:rPr>
          <w:rFonts w:ascii="Times New Roman" w:eastAsia="Times New Roman" w:hAnsi="Times New Roman" w:cs="Times New Roman"/>
          <w:sz w:val="26"/>
        </w:rPr>
        <w:t>.201</w:t>
      </w:r>
      <w:r>
        <w:rPr>
          <w:rFonts w:ascii="Times New Roman" w:eastAsia="Times New Roman" w:hAnsi="Times New Roman" w:cs="Times New Roman"/>
          <w:sz w:val="26"/>
        </w:rPr>
        <w:t>6</w:t>
      </w:r>
      <w:r w:rsidRPr="00227F59">
        <w:rPr>
          <w:rFonts w:ascii="Times New Roman" w:eastAsia="Times New Roman" w:hAnsi="Times New Roman" w:cs="Times New Roman"/>
          <w:sz w:val="26"/>
        </w:rPr>
        <w:t>г.: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подготовить средства пожаротушения;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-содержать в исправном состоянии пожарный автомобиль, заправленный водой; 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-провести инструктажи с рабочими и инженерно – техническими работниками о соблюдении мер пожарной безопасности с учетом эксплуатации в весенне-летний период;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-предоставлять приспособленную для целей пожаротушения технику по первому требованию руководителя тушения пожара и оперативного дежурного единой дежурно– </w:t>
      </w:r>
      <w:proofErr w:type="gramStart"/>
      <w:r>
        <w:rPr>
          <w:rFonts w:ascii="Times New Roman" w:hAnsi="Times New Roman" w:cs="Times New Roman"/>
          <w:sz w:val="26"/>
          <w:szCs w:val="26"/>
        </w:rPr>
        <w:t>ди</w:t>
      </w:r>
      <w:proofErr w:type="gramEnd"/>
      <w:r>
        <w:rPr>
          <w:rFonts w:ascii="Times New Roman" w:hAnsi="Times New Roman" w:cs="Times New Roman"/>
          <w:sz w:val="26"/>
          <w:szCs w:val="26"/>
        </w:rPr>
        <w:t>спетчерской службы;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создать резерв горючего – смазочных материалов для целей защиты (тушения) предприятий и населенных пунктов;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провести очистку закрепленной территории от мусора и сухой травы;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провести опашку по периметру зданий и сооружений, находящихся в степной зоне;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-разработать и довести до сведения заинтересованных лиц систему оповещения о пожарах с отдаленных стоянок сельскохозяйственных животных и способах эвакуации данных животных;</w:t>
      </w:r>
    </w:p>
    <w:p w:rsidR="0096702D" w:rsidRDefault="0096702D" w:rsidP="0096702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>Рекомендовать руководителям подведомственных муниципальных учреждений провести очистку закрепленной территории от мусора и сухой травы.</w:t>
      </w:r>
    </w:p>
    <w:p w:rsidR="0096702D" w:rsidRDefault="0096702D" w:rsidP="0096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10. Руководителю МУП «Тепло» с. Аршаново </w:t>
      </w:r>
      <w:r w:rsidR="000C4604">
        <w:rPr>
          <w:rFonts w:ascii="Times New Roman" w:eastAsia="Times New Roman" w:hAnsi="Times New Roman" w:cs="Times New Roman"/>
          <w:sz w:val="26"/>
        </w:rPr>
        <w:t>Сагалакову Н.Н.</w:t>
      </w:r>
      <w:r>
        <w:rPr>
          <w:rFonts w:ascii="Times New Roman" w:eastAsia="Times New Roman" w:hAnsi="Times New Roman" w:cs="Times New Roman"/>
          <w:sz w:val="26"/>
        </w:rPr>
        <w:t xml:space="preserve"> в срок до 10.04.201</w:t>
      </w:r>
      <w:r w:rsidR="000C4604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 г.: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</w:t>
      </w:r>
      <w:r w:rsidR="002131DB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.1.</w:t>
      </w:r>
      <w:r>
        <w:rPr>
          <w:rFonts w:ascii="Times New Roman" w:eastAsia="Times New Roman" w:hAnsi="Times New Roman" w:cs="Times New Roman"/>
          <w:sz w:val="26"/>
        </w:rPr>
        <w:tab/>
        <w:t>Провести проверку технического состояния и ремонт неисправных пожарных гидрантов, водоемов и водонапорной башни.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</w:t>
      </w:r>
      <w:r w:rsidR="002131DB">
        <w:rPr>
          <w:rFonts w:ascii="Times New Roman" w:eastAsia="Times New Roman" w:hAnsi="Times New Roman" w:cs="Times New Roman"/>
          <w:sz w:val="26"/>
        </w:rPr>
        <w:t>0</w:t>
      </w:r>
      <w:r>
        <w:rPr>
          <w:rFonts w:ascii="Times New Roman" w:eastAsia="Times New Roman" w:hAnsi="Times New Roman" w:cs="Times New Roman"/>
          <w:sz w:val="26"/>
        </w:rPr>
        <w:t>.2. Определить порядок привлечения сил и сре</w:t>
      </w:r>
      <w:proofErr w:type="gramStart"/>
      <w:r>
        <w:rPr>
          <w:rFonts w:ascii="Times New Roman" w:eastAsia="Times New Roman" w:hAnsi="Times New Roman" w:cs="Times New Roman"/>
          <w:sz w:val="26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6"/>
        </w:rPr>
        <w:t>я тушения пожаров.</w:t>
      </w:r>
    </w:p>
    <w:p w:rsidR="002131DB" w:rsidRDefault="002131DB" w:rsidP="002131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11.Руководителям КФХ в срок до 10.04.2016г.: </w:t>
      </w:r>
    </w:p>
    <w:p w:rsidR="002131DB" w:rsidRDefault="002131DB" w:rsidP="002131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11.1 обновить вокруг КФХ, расположенных в непосредственной близости от лесных и степных массивов, минерализованные полосы или пожароустойчивые зоны.</w:t>
      </w:r>
      <w:proofErr w:type="gramEnd"/>
    </w:p>
    <w:p w:rsidR="002131DB" w:rsidRDefault="00EC7B68" w:rsidP="002131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</w:t>
      </w:r>
      <w:r w:rsidR="002131DB">
        <w:rPr>
          <w:rFonts w:ascii="Times New Roman" w:eastAsia="Times New Roman" w:hAnsi="Times New Roman" w:cs="Times New Roman"/>
          <w:sz w:val="26"/>
        </w:rPr>
        <w:t>.2. провести инструктаж по мерам пожарной безопасности и действиям в случае пожара.</w:t>
      </w:r>
    </w:p>
    <w:p w:rsidR="000C4604" w:rsidRDefault="0096702D" w:rsidP="000C46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12. </w:t>
      </w:r>
      <w:r w:rsidR="000C4604">
        <w:rPr>
          <w:rFonts w:ascii="Times New Roman" w:eastAsia="Times New Roman" w:hAnsi="Times New Roman" w:cs="Times New Roman"/>
          <w:sz w:val="26"/>
        </w:rPr>
        <w:t>Библиотекарю МБУК Аршановская сельская библиотека Сыргашевой Е.Н. до 10.</w:t>
      </w:r>
      <w:r w:rsidR="004A1C41">
        <w:rPr>
          <w:rFonts w:ascii="Times New Roman" w:eastAsia="Times New Roman" w:hAnsi="Times New Roman" w:cs="Times New Roman"/>
          <w:sz w:val="26"/>
        </w:rPr>
        <w:t>0</w:t>
      </w:r>
      <w:r w:rsidR="000C4604">
        <w:rPr>
          <w:rFonts w:ascii="Times New Roman" w:eastAsia="Times New Roman" w:hAnsi="Times New Roman" w:cs="Times New Roman"/>
          <w:sz w:val="26"/>
        </w:rPr>
        <w:t>4.2016г.: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12.1.Организовать библиотечные часы по пожарной безопасности с привлечением учащихся.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12.2. Оформить и подготовить выставку на противопожарную тематику. 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13. Рекомендовать директору МБОУ Аршановская средняя общеобразовательная школа Аевой В.Н.: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13.1. Провести внеочередные инструктажи преподавательского состава по мерам пожарной безопасности и действиям в случае пожара.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13.2.Провести дополнительные занятия с учащимися о мерах пожарной безопасности  в быту и помещениях школы.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13.3.Оформить уголки пожарной безопасности с наглядной агитацией.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14. Рекомендовать УУП Тюкпиекову В.Н. принять меры, в соответствии с действующим законодательством, к нарушителям Правил пожарной безопасности.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15. Депутатам Совета депутатов Аршановского сельсовета, в срок до 20.04.201</w:t>
      </w:r>
      <w:r w:rsidR="000C4604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 г.: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15.1. Организовать контроль очистки территории поселения от горючих отходов и мусора.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16. К нарушителям, не обеспечившим своевременную уборку территории, допускающим сжигание мусора, разведение костров и палы травы, применять меры административного воздействия, в соответствии с действующим законодательством (оформление протоколов с последующим направлением на рассмотрение административной комиссии Алтайского района).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17.Распространить среди населения памятки  о мерах пожарной безопасности.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18. 2</w:t>
      </w:r>
      <w:r w:rsidR="00733B68">
        <w:rPr>
          <w:rFonts w:ascii="Times New Roman" w:eastAsia="Times New Roman" w:hAnsi="Times New Roman" w:cs="Times New Roman"/>
          <w:sz w:val="26"/>
        </w:rPr>
        <w:t>9</w:t>
      </w:r>
      <w:r>
        <w:rPr>
          <w:rFonts w:ascii="Times New Roman" w:eastAsia="Times New Roman" w:hAnsi="Times New Roman" w:cs="Times New Roman"/>
          <w:sz w:val="26"/>
        </w:rPr>
        <w:t>.0</w:t>
      </w:r>
      <w:r w:rsidR="00733B68"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6"/>
        </w:rPr>
        <w:t>.201</w:t>
      </w:r>
      <w:r w:rsidR="000C4604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>г. провести заседание с приглашением всех руководителей  предприятий и муниципальных учреждений с отчетом о проделанной работе, согласно установленным срокам.</w:t>
      </w:r>
    </w:p>
    <w:p w:rsidR="0096702D" w:rsidRDefault="0096702D" w:rsidP="00967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19. </w:t>
      </w:r>
      <w:proofErr w:type="gramStart"/>
      <w:r>
        <w:rPr>
          <w:rFonts w:ascii="Times New Roman" w:eastAsia="Times New Roman" w:hAnsi="Times New Roman" w:cs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исполнением данного постановления оставляю за собой.</w:t>
      </w:r>
    </w:p>
    <w:p w:rsidR="0096702D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02D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02D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02D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сельсовета                                                     Н.</w:t>
      </w:r>
      <w:proofErr w:type="gramEnd"/>
      <w:r>
        <w:rPr>
          <w:rFonts w:ascii="Times New Roman" w:hAnsi="Times New Roman" w:cs="Times New Roman"/>
          <w:sz w:val="26"/>
          <w:szCs w:val="26"/>
        </w:rPr>
        <w:t>А. Танбаев</w:t>
      </w:r>
    </w:p>
    <w:p w:rsidR="0096702D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</w:p>
    <w:p w:rsidR="0096702D" w:rsidRDefault="0096702D" w:rsidP="0096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702D" w:rsidRDefault="0096702D" w:rsidP="0096702D"/>
    <w:p w:rsidR="0096702D" w:rsidRDefault="0096702D" w:rsidP="0096702D"/>
    <w:p w:rsidR="0096702D" w:rsidRDefault="0096702D" w:rsidP="0096702D"/>
    <w:p w:rsidR="0089243A" w:rsidRDefault="0089243A"/>
    <w:sectPr w:rsidR="0089243A" w:rsidSect="00CD4C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34B8"/>
    <w:multiLevelType w:val="hybridMultilevel"/>
    <w:tmpl w:val="B0C03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02D"/>
    <w:rsid w:val="00002DED"/>
    <w:rsid w:val="00061B8E"/>
    <w:rsid w:val="000C4604"/>
    <w:rsid w:val="00181132"/>
    <w:rsid w:val="002131DB"/>
    <w:rsid w:val="00227F59"/>
    <w:rsid w:val="002D34C5"/>
    <w:rsid w:val="004A1C41"/>
    <w:rsid w:val="004F0555"/>
    <w:rsid w:val="00672C22"/>
    <w:rsid w:val="00733B68"/>
    <w:rsid w:val="00757FB5"/>
    <w:rsid w:val="00775401"/>
    <w:rsid w:val="0089243A"/>
    <w:rsid w:val="0096702D"/>
    <w:rsid w:val="009D4A84"/>
    <w:rsid w:val="00A629D2"/>
    <w:rsid w:val="00AF365F"/>
    <w:rsid w:val="00B35D51"/>
    <w:rsid w:val="00D159A6"/>
    <w:rsid w:val="00EC7B68"/>
    <w:rsid w:val="00F01EF2"/>
    <w:rsid w:val="00FE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01"/>
  </w:style>
  <w:style w:type="paragraph" w:styleId="1">
    <w:name w:val="heading 1"/>
    <w:basedOn w:val="a"/>
    <w:next w:val="a"/>
    <w:link w:val="10"/>
    <w:uiPriority w:val="9"/>
    <w:qFormat/>
    <w:rsid w:val="0096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70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6702D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List Paragraph"/>
    <w:basedOn w:val="a"/>
    <w:uiPriority w:val="34"/>
    <w:qFormat/>
    <w:rsid w:val="00227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707</Words>
  <Characters>4035</Characters>
  <Application>Microsoft Office Word</Application>
  <DocSecurity>0</DocSecurity>
  <Lines>33</Lines>
  <Paragraphs>9</Paragraphs>
  <ScaleCrop>false</ScaleCrop>
  <Company>МО Аршановский сельсовет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21</cp:revision>
  <cp:lastPrinted>2015-03-26T01:15:00Z</cp:lastPrinted>
  <dcterms:created xsi:type="dcterms:W3CDTF">2015-03-24T08:04:00Z</dcterms:created>
  <dcterms:modified xsi:type="dcterms:W3CDTF">2016-03-09T07:27:00Z</dcterms:modified>
</cp:coreProperties>
</file>