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11" w:rsidRDefault="0052141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УТВЕРЖДАЮ</w:t>
      </w: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Руководитель</w:t>
      </w:r>
    </w:p>
    <w:p w:rsidR="00F7552E" w:rsidRPr="00B869AF" w:rsidRDefault="00F755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69AF">
        <w:rPr>
          <w:rFonts w:ascii="Times New Roman" w:hAnsi="Times New Roman" w:cs="Times New Roman"/>
          <w:sz w:val="18"/>
          <w:szCs w:val="18"/>
        </w:rPr>
        <w:t>(уполномоченное лицо)</w:t>
      </w:r>
    </w:p>
    <w:p w:rsidR="00F7552E" w:rsidRPr="00683D45" w:rsidRDefault="007778DD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683D45">
        <w:rPr>
          <w:rFonts w:ascii="Times New Roman" w:hAnsi="Times New Roman" w:cs="Times New Roman"/>
          <w:sz w:val="26"/>
          <w:szCs w:val="26"/>
          <w:u w:val="single"/>
        </w:rPr>
        <w:t>дминистраци</w:t>
      </w:r>
      <w:r>
        <w:rPr>
          <w:rFonts w:ascii="Times New Roman" w:hAnsi="Times New Roman" w:cs="Times New Roman"/>
          <w:sz w:val="26"/>
          <w:szCs w:val="26"/>
          <w:u w:val="single"/>
        </w:rPr>
        <w:t>я Аршановского сельсовета</w:t>
      </w:r>
      <w:r w:rsidR="00683D45">
        <w:rPr>
          <w:rFonts w:ascii="Times New Roman" w:hAnsi="Times New Roman" w:cs="Times New Roman"/>
          <w:sz w:val="26"/>
          <w:szCs w:val="26"/>
          <w:u w:val="single"/>
        </w:rPr>
        <w:t xml:space="preserve"> Алтайского района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Республики Хакасия</w:t>
      </w:r>
    </w:p>
    <w:p w:rsidR="00F7552E" w:rsidRPr="00B869AF" w:rsidRDefault="00F755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69AF">
        <w:rPr>
          <w:rFonts w:ascii="Times New Roman" w:hAnsi="Times New Roman" w:cs="Times New Roman"/>
          <w:sz w:val="18"/>
          <w:szCs w:val="18"/>
        </w:rPr>
        <w:t>(наименование органа, осуществляющего функции и полномочия учредителя,</w:t>
      </w:r>
    </w:p>
    <w:p w:rsidR="00F7552E" w:rsidRPr="00B869AF" w:rsidRDefault="00F755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69AF">
        <w:rPr>
          <w:rFonts w:ascii="Times New Roman" w:hAnsi="Times New Roman" w:cs="Times New Roman"/>
          <w:sz w:val="18"/>
          <w:szCs w:val="18"/>
        </w:rPr>
        <w:t>главного распорядителя средств</w:t>
      </w:r>
      <w:r w:rsidR="000E125A">
        <w:rPr>
          <w:rFonts w:ascii="Times New Roman" w:hAnsi="Times New Roman" w:cs="Times New Roman"/>
          <w:sz w:val="18"/>
          <w:szCs w:val="18"/>
        </w:rPr>
        <w:t>муниципа</w:t>
      </w:r>
      <w:r w:rsidRPr="00B869AF">
        <w:rPr>
          <w:rFonts w:ascii="Times New Roman" w:hAnsi="Times New Roman" w:cs="Times New Roman"/>
          <w:sz w:val="18"/>
          <w:szCs w:val="18"/>
        </w:rPr>
        <w:t xml:space="preserve">льного бюджета, </w:t>
      </w:r>
      <w:r w:rsidR="000E125A">
        <w:rPr>
          <w:rFonts w:ascii="Times New Roman" w:hAnsi="Times New Roman" w:cs="Times New Roman"/>
          <w:sz w:val="18"/>
          <w:szCs w:val="18"/>
        </w:rPr>
        <w:t>муниципа</w:t>
      </w:r>
      <w:r w:rsidRPr="00B869AF">
        <w:rPr>
          <w:rFonts w:ascii="Times New Roman" w:hAnsi="Times New Roman" w:cs="Times New Roman"/>
          <w:sz w:val="18"/>
          <w:szCs w:val="18"/>
        </w:rPr>
        <w:t>льного</w:t>
      </w:r>
    </w:p>
    <w:p w:rsidR="00F7552E" w:rsidRPr="00B869AF" w:rsidRDefault="000E12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бюджет</w:t>
      </w:r>
      <w:r w:rsidR="00F7552E" w:rsidRPr="00B869AF">
        <w:rPr>
          <w:rFonts w:ascii="Times New Roman" w:hAnsi="Times New Roman" w:cs="Times New Roman"/>
          <w:sz w:val="18"/>
          <w:szCs w:val="18"/>
        </w:rPr>
        <w:t>ного учреждения)</w:t>
      </w:r>
    </w:p>
    <w:p w:rsidR="00F7552E" w:rsidRPr="00F7552E" w:rsidRDefault="007778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Глава Аршановского сельсовет</w:t>
      </w:r>
      <w:r w:rsidR="00CD1ECA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F7552E" w:rsidRPr="00F7552E">
        <w:rPr>
          <w:rFonts w:ascii="Times New Roman" w:hAnsi="Times New Roman" w:cs="Times New Roman"/>
          <w:sz w:val="26"/>
          <w:szCs w:val="26"/>
        </w:rPr>
        <w:t xml:space="preserve"> ________</w:t>
      </w:r>
      <w:r w:rsidR="00683D45">
        <w:rPr>
          <w:rFonts w:ascii="Times New Roman" w:hAnsi="Times New Roman" w:cs="Times New Roman"/>
          <w:sz w:val="26"/>
          <w:szCs w:val="26"/>
        </w:rPr>
        <w:t>____</w:t>
      </w:r>
      <w:r w:rsidR="00F7552E" w:rsidRPr="00F7552E">
        <w:rPr>
          <w:rFonts w:ascii="Times New Roman" w:hAnsi="Times New Roman" w:cs="Times New Roman"/>
          <w:sz w:val="26"/>
          <w:szCs w:val="26"/>
        </w:rPr>
        <w:t xml:space="preserve">_ </w:t>
      </w:r>
      <w:r w:rsidR="00C70208">
        <w:rPr>
          <w:rFonts w:ascii="Times New Roman" w:hAnsi="Times New Roman" w:cs="Times New Roman"/>
          <w:sz w:val="26"/>
          <w:szCs w:val="26"/>
          <w:u w:val="single"/>
        </w:rPr>
        <w:t xml:space="preserve">Л.Н. </w:t>
      </w:r>
      <w:proofErr w:type="spellStart"/>
      <w:r w:rsidR="00C70208">
        <w:rPr>
          <w:rFonts w:ascii="Times New Roman" w:hAnsi="Times New Roman" w:cs="Times New Roman"/>
          <w:sz w:val="26"/>
          <w:szCs w:val="26"/>
          <w:u w:val="single"/>
        </w:rPr>
        <w:t>Сыргашев</w:t>
      </w:r>
      <w:proofErr w:type="spellEnd"/>
    </w:p>
    <w:p w:rsidR="00F7552E" w:rsidRPr="00B869AF" w:rsidRDefault="00F755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69AF">
        <w:rPr>
          <w:rFonts w:ascii="Times New Roman" w:hAnsi="Times New Roman" w:cs="Times New Roman"/>
          <w:sz w:val="18"/>
          <w:szCs w:val="18"/>
        </w:rPr>
        <w:t>(должность) (подпись) (расшифровка подписи)</w:t>
      </w: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C46F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4508D5">
        <w:rPr>
          <w:rFonts w:ascii="Times New Roman" w:hAnsi="Times New Roman" w:cs="Times New Roman"/>
          <w:sz w:val="26"/>
          <w:szCs w:val="26"/>
        </w:rPr>
        <w:t>28</w:t>
      </w:r>
      <w:r w:rsidR="00237378">
        <w:rPr>
          <w:rFonts w:ascii="Times New Roman" w:hAnsi="Times New Roman" w:cs="Times New Roman"/>
          <w:sz w:val="26"/>
          <w:szCs w:val="26"/>
        </w:rPr>
        <w:t xml:space="preserve">" </w:t>
      </w:r>
      <w:r w:rsidR="007355E7">
        <w:rPr>
          <w:rFonts w:ascii="Times New Roman" w:hAnsi="Times New Roman" w:cs="Times New Roman"/>
          <w:sz w:val="26"/>
          <w:szCs w:val="26"/>
        </w:rPr>
        <w:t>декабря</w:t>
      </w:r>
      <w:r w:rsidR="004508D5">
        <w:rPr>
          <w:rFonts w:ascii="Times New Roman" w:hAnsi="Times New Roman" w:cs="Times New Roman"/>
          <w:sz w:val="26"/>
          <w:szCs w:val="26"/>
        </w:rPr>
        <w:t>202</w:t>
      </w:r>
      <w:r w:rsidR="00F347AD">
        <w:rPr>
          <w:rFonts w:ascii="Times New Roman" w:hAnsi="Times New Roman" w:cs="Times New Roman"/>
          <w:sz w:val="26"/>
          <w:szCs w:val="26"/>
        </w:rPr>
        <w:t>3</w:t>
      </w:r>
      <w:r w:rsidR="00F7552E" w:rsidRPr="00F7552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0E125A" w:rsidP="00F7552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</w:t>
      </w:r>
      <w:r w:rsidR="00E07565">
        <w:rPr>
          <w:rFonts w:ascii="Times New Roman" w:hAnsi="Times New Roman" w:cs="Times New Roman"/>
          <w:sz w:val="26"/>
          <w:szCs w:val="26"/>
        </w:rPr>
        <w:t xml:space="preserve">НОЕ ЗАДАНИЕ </w:t>
      </w:r>
      <w:r w:rsidR="00683D45">
        <w:rPr>
          <w:rFonts w:ascii="Times New Roman" w:hAnsi="Times New Roman" w:cs="Times New Roman"/>
          <w:sz w:val="26"/>
          <w:szCs w:val="26"/>
        </w:rPr>
        <w:t>№ 1</w:t>
      </w:r>
    </w:p>
    <w:p w:rsidR="00F7552E" w:rsidRPr="00F7552E" w:rsidRDefault="00F7552E" w:rsidP="00F7552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 w:rsidP="00F7552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на </w:t>
      </w:r>
      <w:r w:rsidR="004508D5">
        <w:rPr>
          <w:rFonts w:ascii="Times New Roman" w:hAnsi="Times New Roman" w:cs="Times New Roman"/>
          <w:sz w:val="26"/>
          <w:szCs w:val="26"/>
        </w:rPr>
        <w:t>202</w:t>
      </w:r>
      <w:r w:rsidR="00F347AD">
        <w:rPr>
          <w:rFonts w:ascii="Times New Roman" w:hAnsi="Times New Roman" w:cs="Times New Roman"/>
          <w:sz w:val="26"/>
          <w:szCs w:val="26"/>
        </w:rPr>
        <w:t>4</w:t>
      </w:r>
      <w:r w:rsidRPr="00F7552E">
        <w:rPr>
          <w:rFonts w:ascii="Times New Roman" w:hAnsi="Times New Roman" w:cs="Times New Roman"/>
          <w:sz w:val="26"/>
          <w:szCs w:val="26"/>
        </w:rPr>
        <w:t xml:space="preserve"> год и на плановый период </w:t>
      </w:r>
      <w:r w:rsidR="004508D5">
        <w:rPr>
          <w:rFonts w:ascii="Times New Roman" w:hAnsi="Times New Roman" w:cs="Times New Roman"/>
          <w:sz w:val="26"/>
          <w:szCs w:val="26"/>
        </w:rPr>
        <w:t>202</w:t>
      </w:r>
      <w:r w:rsidR="00F347AD">
        <w:rPr>
          <w:rFonts w:ascii="Times New Roman" w:hAnsi="Times New Roman" w:cs="Times New Roman"/>
          <w:sz w:val="26"/>
          <w:szCs w:val="26"/>
        </w:rPr>
        <w:t>5</w:t>
      </w:r>
      <w:r w:rsidRPr="00F7552E">
        <w:rPr>
          <w:rFonts w:ascii="Times New Roman" w:hAnsi="Times New Roman" w:cs="Times New Roman"/>
          <w:sz w:val="26"/>
          <w:szCs w:val="26"/>
        </w:rPr>
        <w:t xml:space="preserve">и </w:t>
      </w:r>
      <w:r w:rsidR="004508D5">
        <w:rPr>
          <w:rFonts w:ascii="Times New Roman" w:hAnsi="Times New Roman" w:cs="Times New Roman"/>
          <w:sz w:val="26"/>
          <w:szCs w:val="26"/>
        </w:rPr>
        <w:t>202</w:t>
      </w:r>
      <w:r w:rsidR="00F347AD">
        <w:rPr>
          <w:rFonts w:ascii="Times New Roman" w:hAnsi="Times New Roman" w:cs="Times New Roman"/>
          <w:sz w:val="26"/>
          <w:szCs w:val="26"/>
        </w:rPr>
        <w:t>6</w:t>
      </w:r>
      <w:r w:rsidRPr="00F7552E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F7552E" w:rsidRPr="00F7552E" w:rsidRDefault="00F755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946" w:type="dxa"/>
        <w:tblInd w:w="-62" w:type="dxa"/>
        <w:tblBorders>
          <w:right w:val="single" w:sz="4" w:space="0" w:color="auto"/>
        </w:tblBorders>
        <w:tblCellMar>
          <w:top w:w="85" w:type="dxa"/>
          <w:left w:w="62" w:type="dxa"/>
          <w:bottom w:w="85" w:type="dxa"/>
          <w:right w:w="62" w:type="dxa"/>
        </w:tblCellMar>
        <w:tblLook w:val="0000"/>
      </w:tblPr>
      <w:tblGrid>
        <w:gridCol w:w="4457"/>
        <w:gridCol w:w="6662"/>
        <w:gridCol w:w="2410"/>
        <w:gridCol w:w="1417"/>
      </w:tblGrid>
      <w:tr w:rsidR="00F7552E" w:rsidRPr="00F7552E" w:rsidTr="008C4899">
        <w:trPr>
          <w:trHeight w:val="215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7552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F7552E" w:rsidRPr="00F7552E" w:rsidTr="008C4899">
        <w:trPr>
          <w:trHeight w:val="227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552E" w:rsidRPr="00F7552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Форма по </w:t>
            </w:r>
            <w:hyperlink r:id="rId5" w:history="1">
              <w:r w:rsidRPr="00F7552E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ОКУД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0506001</w:t>
            </w:r>
          </w:p>
        </w:tc>
      </w:tr>
      <w:tr w:rsidR="00F7552E" w:rsidRPr="00F7552E" w:rsidTr="008C4899">
        <w:trPr>
          <w:trHeight w:val="470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552E" w:rsidRPr="00F7552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Дата начала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7552E" w:rsidRDefault="004508D5" w:rsidP="00F347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C70208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  <w:r w:rsidR="00683D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347A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552E" w:rsidRPr="00F7552E" w:rsidTr="008C4899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52E" w:rsidRPr="00F7552E" w:rsidRDefault="005C1E84" w:rsidP="005C1E84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окончания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F7552E" w:rsidRDefault="00F755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552E" w:rsidRPr="00F7552E" w:rsidTr="008C4899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F7552E" w:rsidRPr="00F7552E" w:rsidRDefault="00F7552E" w:rsidP="000E125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0E125A">
              <w:rPr>
                <w:rFonts w:ascii="Times New Roman" w:hAnsi="Times New Roman" w:cs="Times New Roman"/>
                <w:sz w:val="26"/>
                <w:szCs w:val="26"/>
              </w:rPr>
              <w:t>муници</w:t>
            </w:r>
            <w:r w:rsidR="005F6983">
              <w:rPr>
                <w:rFonts w:ascii="Times New Roman" w:hAnsi="Times New Roman" w:cs="Times New Roman"/>
                <w:sz w:val="26"/>
                <w:szCs w:val="26"/>
              </w:rPr>
              <w:t>па</w:t>
            </w: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льного </w:t>
            </w:r>
            <w:r w:rsidR="000E125A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ного учреждения (обособленного подразделения)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52E" w:rsidRPr="00683D45" w:rsidRDefault="00683D45" w:rsidP="007778D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3D4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культуры </w:t>
            </w:r>
            <w:r w:rsidR="007778DD">
              <w:rPr>
                <w:rFonts w:ascii="Times New Roman" w:hAnsi="Times New Roman" w:cs="Times New Roman"/>
                <w:sz w:val="26"/>
                <w:szCs w:val="26"/>
              </w:rPr>
              <w:t>Аршановский сельский</w:t>
            </w:r>
            <w:r w:rsidRPr="00683D45">
              <w:rPr>
                <w:rFonts w:ascii="Times New Roman" w:hAnsi="Times New Roman" w:cs="Times New Roman"/>
                <w:sz w:val="26"/>
                <w:szCs w:val="26"/>
              </w:rPr>
              <w:t xml:space="preserve"> Дом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552E" w:rsidRPr="00F7552E" w:rsidRDefault="00F7552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Код по сводному реестру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E" w:rsidRPr="000024E0" w:rsidRDefault="000024E0" w:rsidP="005110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953</w:t>
            </w:r>
            <w:r w:rsidR="00C7020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511089">
              <w:rPr>
                <w:rFonts w:ascii="Times New Roman" w:hAnsi="Times New Roman" w:cs="Times New Roman"/>
                <w:sz w:val="26"/>
                <w:szCs w:val="26"/>
              </w:rPr>
              <w:t>0033</w:t>
            </w:r>
          </w:p>
        </w:tc>
      </w:tr>
      <w:tr w:rsidR="002A5B75" w:rsidRPr="00F7552E" w:rsidTr="008B50A7">
        <w:tc>
          <w:tcPr>
            <w:tcW w:w="4457" w:type="dxa"/>
            <w:tcBorders>
              <w:top w:val="nil"/>
              <w:left w:val="nil"/>
              <w:right w:val="nil"/>
            </w:tcBorders>
          </w:tcPr>
          <w:p w:rsidR="002A5B75" w:rsidRPr="00F7552E" w:rsidRDefault="002A5B75" w:rsidP="000E125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Вид деятельности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</w:t>
            </w: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ного учреждения (обособленного подразделения)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4C6F" w:rsidRDefault="002A5B75" w:rsidP="008E4C6F">
            <w:pPr>
              <w:pStyle w:val="ConsPlusNormal"/>
              <w:jc w:val="center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2A5B7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Деятельность учреждени</w:t>
            </w:r>
            <w:r w:rsidR="008E4C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я клубного типа: клубов, дворцов и домов культуры, домов народного творчества</w:t>
            </w:r>
          </w:p>
          <w:p w:rsidR="002A5B75" w:rsidRPr="00F7552E" w:rsidRDefault="002A5B75" w:rsidP="008E4C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9AF">
              <w:rPr>
                <w:rFonts w:ascii="Times New Roman" w:hAnsi="Times New Roman" w:cs="Times New Roman"/>
                <w:sz w:val="18"/>
                <w:szCs w:val="18"/>
              </w:rPr>
              <w:t xml:space="preserve">(указывается вид деятельности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r w:rsidRPr="00B869AF">
              <w:rPr>
                <w:rFonts w:ascii="Times New Roman" w:hAnsi="Times New Roman" w:cs="Times New Roman"/>
                <w:sz w:val="18"/>
                <w:szCs w:val="18"/>
              </w:rPr>
              <w:t xml:space="preserve">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B869AF">
              <w:rPr>
                <w:rFonts w:ascii="Times New Roman" w:hAnsi="Times New Roman" w:cs="Times New Roman"/>
                <w:sz w:val="18"/>
                <w:szCs w:val="18"/>
              </w:rPr>
              <w:t>ного учреждения из общероссийского базового перечня или федерального перечня)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B75" w:rsidRPr="00F7552E" w:rsidRDefault="002A5B75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hyperlink r:id="rId6" w:history="1">
              <w:r w:rsidRPr="00F7552E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ОКВЭД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75" w:rsidRPr="00F7552E" w:rsidRDefault="002A5B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90.04</w:t>
            </w:r>
            <w:r w:rsidR="008E4C6F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</w:tr>
    </w:tbl>
    <w:p w:rsidR="00F7552E" w:rsidRPr="00F7552E" w:rsidRDefault="00F755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5B75" w:rsidRDefault="002A5B75" w:rsidP="00B86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A5B75" w:rsidRDefault="002A5B75" w:rsidP="00B86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 w:rsidP="00B86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Часть I. Сведения об оказываемых </w:t>
      </w:r>
      <w:r w:rsidR="000E125A">
        <w:rPr>
          <w:rFonts w:ascii="Times New Roman" w:hAnsi="Times New Roman" w:cs="Times New Roman"/>
          <w:sz w:val="26"/>
          <w:szCs w:val="26"/>
        </w:rPr>
        <w:t>муниципаль</w:t>
      </w:r>
      <w:r w:rsidR="005C1E84">
        <w:rPr>
          <w:rFonts w:ascii="Times New Roman" w:hAnsi="Times New Roman" w:cs="Times New Roman"/>
          <w:sz w:val="26"/>
          <w:szCs w:val="26"/>
        </w:rPr>
        <w:t>ных услугах</w:t>
      </w: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 w:rsidP="00B86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5C1E84">
        <w:rPr>
          <w:rFonts w:ascii="Times New Roman" w:hAnsi="Times New Roman" w:cs="Times New Roman"/>
          <w:sz w:val="26"/>
          <w:szCs w:val="26"/>
        </w:rPr>
        <w:t>1</w:t>
      </w:r>
    </w:p>
    <w:p w:rsidR="00F7552E" w:rsidRPr="00F7552E" w:rsidRDefault="00F755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7229"/>
        <w:gridCol w:w="2977"/>
        <w:gridCol w:w="1559"/>
      </w:tblGrid>
      <w:tr w:rsidR="00F1565B" w:rsidRPr="00F7552E" w:rsidTr="00CB234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F1565B" w:rsidRPr="00F7552E" w:rsidRDefault="00F1565B" w:rsidP="00F156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ной услуги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565B" w:rsidRPr="00F274DE" w:rsidRDefault="00F1565B" w:rsidP="00F156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565B" w:rsidRPr="00F7552E" w:rsidRDefault="00F1565B" w:rsidP="00F1565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5B" w:rsidRPr="00F7552E" w:rsidRDefault="00F1565B" w:rsidP="00F156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47.012.0</w:t>
            </w:r>
          </w:p>
        </w:tc>
      </w:tr>
      <w:tr w:rsidR="00F1565B" w:rsidRPr="00F7552E" w:rsidTr="00CB2340">
        <w:trPr>
          <w:trHeight w:val="299"/>
        </w:trPr>
        <w:tc>
          <w:tcPr>
            <w:tcW w:w="30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565B" w:rsidRPr="00F7552E" w:rsidRDefault="00F1565B" w:rsidP="00F156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ной услуги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1565B" w:rsidRPr="00F7552E" w:rsidRDefault="00F1565B" w:rsidP="00F156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Физические лица, юридические лица, государственные и муниципальные учреждения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565B" w:rsidRPr="00F7552E" w:rsidRDefault="00F1565B" w:rsidP="00F156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5B" w:rsidRPr="00F7552E" w:rsidRDefault="00F1565B" w:rsidP="00F156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565B" w:rsidRPr="00F7552E" w:rsidTr="00CB2340">
        <w:tblPrEx>
          <w:tblBorders>
            <w:right w:val="dashed" w:sz="4" w:space="0" w:color="auto"/>
          </w:tblBorders>
        </w:tblPrEx>
        <w:trPr>
          <w:trHeight w:val="483"/>
        </w:trPr>
        <w:tc>
          <w:tcPr>
            <w:tcW w:w="30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565B" w:rsidRPr="00F7552E" w:rsidRDefault="00F1565B" w:rsidP="00F156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65B" w:rsidRPr="00F7552E" w:rsidRDefault="00F1565B" w:rsidP="00F156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565B" w:rsidRPr="00F7552E" w:rsidRDefault="00F1565B" w:rsidP="00F156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1565B" w:rsidRPr="00F7552E" w:rsidRDefault="00F1565B" w:rsidP="00F1565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5B75" w:rsidRDefault="002A5B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B869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Показатели,</w:t>
      </w:r>
      <w:r w:rsidR="00AE0154">
        <w:rPr>
          <w:rFonts w:ascii="Times New Roman" w:hAnsi="Times New Roman" w:cs="Times New Roman"/>
          <w:sz w:val="26"/>
          <w:szCs w:val="26"/>
        </w:rPr>
        <w:t xml:space="preserve"> характеризующие объем и (или)</w:t>
      </w:r>
      <w:r w:rsidR="00F7552E" w:rsidRPr="00F7552E">
        <w:rPr>
          <w:rFonts w:ascii="Times New Roman" w:hAnsi="Times New Roman" w:cs="Times New Roman"/>
          <w:sz w:val="26"/>
          <w:szCs w:val="26"/>
        </w:rPr>
        <w:t xml:space="preserve"> качество </w:t>
      </w:r>
      <w:r w:rsidR="000E125A">
        <w:rPr>
          <w:rFonts w:ascii="Times New Roman" w:hAnsi="Times New Roman" w:cs="Times New Roman"/>
          <w:sz w:val="26"/>
          <w:szCs w:val="26"/>
        </w:rPr>
        <w:t>муниципаль</w:t>
      </w:r>
      <w:r w:rsidR="00F7552E" w:rsidRPr="00F7552E">
        <w:rPr>
          <w:rFonts w:ascii="Times New Roman" w:hAnsi="Times New Roman" w:cs="Times New Roman"/>
          <w:sz w:val="26"/>
          <w:szCs w:val="26"/>
        </w:rPr>
        <w:t>нойуслуги</w:t>
      </w: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3.1. Показатели, характеризующие качество </w:t>
      </w:r>
      <w:r w:rsidR="000E125A">
        <w:rPr>
          <w:rFonts w:ascii="Times New Roman" w:hAnsi="Times New Roman" w:cs="Times New Roman"/>
          <w:sz w:val="26"/>
          <w:szCs w:val="26"/>
        </w:rPr>
        <w:t>муниципаль</w:t>
      </w:r>
      <w:r w:rsidR="00EA1A6F">
        <w:rPr>
          <w:rFonts w:ascii="Times New Roman" w:hAnsi="Times New Roman" w:cs="Times New Roman"/>
          <w:sz w:val="26"/>
          <w:szCs w:val="26"/>
        </w:rPr>
        <w:t>ной услуги</w:t>
      </w:r>
    </w:p>
    <w:tbl>
      <w:tblPr>
        <w:tblW w:w="16018" w:type="dxa"/>
        <w:tblInd w:w="-56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95"/>
        <w:gridCol w:w="1377"/>
        <w:gridCol w:w="1276"/>
        <w:gridCol w:w="850"/>
        <w:gridCol w:w="851"/>
        <w:gridCol w:w="850"/>
        <w:gridCol w:w="2268"/>
        <w:gridCol w:w="993"/>
        <w:gridCol w:w="850"/>
        <w:gridCol w:w="992"/>
        <w:gridCol w:w="993"/>
        <w:gridCol w:w="992"/>
        <w:gridCol w:w="992"/>
        <w:gridCol w:w="1139"/>
      </w:tblGrid>
      <w:tr w:rsidR="00F7552E" w:rsidRPr="006B4550" w:rsidTr="00F72A27">
        <w:tc>
          <w:tcPr>
            <w:tcW w:w="1595" w:type="dxa"/>
            <w:vMerge w:val="restart"/>
            <w:tcBorders>
              <w:left w:val="single" w:sz="4" w:space="0" w:color="auto"/>
            </w:tcBorders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Уникал</w:t>
            </w:r>
            <w:r w:rsidR="00CB2340">
              <w:rPr>
                <w:rFonts w:ascii="Times New Roman" w:hAnsi="Times New Roman" w:cs="Times New Roman"/>
                <w:sz w:val="24"/>
                <w:szCs w:val="24"/>
              </w:rPr>
              <w:t>ьный номер реестровой записи</w:t>
            </w:r>
          </w:p>
        </w:tc>
        <w:tc>
          <w:tcPr>
            <w:tcW w:w="3503" w:type="dxa"/>
            <w:gridSpan w:val="3"/>
          </w:tcPr>
          <w:p w:rsidR="00F7552E" w:rsidRPr="006B4550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0E125A" w:rsidRPr="006B455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ной услуги (по справочникам)</w:t>
            </w:r>
          </w:p>
        </w:tc>
        <w:tc>
          <w:tcPr>
            <w:tcW w:w="1701" w:type="dxa"/>
            <w:gridSpan w:val="2"/>
          </w:tcPr>
          <w:p w:rsidR="00F7552E" w:rsidRPr="006B4550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="000E125A" w:rsidRPr="006B455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ной услуги (по справочникам)</w:t>
            </w:r>
          </w:p>
        </w:tc>
        <w:tc>
          <w:tcPr>
            <w:tcW w:w="4111" w:type="dxa"/>
            <w:gridSpan w:val="3"/>
          </w:tcPr>
          <w:p w:rsidR="00F7552E" w:rsidRPr="006B4550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 w:rsidR="000E125A" w:rsidRPr="006B455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977" w:type="dxa"/>
            <w:gridSpan w:val="3"/>
          </w:tcPr>
          <w:p w:rsidR="00F7552E" w:rsidRPr="006B4550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качества </w:t>
            </w:r>
            <w:r w:rsidR="000E125A" w:rsidRPr="006B455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131" w:type="dxa"/>
            <w:gridSpan w:val="2"/>
            <w:tcBorders>
              <w:right w:val="single" w:sz="4" w:space="0" w:color="auto"/>
            </w:tcBorders>
          </w:tcPr>
          <w:p w:rsidR="00F7552E" w:rsidRPr="006B4550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</w:t>
            </w:r>
            <w:r w:rsidR="000E125A" w:rsidRPr="006B455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CB2340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F7552E" w:rsidRPr="006B4550" w:rsidTr="009E05FA">
        <w:trPr>
          <w:trHeight w:val="575"/>
        </w:trPr>
        <w:tc>
          <w:tcPr>
            <w:tcW w:w="1595" w:type="dxa"/>
            <w:vMerge/>
            <w:tcBorders>
              <w:left w:val="single" w:sz="4" w:space="0" w:color="auto"/>
            </w:tcBorders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extDirection w:val="btLr"/>
          </w:tcPr>
          <w:p w:rsidR="00F7552E" w:rsidRPr="006B4550" w:rsidRDefault="00015C1A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концертов и концертных программ</w:t>
            </w:r>
          </w:p>
        </w:tc>
        <w:tc>
          <w:tcPr>
            <w:tcW w:w="1276" w:type="dxa"/>
            <w:vMerge w:val="restart"/>
            <w:textDirection w:val="btLr"/>
          </w:tcPr>
          <w:p w:rsidR="00F7552E" w:rsidRPr="006B4550" w:rsidRDefault="007239C0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1">
              <w:rPr>
                <w:rFonts w:ascii="Times New Roman" w:hAnsi="Times New Roman" w:cs="Times New Roman"/>
                <w:szCs w:val="22"/>
              </w:rPr>
              <w:t>Место проведения концерта и концертныхпрограмм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6B4550" w:rsidRDefault="008E3D9F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B45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FB428F" w:rsidRPr="006B455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F7552E" w:rsidRPr="006B4550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3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</w:t>
            </w:r>
            <w:r w:rsidR="00CB23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  <w:textDirection w:val="btLr"/>
          </w:tcPr>
          <w:p w:rsidR="00F7552E" w:rsidRPr="006B4550" w:rsidRDefault="008E3D9F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B45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FB428F" w:rsidRPr="006B455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F7552E" w:rsidRPr="006B4550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3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6B4550" w:rsidRDefault="00FB428F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8E3D9F" w:rsidRPr="006B45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F7552E" w:rsidRPr="006B4550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3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268" w:type="dxa"/>
            <w:vMerge w:val="restart"/>
            <w:textDirection w:val="btLr"/>
            <w:vAlign w:val="center"/>
          </w:tcPr>
          <w:p w:rsidR="00F7552E" w:rsidRPr="006B4550" w:rsidRDefault="00F7552E" w:rsidP="009E05F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CB2340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843" w:type="dxa"/>
            <w:gridSpan w:val="2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extDirection w:val="btLr"/>
          </w:tcPr>
          <w:p w:rsidR="00F7552E" w:rsidRPr="006B4550" w:rsidRDefault="00F7552E" w:rsidP="00FB0CA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extDirection w:val="btLr"/>
          </w:tcPr>
          <w:p w:rsidR="00F7552E" w:rsidRPr="006B4550" w:rsidRDefault="00F7552E" w:rsidP="00FB0CA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  <w:textDirection w:val="btLr"/>
          </w:tcPr>
          <w:p w:rsidR="00F7552E" w:rsidRPr="006B4550" w:rsidRDefault="00F7552E" w:rsidP="00FB0CA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  <w:textDirection w:val="btLr"/>
          </w:tcPr>
          <w:p w:rsidR="00F7552E" w:rsidRPr="006B4550" w:rsidRDefault="00F7552E" w:rsidP="007D05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  <w:textDirection w:val="btLr"/>
          </w:tcPr>
          <w:p w:rsidR="00F7552E" w:rsidRPr="006B4550" w:rsidRDefault="00F7552E" w:rsidP="007D05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7552E" w:rsidRPr="006B4550" w:rsidTr="007D05AE">
        <w:trPr>
          <w:trHeight w:val="1195"/>
        </w:trPr>
        <w:tc>
          <w:tcPr>
            <w:tcW w:w="1595" w:type="dxa"/>
            <w:vMerge/>
            <w:tcBorders>
              <w:left w:val="single" w:sz="4" w:space="0" w:color="auto"/>
            </w:tcBorders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552E" w:rsidRPr="006B4550" w:rsidRDefault="00CB23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7" w:history="1">
              <w:r w:rsidRPr="006B455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F7552E" w:rsidRPr="006B4550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2E" w:rsidRPr="006B4550" w:rsidTr="00F72A27">
        <w:tc>
          <w:tcPr>
            <w:tcW w:w="1595" w:type="dxa"/>
            <w:tcBorders>
              <w:left w:val="single" w:sz="4" w:space="0" w:color="auto"/>
            </w:tcBorders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F7552E" w:rsidRPr="006B4550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A6051" w:rsidRPr="006B4550" w:rsidTr="00B47A40">
        <w:tc>
          <w:tcPr>
            <w:tcW w:w="1595" w:type="dxa"/>
            <w:vMerge w:val="restart"/>
            <w:tcBorders>
              <w:left w:val="single" w:sz="4" w:space="0" w:color="auto"/>
            </w:tcBorders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956054050334У0033031</w:t>
            </w:r>
          </w:p>
        </w:tc>
        <w:tc>
          <w:tcPr>
            <w:tcW w:w="1377" w:type="dxa"/>
            <w:vMerge w:val="restart"/>
          </w:tcPr>
          <w:p w:rsidR="002A6051" w:rsidRPr="00E766F9" w:rsidRDefault="002A6051" w:rsidP="008E3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</w:p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стационар</w:t>
            </w:r>
          </w:p>
        </w:tc>
        <w:tc>
          <w:tcPr>
            <w:tcW w:w="850" w:type="dxa"/>
            <w:vMerge w:val="restart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культурно-массовых мероприятий</w:t>
            </w:r>
          </w:p>
        </w:tc>
        <w:tc>
          <w:tcPr>
            <w:tcW w:w="993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shd w:val="clear" w:color="auto" w:fill="auto"/>
          </w:tcPr>
          <w:p w:rsidR="002A6051" w:rsidRPr="004508D5" w:rsidRDefault="00611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CB0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3" w:type="dxa"/>
            <w:shd w:val="clear" w:color="auto" w:fill="auto"/>
          </w:tcPr>
          <w:p w:rsidR="002A6051" w:rsidRPr="004508D5" w:rsidRDefault="00F92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992" w:type="dxa"/>
            <w:shd w:val="clear" w:color="auto" w:fill="auto"/>
          </w:tcPr>
          <w:p w:rsidR="002A6051" w:rsidRPr="004508D5" w:rsidRDefault="00094A7A" w:rsidP="0067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2A6051" w:rsidRPr="00E766F9" w:rsidRDefault="00006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A6051" w:rsidRPr="006B4550" w:rsidTr="00F72A27">
        <w:trPr>
          <w:trHeight w:val="1411"/>
        </w:trPr>
        <w:tc>
          <w:tcPr>
            <w:tcW w:w="1595" w:type="dxa"/>
            <w:vMerge/>
            <w:tcBorders>
              <w:left w:val="single" w:sz="4" w:space="0" w:color="auto"/>
            </w:tcBorders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2A6051" w:rsidRPr="003B3EAA" w:rsidRDefault="002A6051" w:rsidP="00D40B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993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</w:tcPr>
          <w:p w:rsidR="002A6051" w:rsidRPr="004508D5" w:rsidRDefault="00611CB0" w:rsidP="00B47A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CB0">
              <w:rPr>
                <w:rFonts w:ascii="Times New Roman" w:hAnsi="Times New Roman" w:cs="Times New Roman"/>
                <w:sz w:val="24"/>
                <w:szCs w:val="24"/>
              </w:rPr>
              <w:t>34549</w:t>
            </w:r>
          </w:p>
        </w:tc>
        <w:tc>
          <w:tcPr>
            <w:tcW w:w="993" w:type="dxa"/>
          </w:tcPr>
          <w:p w:rsidR="002A6051" w:rsidRPr="004508D5" w:rsidRDefault="00F92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35707</w:t>
            </w:r>
          </w:p>
        </w:tc>
        <w:tc>
          <w:tcPr>
            <w:tcW w:w="992" w:type="dxa"/>
          </w:tcPr>
          <w:p w:rsidR="002A6051" w:rsidRPr="004508D5" w:rsidRDefault="00094A7A" w:rsidP="00C46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37707</w:t>
            </w:r>
          </w:p>
        </w:tc>
        <w:tc>
          <w:tcPr>
            <w:tcW w:w="992" w:type="dxa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2A6051" w:rsidRPr="00E766F9" w:rsidRDefault="00006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3458</w:t>
            </w:r>
          </w:p>
        </w:tc>
      </w:tr>
      <w:tr w:rsidR="002A6051" w:rsidRPr="006B4550" w:rsidTr="00F72A27">
        <w:trPr>
          <w:trHeight w:val="518"/>
        </w:trPr>
        <w:tc>
          <w:tcPr>
            <w:tcW w:w="1595" w:type="dxa"/>
            <w:vMerge/>
            <w:tcBorders>
              <w:left w:val="single" w:sz="4" w:space="0" w:color="auto"/>
            </w:tcBorders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2A6051" w:rsidRPr="004508D5" w:rsidRDefault="002A60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93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2A6051" w:rsidRPr="003B3EAA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</w:tcPr>
          <w:p w:rsidR="002A6051" w:rsidRPr="004508D5" w:rsidRDefault="00611CB0" w:rsidP="00F72A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CB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3" w:type="dxa"/>
          </w:tcPr>
          <w:p w:rsidR="002A6051" w:rsidRPr="004508D5" w:rsidRDefault="00611CB0" w:rsidP="00FB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CB0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992" w:type="dxa"/>
          </w:tcPr>
          <w:p w:rsidR="002A6051" w:rsidRPr="004508D5" w:rsidRDefault="00094A7A" w:rsidP="00FF2E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2E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A3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A6051" w:rsidRPr="00E766F9" w:rsidRDefault="002A6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2A6051" w:rsidRPr="00E766F9" w:rsidRDefault="00006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A5B75" w:rsidRDefault="002A5B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2A27" w:rsidRDefault="00F72A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2A27" w:rsidRDefault="00F72A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2A27" w:rsidRDefault="00F72A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3.2. Показатели, характеризующие объем </w:t>
      </w:r>
      <w:r w:rsidR="000E125A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ной услуги</w:t>
      </w:r>
    </w:p>
    <w:tbl>
      <w:tblPr>
        <w:tblW w:w="16018" w:type="dxa"/>
        <w:tblInd w:w="-56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3"/>
        <w:gridCol w:w="860"/>
        <w:gridCol w:w="860"/>
        <w:gridCol w:w="859"/>
        <w:gridCol w:w="859"/>
        <w:gridCol w:w="859"/>
        <w:gridCol w:w="1475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997"/>
      </w:tblGrid>
      <w:tr w:rsidR="00F7552E" w:rsidRPr="00B46901" w:rsidTr="00F72A27">
        <w:tc>
          <w:tcPr>
            <w:tcW w:w="1453" w:type="dxa"/>
            <w:vMerge w:val="restart"/>
            <w:tcBorders>
              <w:left w:val="single" w:sz="4" w:space="0" w:color="auto"/>
            </w:tcBorders>
          </w:tcPr>
          <w:p w:rsidR="00F7552E" w:rsidRPr="00B46901" w:rsidRDefault="00F7552E" w:rsidP="00EA1A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579" w:type="dxa"/>
            <w:gridSpan w:val="3"/>
          </w:tcPr>
          <w:p w:rsidR="00F7552E" w:rsidRPr="00B46901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0E125A" w:rsidRPr="00B4690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ной услуги (по справочникам)</w:t>
            </w:r>
          </w:p>
        </w:tc>
        <w:tc>
          <w:tcPr>
            <w:tcW w:w="1718" w:type="dxa"/>
            <w:gridSpan w:val="2"/>
          </w:tcPr>
          <w:p w:rsidR="00F7552E" w:rsidRPr="00B46901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="000E125A" w:rsidRPr="00B4690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ной услуги (по справочникам)</w:t>
            </w:r>
          </w:p>
        </w:tc>
        <w:tc>
          <w:tcPr>
            <w:tcW w:w="3317" w:type="dxa"/>
            <w:gridSpan w:val="3"/>
          </w:tcPr>
          <w:p w:rsidR="00F7552E" w:rsidRPr="00B46901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 w:rsidR="000E125A" w:rsidRPr="00B4690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552" w:type="dxa"/>
            <w:gridSpan w:val="3"/>
          </w:tcPr>
          <w:p w:rsidR="00F7552E" w:rsidRPr="00B46901" w:rsidRDefault="00F7552E" w:rsidP="000E1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объема </w:t>
            </w:r>
            <w:r w:rsidR="000E125A" w:rsidRPr="00B4690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551" w:type="dxa"/>
            <w:gridSpan w:val="3"/>
          </w:tcPr>
          <w:p w:rsidR="00F7552E" w:rsidRPr="00B46901" w:rsidRDefault="00814F06" w:rsidP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F7552E" w:rsidRPr="00B46901" w:rsidRDefault="00F7552E" w:rsidP="00F37F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</w:t>
            </w:r>
            <w:r w:rsidR="00F37F6F" w:rsidRPr="00B4690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14F06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F7552E" w:rsidRPr="00B46901" w:rsidTr="009E05FA">
        <w:trPr>
          <w:trHeight w:val="559"/>
        </w:trPr>
        <w:tc>
          <w:tcPr>
            <w:tcW w:w="1453" w:type="dxa"/>
            <w:vMerge/>
            <w:tcBorders>
              <w:left w:val="single" w:sz="4" w:space="0" w:color="auto"/>
            </w:tcBorders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</w:tcPr>
          <w:p w:rsidR="00F7552E" w:rsidRPr="00B46901" w:rsidRDefault="00EA1A6F" w:rsidP="00F36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концертов и концертных программ</w:t>
            </w:r>
          </w:p>
        </w:tc>
        <w:tc>
          <w:tcPr>
            <w:tcW w:w="860" w:type="dxa"/>
            <w:vMerge w:val="restart"/>
          </w:tcPr>
          <w:p w:rsidR="00F7552E" w:rsidRPr="00B46901" w:rsidRDefault="00EA1A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проведения концертов и концертных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</w:t>
            </w:r>
          </w:p>
        </w:tc>
        <w:tc>
          <w:tcPr>
            <w:tcW w:w="859" w:type="dxa"/>
            <w:vMerge w:val="restart"/>
            <w:textDirection w:val="btLr"/>
          </w:tcPr>
          <w:p w:rsidR="00F7552E" w:rsidRPr="00B46901" w:rsidRDefault="00F36FC7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</w:t>
            </w:r>
            <w:r w:rsidRPr="00B46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E7247B" w:rsidRPr="00B469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7552E" w:rsidRPr="00B46901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9" w:type="dxa"/>
            <w:vMerge w:val="restart"/>
            <w:textDirection w:val="btLr"/>
          </w:tcPr>
          <w:p w:rsidR="00F7552E" w:rsidRPr="00B46901" w:rsidRDefault="00E7247B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F36FC7" w:rsidRPr="00B46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7552E" w:rsidRPr="00B46901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9" w:type="dxa"/>
            <w:vMerge w:val="restart"/>
            <w:textDirection w:val="btLr"/>
          </w:tcPr>
          <w:p w:rsidR="00F7552E" w:rsidRPr="00B46901" w:rsidRDefault="00F36FC7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469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E7247B" w:rsidRPr="00B469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7552E" w:rsidRPr="00B46901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75" w:type="dxa"/>
            <w:vMerge w:val="restart"/>
            <w:textDirection w:val="btLr"/>
            <w:vAlign w:val="center"/>
          </w:tcPr>
          <w:p w:rsidR="00F7552E" w:rsidRPr="00B46901" w:rsidRDefault="00EA1A6F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Merge w:val="restart"/>
            <w:textDirection w:val="btLr"/>
          </w:tcPr>
          <w:p w:rsidR="00F7552E" w:rsidRPr="00B46901" w:rsidRDefault="00F7552E" w:rsidP="00FB0CA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B46901" w:rsidRDefault="00F7552E" w:rsidP="007355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73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51" w:type="dxa"/>
            <w:vMerge w:val="restart"/>
            <w:textDirection w:val="btLr"/>
          </w:tcPr>
          <w:p w:rsidR="00F7552E" w:rsidRPr="00B46901" w:rsidRDefault="00F7552E" w:rsidP="00FB0CA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52A9" w:rsidRPr="00B4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год (2-й год планового периода)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B46901" w:rsidRDefault="00F7552E" w:rsidP="007355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73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textDirection w:val="btLr"/>
          </w:tcPr>
          <w:p w:rsidR="00F7552E" w:rsidRPr="00B46901" w:rsidRDefault="00F7552E" w:rsidP="007355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73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50" w:type="dxa"/>
            <w:vMerge w:val="restart"/>
            <w:textDirection w:val="btLr"/>
          </w:tcPr>
          <w:p w:rsidR="00F7552E" w:rsidRPr="00B46901" w:rsidRDefault="00F7552E" w:rsidP="007355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52A9" w:rsidRPr="00B4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851" w:type="dxa"/>
            <w:vMerge w:val="restart"/>
            <w:textDirection w:val="btLr"/>
          </w:tcPr>
          <w:p w:rsidR="00F7552E" w:rsidRPr="00B46901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997" w:type="dxa"/>
            <w:vMerge w:val="restart"/>
            <w:tcBorders>
              <w:right w:val="single" w:sz="4" w:space="0" w:color="auto"/>
            </w:tcBorders>
            <w:textDirection w:val="btLr"/>
          </w:tcPr>
          <w:p w:rsidR="00F7552E" w:rsidRPr="00B46901" w:rsidRDefault="00F7552E" w:rsidP="00F72A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7552E" w:rsidRPr="00B46901" w:rsidTr="00F72A27">
        <w:tc>
          <w:tcPr>
            <w:tcW w:w="1453" w:type="dxa"/>
            <w:vMerge/>
            <w:tcBorders>
              <w:left w:val="single" w:sz="4" w:space="0" w:color="auto"/>
            </w:tcBorders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552E" w:rsidRPr="00B46901" w:rsidRDefault="00EA1A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8" w:history="1">
              <w:r w:rsidRPr="00B469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1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right w:val="single" w:sz="4" w:space="0" w:color="auto"/>
            </w:tcBorders>
          </w:tcPr>
          <w:p w:rsidR="00F7552E" w:rsidRPr="00B46901" w:rsidRDefault="00F7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2E" w:rsidRPr="00B46901" w:rsidTr="00F72A27">
        <w:tc>
          <w:tcPr>
            <w:tcW w:w="1453" w:type="dxa"/>
            <w:tcBorders>
              <w:left w:val="single" w:sz="4" w:space="0" w:color="auto"/>
            </w:tcBorders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F7552E" w:rsidRPr="00B46901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36FC7" w:rsidRPr="00B46901" w:rsidTr="00F72A27">
        <w:tc>
          <w:tcPr>
            <w:tcW w:w="1453" w:type="dxa"/>
            <w:vMerge w:val="restart"/>
            <w:tcBorders>
              <w:left w:val="single" w:sz="4" w:space="0" w:color="auto"/>
            </w:tcBorders>
          </w:tcPr>
          <w:p w:rsidR="00F36FC7" w:rsidRPr="00E766F9" w:rsidRDefault="00006E67" w:rsidP="00F36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956054050334У0033031</w:t>
            </w:r>
          </w:p>
        </w:tc>
        <w:tc>
          <w:tcPr>
            <w:tcW w:w="860" w:type="dxa"/>
            <w:vMerge w:val="restart"/>
          </w:tcPr>
          <w:p w:rsidR="00F36FC7" w:rsidRPr="00E766F9" w:rsidRDefault="00EA1A6F" w:rsidP="00F36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С учетом всех форм</w:t>
            </w:r>
          </w:p>
          <w:p w:rsidR="00F36FC7" w:rsidRPr="00E766F9" w:rsidRDefault="00F36FC7" w:rsidP="00F36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</w:tcPr>
          <w:p w:rsidR="00F36FC7" w:rsidRPr="00E766F9" w:rsidRDefault="00814F06" w:rsidP="00814F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Стационар</w:t>
            </w:r>
          </w:p>
        </w:tc>
        <w:tc>
          <w:tcPr>
            <w:tcW w:w="859" w:type="dxa"/>
            <w:vMerge w:val="restart"/>
          </w:tcPr>
          <w:p w:rsidR="00F36FC7" w:rsidRPr="004508D5" w:rsidRDefault="00F36FC7" w:rsidP="00F36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9" w:type="dxa"/>
            <w:vMerge w:val="restart"/>
          </w:tcPr>
          <w:p w:rsidR="00F36FC7" w:rsidRPr="004508D5" w:rsidRDefault="00F36FC7" w:rsidP="00F36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9" w:type="dxa"/>
            <w:vMerge w:val="restart"/>
          </w:tcPr>
          <w:p w:rsidR="00F36FC7" w:rsidRPr="004508D5" w:rsidRDefault="00F36FC7" w:rsidP="00F36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5" w:type="dxa"/>
          </w:tcPr>
          <w:p w:rsidR="00F36FC7" w:rsidRPr="003B3EAA" w:rsidRDefault="00EA1A6F" w:rsidP="00F36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Число зрителей</w:t>
            </w:r>
          </w:p>
        </w:tc>
        <w:tc>
          <w:tcPr>
            <w:tcW w:w="992" w:type="dxa"/>
          </w:tcPr>
          <w:p w:rsidR="00F36FC7" w:rsidRPr="003B3EAA" w:rsidRDefault="00F36FC7" w:rsidP="00F36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:rsidR="00F36FC7" w:rsidRPr="003B3EAA" w:rsidRDefault="007C5496" w:rsidP="007C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1" w:type="dxa"/>
          </w:tcPr>
          <w:p w:rsidR="00F36FC7" w:rsidRPr="00C83F7D" w:rsidRDefault="00C83F7D" w:rsidP="00FB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36FC7" w:rsidRPr="00C83F7D" w:rsidRDefault="00C83F7D" w:rsidP="00FB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:rsidR="00F36FC7" w:rsidRPr="00C83F7D" w:rsidRDefault="00C83F7D" w:rsidP="00FB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7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F36FC7" w:rsidRPr="00E766F9" w:rsidRDefault="006852A9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6FC7" w:rsidRPr="00E766F9" w:rsidRDefault="006852A9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6FC7" w:rsidRPr="00E766F9" w:rsidRDefault="006852A9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6FC7" w:rsidRPr="00E766F9" w:rsidRDefault="00006E67" w:rsidP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F36FC7" w:rsidRPr="00E766F9" w:rsidRDefault="00006E67" w:rsidP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6FC7" w:rsidRPr="00B46901" w:rsidTr="00F72A27">
        <w:trPr>
          <w:trHeight w:val="518"/>
        </w:trPr>
        <w:tc>
          <w:tcPr>
            <w:tcW w:w="1453" w:type="dxa"/>
            <w:vMerge/>
            <w:tcBorders>
              <w:left w:val="single" w:sz="4" w:space="0" w:color="auto"/>
            </w:tcBorders>
          </w:tcPr>
          <w:p w:rsidR="00F36FC7" w:rsidRPr="004508D5" w:rsidRDefault="00F36F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vMerge/>
          </w:tcPr>
          <w:p w:rsidR="00F36FC7" w:rsidRPr="004508D5" w:rsidRDefault="00F36F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vMerge/>
          </w:tcPr>
          <w:p w:rsidR="00F36FC7" w:rsidRPr="004508D5" w:rsidRDefault="00F36F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9" w:type="dxa"/>
            <w:vMerge/>
          </w:tcPr>
          <w:p w:rsidR="00F36FC7" w:rsidRPr="004508D5" w:rsidRDefault="00F36F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9" w:type="dxa"/>
            <w:vMerge/>
          </w:tcPr>
          <w:p w:rsidR="00F36FC7" w:rsidRPr="004508D5" w:rsidRDefault="00F36F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9" w:type="dxa"/>
            <w:vMerge/>
          </w:tcPr>
          <w:p w:rsidR="00F36FC7" w:rsidRPr="004508D5" w:rsidRDefault="00F36F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5" w:type="dxa"/>
          </w:tcPr>
          <w:p w:rsidR="00F36FC7" w:rsidRPr="003B3EAA" w:rsidRDefault="00EA1A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F36FC7" w:rsidRPr="003B3EAA" w:rsidRDefault="00F36F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F36FC7" w:rsidRPr="003B3EAA" w:rsidRDefault="007C5496" w:rsidP="007C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A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851" w:type="dxa"/>
          </w:tcPr>
          <w:p w:rsidR="00F36FC7" w:rsidRPr="00C83F7D" w:rsidRDefault="00006E67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36FC7" w:rsidRPr="00C83F7D" w:rsidRDefault="00006E67" w:rsidP="00723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36FC7" w:rsidRPr="00C83F7D" w:rsidRDefault="00006E67" w:rsidP="00723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36FC7" w:rsidRPr="00E766F9" w:rsidRDefault="006852A9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6FC7" w:rsidRPr="00E766F9" w:rsidRDefault="006852A9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6FC7" w:rsidRPr="00E766F9" w:rsidRDefault="006852A9" w:rsidP="00685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6FC7" w:rsidRPr="00E766F9" w:rsidRDefault="00006E67" w:rsidP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F36FC7" w:rsidRPr="00E766F9" w:rsidRDefault="00006E67" w:rsidP="00814F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814F06" w:rsidRDefault="00814F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AE015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Нормативные </w:t>
      </w:r>
      <w:r w:rsidR="00F7552E" w:rsidRPr="00F7552E">
        <w:rPr>
          <w:rFonts w:ascii="Times New Roman" w:hAnsi="Times New Roman" w:cs="Times New Roman"/>
          <w:sz w:val="26"/>
          <w:szCs w:val="26"/>
        </w:rPr>
        <w:t>правовые акты, устанавливающие размер платы (цену, тариф</w:t>
      </w:r>
      <w:proofErr w:type="gramStart"/>
      <w:r w:rsidR="00F7552E" w:rsidRPr="00F7552E">
        <w:rPr>
          <w:rFonts w:ascii="Times New Roman" w:hAnsi="Times New Roman" w:cs="Times New Roman"/>
          <w:sz w:val="26"/>
          <w:szCs w:val="26"/>
        </w:rPr>
        <w:t>)л</w:t>
      </w:r>
      <w:proofErr w:type="gramEnd"/>
      <w:r w:rsidR="00F7552E" w:rsidRPr="00F7552E">
        <w:rPr>
          <w:rFonts w:ascii="Times New Roman" w:hAnsi="Times New Roman" w:cs="Times New Roman"/>
          <w:sz w:val="26"/>
          <w:szCs w:val="26"/>
        </w:rPr>
        <w:t>ибо порядок ее (его) установления</w:t>
      </w:r>
    </w:p>
    <w:p w:rsidR="00F7552E" w:rsidRDefault="00EA1A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Услуга предоставляется бесплатно.</w:t>
      </w:r>
    </w:p>
    <w:p w:rsidR="00814F06" w:rsidRPr="00F7552E" w:rsidRDefault="00814F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5. Порядок оказания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ной услуги</w:t>
      </w:r>
      <w:r w:rsidR="005C1E84">
        <w:rPr>
          <w:rFonts w:ascii="Times New Roman" w:hAnsi="Times New Roman" w:cs="Times New Roman"/>
          <w:sz w:val="26"/>
          <w:szCs w:val="26"/>
        </w:rPr>
        <w:t>.</w:t>
      </w:r>
    </w:p>
    <w:p w:rsidR="00F7552E" w:rsidRDefault="00F7552E" w:rsidP="008B50A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5.1. Нормативные правовые акты,</w:t>
      </w:r>
      <w:r w:rsidR="003E0369">
        <w:rPr>
          <w:rFonts w:ascii="Times New Roman" w:hAnsi="Times New Roman" w:cs="Times New Roman"/>
          <w:sz w:val="26"/>
          <w:szCs w:val="26"/>
        </w:rPr>
        <w:t xml:space="preserve"> </w:t>
      </w:r>
      <w:r w:rsidRPr="00F7552E">
        <w:rPr>
          <w:rFonts w:ascii="Times New Roman" w:hAnsi="Times New Roman" w:cs="Times New Roman"/>
          <w:sz w:val="26"/>
          <w:szCs w:val="26"/>
        </w:rPr>
        <w:t>регулирующие порядок оказания</w:t>
      </w:r>
      <w:r w:rsidR="003E0369">
        <w:rPr>
          <w:rFonts w:ascii="Times New Roman" w:hAnsi="Times New Roman" w:cs="Times New Roman"/>
          <w:sz w:val="26"/>
          <w:szCs w:val="26"/>
        </w:rPr>
        <w:t xml:space="preserve">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="008B50A7">
        <w:rPr>
          <w:rFonts w:ascii="Times New Roman" w:hAnsi="Times New Roman" w:cs="Times New Roman"/>
          <w:sz w:val="26"/>
          <w:szCs w:val="26"/>
        </w:rPr>
        <w:t>ной услуги: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Закон Российской Федерации от 09.10.1992 г. № 3612-1 «Основы законодательства Российской Федерации о культуре»;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Федеральный закон от 06.10.1999 № 184 – ФЗ «Об общих принципах организации законодательных (представительных) и исполнительных органов государственной власти субъектов РФ»;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Федеральный закон от 06.10.2003 № 131 – ФЗ «Об общих принципах организации местного самоуправления Российской Федерации»;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Федеральный закон от 12.01.1996 г. № 7 – ФЗ «О некоммерческих организациях» (с последующими изменениями);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Федеральный закон от 06.01.1999 г. № 7-ФЗ «О народных художественных промыслах»;</w:t>
      </w:r>
    </w:p>
    <w:p w:rsid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Закон Республики Хакасия от 28.06.2006 г. № 30 - ЗРХ «О культуре» (с последующими изменениями);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Постановление администрации А</w:t>
      </w:r>
      <w:r w:rsidR="0077376A">
        <w:rPr>
          <w:rFonts w:ascii="Times New Roman" w:hAnsi="Times New Roman" w:cs="Times New Roman"/>
          <w:sz w:val="26"/>
          <w:szCs w:val="26"/>
        </w:rPr>
        <w:t>ршанов</w:t>
      </w:r>
      <w:r w:rsidRPr="008B50A7">
        <w:rPr>
          <w:rFonts w:ascii="Times New Roman" w:hAnsi="Times New Roman" w:cs="Times New Roman"/>
          <w:sz w:val="26"/>
          <w:szCs w:val="26"/>
        </w:rPr>
        <w:t xml:space="preserve">ского </w:t>
      </w:r>
      <w:r w:rsidR="0077376A">
        <w:rPr>
          <w:rFonts w:ascii="Times New Roman" w:hAnsi="Times New Roman" w:cs="Times New Roman"/>
          <w:sz w:val="26"/>
          <w:szCs w:val="26"/>
        </w:rPr>
        <w:t>сельсовета</w:t>
      </w:r>
      <w:r w:rsidRPr="008B50A7">
        <w:rPr>
          <w:rFonts w:ascii="Times New Roman" w:hAnsi="Times New Roman" w:cs="Times New Roman"/>
          <w:sz w:val="26"/>
          <w:szCs w:val="26"/>
        </w:rPr>
        <w:t xml:space="preserve"> от </w:t>
      </w:r>
      <w:r w:rsidR="0077376A">
        <w:rPr>
          <w:rFonts w:ascii="Times New Roman" w:hAnsi="Times New Roman" w:cs="Times New Roman"/>
          <w:sz w:val="26"/>
          <w:szCs w:val="26"/>
        </w:rPr>
        <w:t>03.06</w:t>
      </w:r>
      <w:r w:rsidRPr="008B50A7">
        <w:rPr>
          <w:rFonts w:ascii="Times New Roman" w:hAnsi="Times New Roman" w:cs="Times New Roman"/>
          <w:sz w:val="26"/>
          <w:szCs w:val="26"/>
        </w:rPr>
        <w:t>.201</w:t>
      </w:r>
      <w:r w:rsidR="0077376A">
        <w:rPr>
          <w:rFonts w:ascii="Times New Roman" w:hAnsi="Times New Roman" w:cs="Times New Roman"/>
          <w:sz w:val="26"/>
          <w:szCs w:val="26"/>
        </w:rPr>
        <w:t>5</w:t>
      </w:r>
      <w:r w:rsidRPr="008B50A7">
        <w:rPr>
          <w:rFonts w:ascii="Times New Roman" w:hAnsi="Times New Roman" w:cs="Times New Roman"/>
          <w:sz w:val="26"/>
          <w:szCs w:val="26"/>
        </w:rPr>
        <w:t xml:space="preserve"> г. № </w:t>
      </w:r>
      <w:r w:rsidR="0077376A">
        <w:rPr>
          <w:rFonts w:ascii="Times New Roman" w:hAnsi="Times New Roman" w:cs="Times New Roman"/>
          <w:sz w:val="26"/>
          <w:szCs w:val="26"/>
        </w:rPr>
        <w:t>63</w:t>
      </w:r>
      <w:r w:rsidRPr="008B50A7">
        <w:rPr>
          <w:rFonts w:ascii="Times New Roman" w:hAnsi="Times New Roman" w:cs="Times New Roman"/>
          <w:sz w:val="26"/>
          <w:szCs w:val="26"/>
        </w:rPr>
        <w:t xml:space="preserve"> «О</w:t>
      </w:r>
      <w:r w:rsidR="0077376A">
        <w:rPr>
          <w:rFonts w:ascii="Times New Roman" w:hAnsi="Times New Roman" w:cs="Times New Roman"/>
          <w:sz w:val="26"/>
          <w:szCs w:val="26"/>
        </w:rPr>
        <w:t xml:space="preserve">бутверждении Порядка формирования, ведения и утверждения ведомственных перечней муниципальных работ и услуг, оказываемых и выполняемых муниципальными учреждениями </w:t>
      </w:r>
      <w:r w:rsidRPr="008B50A7">
        <w:rPr>
          <w:rFonts w:ascii="Times New Roman" w:hAnsi="Times New Roman" w:cs="Times New Roman"/>
          <w:sz w:val="26"/>
          <w:szCs w:val="26"/>
        </w:rPr>
        <w:t>муниципального образования А</w:t>
      </w:r>
      <w:r w:rsidR="0077376A">
        <w:rPr>
          <w:rFonts w:ascii="Times New Roman" w:hAnsi="Times New Roman" w:cs="Times New Roman"/>
          <w:sz w:val="26"/>
          <w:szCs w:val="26"/>
        </w:rPr>
        <w:t>ршанов</w:t>
      </w:r>
      <w:r w:rsidRPr="008B50A7">
        <w:rPr>
          <w:rFonts w:ascii="Times New Roman" w:hAnsi="Times New Roman" w:cs="Times New Roman"/>
          <w:sz w:val="26"/>
          <w:szCs w:val="26"/>
        </w:rPr>
        <w:t xml:space="preserve">ский </w:t>
      </w:r>
      <w:r w:rsidR="0077376A">
        <w:rPr>
          <w:rFonts w:ascii="Times New Roman" w:hAnsi="Times New Roman" w:cs="Times New Roman"/>
          <w:sz w:val="26"/>
          <w:szCs w:val="26"/>
        </w:rPr>
        <w:t>сельсовет»;</w:t>
      </w:r>
    </w:p>
    <w:p w:rsidR="008B50A7" w:rsidRPr="008B50A7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Постановление администрации А</w:t>
      </w:r>
      <w:r w:rsidR="0077376A">
        <w:rPr>
          <w:rFonts w:ascii="Times New Roman" w:hAnsi="Times New Roman" w:cs="Times New Roman"/>
          <w:sz w:val="26"/>
          <w:szCs w:val="26"/>
        </w:rPr>
        <w:t>ршанов</w:t>
      </w:r>
      <w:r w:rsidRPr="008B50A7">
        <w:rPr>
          <w:rFonts w:ascii="Times New Roman" w:hAnsi="Times New Roman" w:cs="Times New Roman"/>
          <w:sz w:val="26"/>
          <w:szCs w:val="26"/>
        </w:rPr>
        <w:t>ского</w:t>
      </w:r>
      <w:r w:rsidR="00F925D0">
        <w:rPr>
          <w:rFonts w:ascii="Times New Roman" w:hAnsi="Times New Roman" w:cs="Times New Roman"/>
          <w:sz w:val="26"/>
          <w:szCs w:val="26"/>
        </w:rPr>
        <w:t xml:space="preserve"> </w:t>
      </w:r>
      <w:r w:rsidR="0077376A">
        <w:rPr>
          <w:rFonts w:ascii="Times New Roman" w:hAnsi="Times New Roman" w:cs="Times New Roman"/>
          <w:sz w:val="26"/>
          <w:szCs w:val="26"/>
        </w:rPr>
        <w:t xml:space="preserve">сельсовета от </w:t>
      </w:r>
      <w:r w:rsidR="00935318">
        <w:rPr>
          <w:rFonts w:ascii="Times New Roman" w:hAnsi="Times New Roman" w:cs="Times New Roman"/>
          <w:sz w:val="26"/>
          <w:szCs w:val="26"/>
        </w:rPr>
        <w:t>10</w:t>
      </w:r>
      <w:r w:rsidR="0077376A">
        <w:rPr>
          <w:rFonts w:ascii="Times New Roman" w:hAnsi="Times New Roman" w:cs="Times New Roman"/>
          <w:sz w:val="26"/>
          <w:szCs w:val="26"/>
        </w:rPr>
        <w:t>.</w:t>
      </w:r>
      <w:r w:rsidR="00935318">
        <w:rPr>
          <w:rFonts w:ascii="Times New Roman" w:hAnsi="Times New Roman" w:cs="Times New Roman"/>
          <w:sz w:val="26"/>
          <w:szCs w:val="26"/>
        </w:rPr>
        <w:t>11</w:t>
      </w:r>
      <w:r w:rsidRPr="008B50A7">
        <w:rPr>
          <w:rFonts w:ascii="Times New Roman" w:hAnsi="Times New Roman" w:cs="Times New Roman"/>
          <w:sz w:val="26"/>
          <w:szCs w:val="26"/>
        </w:rPr>
        <w:t>.</w:t>
      </w:r>
      <w:r w:rsidR="00935318">
        <w:rPr>
          <w:rFonts w:ascii="Times New Roman" w:hAnsi="Times New Roman" w:cs="Times New Roman"/>
          <w:sz w:val="26"/>
          <w:szCs w:val="26"/>
        </w:rPr>
        <w:t>2021</w:t>
      </w:r>
      <w:r w:rsidRPr="008B50A7">
        <w:rPr>
          <w:rFonts w:ascii="Times New Roman" w:hAnsi="Times New Roman" w:cs="Times New Roman"/>
          <w:sz w:val="26"/>
          <w:szCs w:val="26"/>
        </w:rPr>
        <w:t xml:space="preserve"> г. № </w:t>
      </w:r>
      <w:r w:rsidR="00935318">
        <w:rPr>
          <w:rFonts w:ascii="Times New Roman" w:hAnsi="Times New Roman" w:cs="Times New Roman"/>
          <w:sz w:val="26"/>
          <w:szCs w:val="26"/>
        </w:rPr>
        <w:t>124</w:t>
      </w:r>
      <w:r w:rsidRPr="008B50A7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</w:t>
      </w:r>
      <w:r w:rsidR="0077376A">
        <w:rPr>
          <w:rFonts w:ascii="Times New Roman" w:hAnsi="Times New Roman" w:cs="Times New Roman"/>
          <w:sz w:val="26"/>
          <w:szCs w:val="26"/>
        </w:rPr>
        <w:t>Развитие к</w:t>
      </w:r>
      <w:r w:rsidRPr="008B50A7">
        <w:rPr>
          <w:rFonts w:ascii="Times New Roman" w:hAnsi="Times New Roman" w:cs="Times New Roman"/>
          <w:sz w:val="26"/>
          <w:szCs w:val="26"/>
        </w:rPr>
        <w:t>ультур</w:t>
      </w:r>
      <w:r w:rsidR="0077376A">
        <w:rPr>
          <w:rFonts w:ascii="Times New Roman" w:hAnsi="Times New Roman" w:cs="Times New Roman"/>
          <w:sz w:val="26"/>
          <w:szCs w:val="26"/>
        </w:rPr>
        <w:t>ы</w:t>
      </w:r>
      <w:r w:rsidR="00F925D0">
        <w:rPr>
          <w:rFonts w:ascii="Times New Roman" w:hAnsi="Times New Roman" w:cs="Times New Roman"/>
          <w:sz w:val="26"/>
          <w:szCs w:val="26"/>
        </w:rPr>
        <w:t xml:space="preserve"> </w:t>
      </w:r>
      <w:r w:rsidRPr="008B50A7">
        <w:rPr>
          <w:rFonts w:ascii="Times New Roman" w:hAnsi="Times New Roman" w:cs="Times New Roman"/>
          <w:sz w:val="26"/>
          <w:szCs w:val="26"/>
        </w:rPr>
        <w:t>А</w:t>
      </w:r>
      <w:r w:rsidR="0077376A">
        <w:rPr>
          <w:rFonts w:ascii="Times New Roman" w:hAnsi="Times New Roman" w:cs="Times New Roman"/>
          <w:sz w:val="26"/>
          <w:szCs w:val="26"/>
        </w:rPr>
        <w:t>ршанов</w:t>
      </w:r>
      <w:r w:rsidRPr="008B50A7">
        <w:rPr>
          <w:rFonts w:ascii="Times New Roman" w:hAnsi="Times New Roman" w:cs="Times New Roman"/>
          <w:sz w:val="26"/>
          <w:szCs w:val="26"/>
        </w:rPr>
        <w:t>ского</w:t>
      </w:r>
      <w:r w:rsidR="00F925D0">
        <w:rPr>
          <w:rFonts w:ascii="Times New Roman" w:hAnsi="Times New Roman" w:cs="Times New Roman"/>
          <w:sz w:val="26"/>
          <w:szCs w:val="26"/>
        </w:rPr>
        <w:t xml:space="preserve"> </w:t>
      </w:r>
      <w:r w:rsidR="0077376A">
        <w:rPr>
          <w:rFonts w:ascii="Times New Roman" w:hAnsi="Times New Roman" w:cs="Times New Roman"/>
          <w:sz w:val="26"/>
          <w:szCs w:val="26"/>
        </w:rPr>
        <w:t>сельсовета (</w:t>
      </w:r>
      <w:r w:rsidR="00935318">
        <w:rPr>
          <w:rFonts w:ascii="Times New Roman" w:hAnsi="Times New Roman" w:cs="Times New Roman"/>
          <w:sz w:val="26"/>
          <w:szCs w:val="26"/>
        </w:rPr>
        <w:t>2022</w:t>
      </w:r>
      <w:r w:rsidR="0077376A">
        <w:rPr>
          <w:rFonts w:ascii="Times New Roman" w:hAnsi="Times New Roman" w:cs="Times New Roman"/>
          <w:sz w:val="26"/>
          <w:szCs w:val="26"/>
        </w:rPr>
        <w:t>-</w:t>
      </w:r>
      <w:r w:rsidR="00935318">
        <w:rPr>
          <w:rFonts w:ascii="Times New Roman" w:hAnsi="Times New Roman" w:cs="Times New Roman"/>
          <w:sz w:val="26"/>
          <w:szCs w:val="26"/>
        </w:rPr>
        <w:t>2024</w:t>
      </w:r>
      <w:r w:rsidRPr="008B50A7">
        <w:rPr>
          <w:rFonts w:ascii="Times New Roman" w:hAnsi="Times New Roman" w:cs="Times New Roman"/>
          <w:sz w:val="26"/>
          <w:szCs w:val="26"/>
        </w:rPr>
        <w:t xml:space="preserve"> годы)»;</w:t>
      </w:r>
    </w:p>
    <w:p w:rsidR="008C4899" w:rsidRDefault="008B50A7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50A7">
        <w:rPr>
          <w:rFonts w:ascii="Times New Roman" w:hAnsi="Times New Roman" w:cs="Times New Roman"/>
          <w:sz w:val="26"/>
          <w:szCs w:val="26"/>
        </w:rPr>
        <w:t>- Постановление адми</w:t>
      </w:r>
      <w:r w:rsidR="0077376A">
        <w:rPr>
          <w:rFonts w:ascii="Times New Roman" w:hAnsi="Times New Roman" w:cs="Times New Roman"/>
          <w:sz w:val="26"/>
          <w:szCs w:val="26"/>
        </w:rPr>
        <w:t>нистрации Аршановского сельсовета от 27</w:t>
      </w:r>
      <w:r w:rsidRPr="008B50A7">
        <w:rPr>
          <w:rFonts w:ascii="Times New Roman" w:hAnsi="Times New Roman" w:cs="Times New Roman"/>
          <w:sz w:val="26"/>
          <w:szCs w:val="26"/>
        </w:rPr>
        <w:t>.12.201</w:t>
      </w:r>
      <w:r w:rsidR="0077376A">
        <w:rPr>
          <w:rFonts w:ascii="Times New Roman" w:hAnsi="Times New Roman" w:cs="Times New Roman"/>
          <w:sz w:val="26"/>
          <w:szCs w:val="26"/>
        </w:rPr>
        <w:t>7</w:t>
      </w:r>
      <w:r w:rsidRPr="008B50A7">
        <w:rPr>
          <w:rFonts w:ascii="Times New Roman" w:hAnsi="Times New Roman" w:cs="Times New Roman"/>
          <w:sz w:val="26"/>
          <w:szCs w:val="26"/>
        </w:rPr>
        <w:t xml:space="preserve"> № </w:t>
      </w:r>
      <w:r w:rsidR="0077376A">
        <w:rPr>
          <w:rFonts w:ascii="Times New Roman" w:hAnsi="Times New Roman" w:cs="Times New Roman"/>
          <w:sz w:val="26"/>
          <w:szCs w:val="26"/>
        </w:rPr>
        <w:t>214</w:t>
      </w:r>
      <w:r w:rsidRPr="008B50A7">
        <w:rPr>
          <w:rFonts w:ascii="Times New Roman" w:hAnsi="Times New Roman" w:cs="Times New Roman"/>
          <w:sz w:val="26"/>
          <w:szCs w:val="26"/>
        </w:rPr>
        <w:t xml:space="preserve"> «Об утверждении Положения «О формировании и финансовом обеспечении выполнения муниципального задания на оказание муниципальными учреждениями А</w:t>
      </w:r>
      <w:r w:rsidR="0077376A">
        <w:rPr>
          <w:rFonts w:ascii="Times New Roman" w:hAnsi="Times New Roman" w:cs="Times New Roman"/>
          <w:sz w:val="26"/>
          <w:szCs w:val="26"/>
        </w:rPr>
        <w:t>ршанов</w:t>
      </w:r>
      <w:r w:rsidRPr="008B50A7">
        <w:rPr>
          <w:rFonts w:ascii="Times New Roman" w:hAnsi="Times New Roman" w:cs="Times New Roman"/>
          <w:sz w:val="26"/>
          <w:szCs w:val="26"/>
        </w:rPr>
        <w:t xml:space="preserve">ского </w:t>
      </w:r>
      <w:r w:rsidR="0077376A">
        <w:rPr>
          <w:rFonts w:ascii="Times New Roman" w:hAnsi="Times New Roman" w:cs="Times New Roman"/>
          <w:sz w:val="26"/>
          <w:szCs w:val="26"/>
        </w:rPr>
        <w:t>сельсовет</w:t>
      </w:r>
      <w:r w:rsidRPr="008B50A7">
        <w:rPr>
          <w:rFonts w:ascii="Times New Roman" w:hAnsi="Times New Roman" w:cs="Times New Roman"/>
          <w:sz w:val="26"/>
          <w:szCs w:val="26"/>
        </w:rPr>
        <w:t>а»</w:t>
      </w:r>
      <w:r w:rsidR="009760E4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изменениями).</w:t>
      </w:r>
    </w:p>
    <w:p w:rsidR="00814F06" w:rsidRDefault="00814F06" w:rsidP="009760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AE015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="00F7552E" w:rsidRPr="00F7552E">
        <w:rPr>
          <w:rFonts w:ascii="Times New Roman" w:hAnsi="Times New Roman" w:cs="Times New Roman"/>
          <w:sz w:val="26"/>
          <w:szCs w:val="26"/>
        </w:rPr>
        <w:t>нойуслуги</w:t>
      </w:r>
    </w:p>
    <w:p w:rsidR="00814F06" w:rsidRPr="00F7552E" w:rsidRDefault="00814F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884" w:type="dxa"/>
        <w:tblInd w:w="13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1"/>
        <w:gridCol w:w="5523"/>
        <w:gridCol w:w="4820"/>
      </w:tblGrid>
      <w:tr w:rsidR="00F7552E" w:rsidRPr="008C4899" w:rsidTr="004B11A4">
        <w:tc>
          <w:tcPr>
            <w:tcW w:w="4541" w:type="dxa"/>
            <w:tcBorders>
              <w:left w:val="single" w:sz="4" w:space="0" w:color="auto"/>
            </w:tcBorders>
          </w:tcPr>
          <w:p w:rsidR="00F7552E" w:rsidRPr="008C4899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523" w:type="dxa"/>
          </w:tcPr>
          <w:p w:rsidR="00F7552E" w:rsidRPr="008C4899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7552E" w:rsidRPr="008C4899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7552E" w:rsidRPr="008C4899" w:rsidTr="004B11A4">
        <w:tc>
          <w:tcPr>
            <w:tcW w:w="4541" w:type="dxa"/>
            <w:tcBorders>
              <w:left w:val="single" w:sz="4" w:space="0" w:color="auto"/>
              <w:bottom w:val="single" w:sz="4" w:space="0" w:color="auto"/>
            </w:tcBorders>
          </w:tcPr>
          <w:p w:rsidR="00F7552E" w:rsidRPr="008C4899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</w:tcPr>
          <w:p w:rsidR="00F7552E" w:rsidRPr="008C4899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F7552E" w:rsidRPr="008C4899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3C55" w:rsidRPr="008C4899" w:rsidTr="005C1E84">
        <w:trPr>
          <w:trHeight w:val="1035"/>
        </w:trPr>
        <w:tc>
          <w:tcPr>
            <w:tcW w:w="4541" w:type="dxa"/>
            <w:tcBorders>
              <w:left w:val="single" w:sz="4" w:space="0" w:color="auto"/>
            </w:tcBorders>
          </w:tcPr>
          <w:p w:rsidR="00183C55" w:rsidRPr="008C4899" w:rsidRDefault="00183C55" w:rsidP="00183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1. Использование средств телефонной связи, электронного информирования, средств массовой информации</w:t>
            </w:r>
          </w:p>
        </w:tc>
        <w:tc>
          <w:tcPr>
            <w:tcW w:w="5523" w:type="dxa"/>
          </w:tcPr>
          <w:p w:rsidR="00183C55" w:rsidRPr="008C4899" w:rsidRDefault="00183C55" w:rsidP="00183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Запрашиваемая информация, объявления, статьи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83C55" w:rsidRPr="008C4899" w:rsidRDefault="00183C55" w:rsidP="0018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3C55" w:rsidRPr="008C4899" w:rsidTr="005C1E84">
        <w:trPr>
          <w:trHeight w:val="1038"/>
        </w:trPr>
        <w:tc>
          <w:tcPr>
            <w:tcW w:w="4541" w:type="dxa"/>
            <w:tcBorders>
              <w:left w:val="single" w:sz="4" w:space="0" w:color="auto"/>
            </w:tcBorders>
          </w:tcPr>
          <w:p w:rsidR="00183C55" w:rsidRPr="008C4899" w:rsidRDefault="00183C55" w:rsidP="00183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2. Размещение информации на стендах, официальном сайте</w:t>
            </w:r>
          </w:p>
        </w:tc>
        <w:tc>
          <w:tcPr>
            <w:tcW w:w="5523" w:type="dxa"/>
          </w:tcPr>
          <w:p w:rsidR="00183C55" w:rsidRPr="008C4899" w:rsidRDefault="00183C55" w:rsidP="00183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Место нахождения учреждения, график (режим работы), порядок предоставления муниципальной услуги, контактные телефоны и.т.д.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83C55" w:rsidRPr="008C4899" w:rsidRDefault="00183C55" w:rsidP="0018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новой информации, но не реже чем раз в год </w:t>
            </w:r>
          </w:p>
        </w:tc>
      </w:tr>
      <w:tr w:rsidR="00183C55" w:rsidRPr="008C4899" w:rsidTr="005C1E84">
        <w:trPr>
          <w:trHeight w:val="617"/>
        </w:trPr>
        <w:tc>
          <w:tcPr>
            <w:tcW w:w="4541" w:type="dxa"/>
            <w:tcBorders>
              <w:left w:val="single" w:sz="4" w:space="0" w:color="auto"/>
            </w:tcBorders>
          </w:tcPr>
          <w:p w:rsidR="00183C55" w:rsidRPr="008C4899" w:rsidRDefault="00183C55" w:rsidP="00183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3. Размещения информации на рекламных щитах, афишах</w:t>
            </w:r>
          </w:p>
        </w:tc>
        <w:tc>
          <w:tcPr>
            <w:tcW w:w="5523" w:type="dxa"/>
          </w:tcPr>
          <w:p w:rsidR="00183C55" w:rsidRPr="008C4899" w:rsidRDefault="00183C55" w:rsidP="00183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Объявления, приглашения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83C55" w:rsidRPr="008C4899" w:rsidRDefault="00183C55" w:rsidP="0018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99">
              <w:rPr>
                <w:rFonts w:ascii="Times New Roman" w:hAnsi="Times New Roman" w:cs="Times New Roman"/>
                <w:sz w:val="24"/>
                <w:szCs w:val="24"/>
              </w:rPr>
              <w:t>Согласно календарному графику мероприятий</w:t>
            </w:r>
          </w:p>
        </w:tc>
      </w:tr>
    </w:tbl>
    <w:p w:rsidR="00F7552E" w:rsidRDefault="00F7552E" w:rsidP="004B11A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Часть III. Прочие сведения о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ном задании</w:t>
      </w:r>
    </w:p>
    <w:p w:rsidR="004B11A4" w:rsidRPr="00F7552E" w:rsidRDefault="004B11A4" w:rsidP="004B11A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4B11A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Основания (условия и порядок) для досрочногопрекращения выполнения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ного задания</w:t>
      </w:r>
      <w:r w:rsidR="004B11A4">
        <w:rPr>
          <w:rFonts w:ascii="Times New Roman" w:hAnsi="Times New Roman" w:cs="Times New Roman"/>
          <w:sz w:val="26"/>
          <w:szCs w:val="26"/>
        </w:rPr>
        <w:t>:</w:t>
      </w:r>
    </w:p>
    <w:p w:rsidR="004B11A4" w:rsidRPr="004B11A4" w:rsidRDefault="004B11A4" w:rsidP="004B11A4">
      <w:pPr>
        <w:pStyle w:val="ConsPlusNonformat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B11A4">
        <w:rPr>
          <w:rFonts w:ascii="Times New Roman" w:hAnsi="Times New Roman" w:cs="Times New Roman"/>
          <w:sz w:val="26"/>
          <w:szCs w:val="26"/>
        </w:rPr>
        <w:t>- ликвидация учреждения;</w:t>
      </w:r>
    </w:p>
    <w:p w:rsidR="004B11A4" w:rsidRPr="004B11A4" w:rsidRDefault="004B11A4" w:rsidP="004B11A4">
      <w:pPr>
        <w:pStyle w:val="ConsPlusNonformat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B11A4">
        <w:rPr>
          <w:rFonts w:ascii="Times New Roman" w:hAnsi="Times New Roman" w:cs="Times New Roman"/>
          <w:sz w:val="26"/>
          <w:szCs w:val="26"/>
        </w:rPr>
        <w:t>- реорганизация учреждения;</w:t>
      </w:r>
    </w:p>
    <w:p w:rsidR="004B11A4" w:rsidRPr="004B11A4" w:rsidRDefault="004B11A4" w:rsidP="004B11A4">
      <w:pPr>
        <w:pStyle w:val="ConsPlusNonformat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B11A4">
        <w:rPr>
          <w:rFonts w:ascii="Times New Roman" w:hAnsi="Times New Roman" w:cs="Times New Roman"/>
          <w:sz w:val="26"/>
          <w:szCs w:val="26"/>
        </w:rPr>
        <w:t>- перераспределение полномочий, повлекшее исключение из компетенции учреждения полномочий по оказанию муниципальной услуги;</w:t>
      </w:r>
    </w:p>
    <w:p w:rsidR="004B11A4" w:rsidRPr="004B11A4" w:rsidRDefault="004B11A4" w:rsidP="004B11A4">
      <w:pPr>
        <w:pStyle w:val="ConsPlusNonformat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B11A4">
        <w:rPr>
          <w:rFonts w:ascii="Times New Roman" w:hAnsi="Times New Roman" w:cs="Times New Roman"/>
          <w:sz w:val="26"/>
          <w:szCs w:val="26"/>
        </w:rPr>
        <w:t xml:space="preserve">- исключение муниципальной услуги из перечня муниципальных услуг; </w:t>
      </w:r>
    </w:p>
    <w:p w:rsidR="004B11A4" w:rsidRDefault="004B11A4" w:rsidP="004B11A4">
      <w:pPr>
        <w:pStyle w:val="ConsPlusNonformat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B11A4">
        <w:rPr>
          <w:rFonts w:ascii="Times New Roman" w:hAnsi="Times New Roman" w:cs="Times New Roman"/>
          <w:sz w:val="26"/>
          <w:szCs w:val="26"/>
        </w:rPr>
        <w:t>- иные предусмотренные правовыми актами случаи, влекущие за собой невозможность оказания муниципальной услуги, не устранимую в краткосрочной перспективе, в том числе: нарушение требований пожарной безопасности, нарушение санитарных правил при эксплуатации производственных, общественных помещений, зданий, сооружений, оборудования и транспорта.</w:t>
      </w:r>
    </w:p>
    <w:p w:rsidR="008C4899" w:rsidRPr="00F7552E" w:rsidRDefault="008C4899" w:rsidP="008C4899">
      <w:pPr>
        <w:pStyle w:val="ConsPlusNonformat"/>
        <w:ind w:left="1005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4B11A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Иная информация, необходимая для выполнения(контроля за выполнением)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="008C4899">
        <w:rPr>
          <w:rFonts w:ascii="Times New Roman" w:hAnsi="Times New Roman" w:cs="Times New Roman"/>
          <w:sz w:val="26"/>
          <w:szCs w:val="26"/>
        </w:rPr>
        <w:t>ного задания</w:t>
      </w:r>
      <w:r w:rsidR="004B11A4">
        <w:rPr>
          <w:rFonts w:ascii="Times New Roman" w:hAnsi="Times New Roman" w:cs="Times New Roman"/>
          <w:sz w:val="26"/>
          <w:szCs w:val="26"/>
        </w:rPr>
        <w:t>: нет.</w:t>
      </w:r>
    </w:p>
    <w:p w:rsidR="00814F06" w:rsidRPr="00F7552E" w:rsidRDefault="00814F06" w:rsidP="00814F06">
      <w:pPr>
        <w:pStyle w:val="ConsPlusNonformat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8C4899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Порядок контроля за выполнением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ного задания</w:t>
      </w:r>
      <w:r w:rsidR="004B11A4">
        <w:rPr>
          <w:rFonts w:ascii="Times New Roman" w:hAnsi="Times New Roman" w:cs="Times New Roman"/>
          <w:sz w:val="26"/>
          <w:szCs w:val="26"/>
        </w:rPr>
        <w:t>:</w:t>
      </w:r>
    </w:p>
    <w:p w:rsidR="00F7552E" w:rsidRPr="00F7552E" w:rsidRDefault="00F755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4395"/>
        <w:gridCol w:w="6378"/>
      </w:tblGrid>
      <w:tr w:rsidR="00F7552E" w:rsidRPr="00F7552E" w:rsidTr="004B11A4">
        <w:tc>
          <w:tcPr>
            <w:tcW w:w="4536" w:type="dxa"/>
            <w:tcBorders>
              <w:left w:val="single" w:sz="4" w:space="0" w:color="auto"/>
            </w:tcBorders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395" w:type="dxa"/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F7552E" w:rsidRPr="00F7552E" w:rsidRDefault="00F37F6F" w:rsidP="00F37F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</w:t>
            </w:r>
            <w:r w:rsidR="00F7552E" w:rsidRPr="00F7552E">
              <w:rPr>
                <w:rFonts w:ascii="Times New Roman" w:hAnsi="Times New Roman" w:cs="Times New Roman"/>
                <w:sz w:val="26"/>
                <w:szCs w:val="26"/>
              </w:rPr>
              <w:t>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органы исполнительной власти</w:t>
            </w:r>
            <w:r w:rsidR="00F7552E" w:rsidRPr="00F7552E">
              <w:rPr>
                <w:rFonts w:ascii="Times New Roman" w:hAnsi="Times New Roman" w:cs="Times New Roman"/>
                <w:sz w:val="26"/>
                <w:szCs w:val="26"/>
              </w:rPr>
              <w:t xml:space="preserve">, осуществляющие контроль за выполнением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="00F7552E" w:rsidRPr="00F7552E">
              <w:rPr>
                <w:rFonts w:ascii="Times New Roman" w:hAnsi="Times New Roman" w:cs="Times New Roman"/>
                <w:sz w:val="26"/>
                <w:szCs w:val="26"/>
              </w:rPr>
              <w:t>ного задания</w:t>
            </w:r>
          </w:p>
        </w:tc>
      </w:tr>
      <w:tr w:rsidR="00F7552E" w:rsidRPr="00F7552E" w:rsidTr="004B11A4">
        <w:tc>
          <w:tcPr>
            <w:tcW w:w="4536" w:type="dxa"/>
            <w:tcBorders>
              <w:left w:val="single" w:sz="4" w:space="0" w:color="auto"/>
            </w:tcBorders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F7552E" w:rsidRPr="00F7552E" w:rsidRDefault="00F755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5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552E" w:rsidRPr="00F7552E" w:rsidTr="004B11A4">
        <w:tc>
          <w:tcPr>
            <w:tcW w:w="4536" w:type="dxa"/>
            <w:tcBorders>
              <w:left w:val="single" w:sz="4" w:space="0" w:color="auto"/>
            </w:tcBorders>
          </w:tcPr>
          <w:p w:rsidR="00F7552E" w:rsidRPr="00F7552E" w:rsidRDefault="004B11A4" w:rsidP="003D2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информации в рамках мониторинга деятельности МБУК </w:t>
            </w:r>
            <w:r w:rsidR="003D2157">
              <w:rPr>
                <w:rFonts w:ascii="Times New Roman" w:hAnsi="Times New Roman" w:cs="Times New Roman"/>
                <w:sz w:val="26"/>
                <w:szCs w:val="26"/>
              </w:rPr>
              <w:t>Аршановский СДК</w:t>
            </w:r>
          </w:p>
        </w:tc>
        <w:tc>
          <w:tcPr>
            <w:tcW w:w="4395" w:type="dxa"/>
          </w:tcPr>
          <w:p w:rsidR="00F7552E" w:rsidRPr="00F7552E" w:rsidRDefault="004B11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F7552E" w:rsidRPr="00F7552E" w:rsidRDefault="003D2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Аршановского сельсовета </w:t>
            </w:r>
          </w:p>
        </w:tc>
      </w:tr>
      <w:tr w:rsidR="008C4899" w:rsidRPr="00F7552E" w:rsidTr="004B11A4">
        <w:tc>
          <w:tcPr>
            <w:tcW w:w="4536" w:type="dxa"/>
            <w:tcBorders>
              <w:left w:val="single" w:sz="4" w:space="0" w:color="auto"/>
            </w:tcBorders>
          </w:tcPr>
          <w:p w:rsidR="008C4899" w:rsidRPr="00F7552E" w:rsidRDefault="004B11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персональных отчетов руководителя учреждения</w:t>
            </w:r>
          </w:p>
        </w:tc>
        <w:tc>
          <w:tcPr>
            <w:tcW w:w="4395" w:type="dxa"/>
          </w:tcPr>
          <w:p w:rsidR="008C4899" w:rsidRPr="00F7552E" w:rsidRDefault="004B11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требованию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8C4899" w:rsidRPr="00F7552E" w:rsidRDefault="003D2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</w:tr>
      <w:tr w:rsidR="008C4899" w:rsidRPr="00F7552E" w:rsidTr="004B11A4">
        <w:tc>
          <w:tcPr>
            <w:tcW w:w="4536" w:type="dxa"/>
            <w:tcBorders>
              <w:left w:val="single" w:sz="4" w:space="0" w:color="auto"/>
            </w:tcBorders>
          </w:tcPr>
          <w:p w:rsidR="008C4899" w:rsidRPr="00F7552E" w:rsidRDefault="004B11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выборочных проверок исполнения муниципального задания</w:t>
            </w:r>
          </w:p>
        </w:tc>
        <w:tc>
          <w:tcPr>
            <w:tcW w:w="4395" w:type="dxa"/>
          </w:tcPr>
          <w:p w:rsidR="008C4899" w:rsidRPr="00F7552E" w:rsidRDefault="004B11A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необходимости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8C4899" w:rsidRPr="00F7552E" w:rsidRDefault="003D2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</w:tr>
    </w:tbl>
    <w:p w:rsidR="00F7552E" w:rsidRPr="00F7552E" w:rsidRDefault="00F755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5C1E8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Требования к отчетности о выполнении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="004B11A4">
        <w:rPr>
          <w:rFonts w:ascii="Times New Roman" w:hAnsi="Times New Roman" w:cs="Times New Roman"/>
          <w:sz w:val="26"/>
          <w:szCs w:val="26"/>
        </w:rPr>
        <w:t>ного задания:</w:t>
      </w:r>
    </w:p>
    <w:p w:rsidR="008C4899" w:rsidRPr="00F7552E" w:rsidRDefault="008C4899" w:rsidP="008C4899">
      <w:pPr>
        <w:pStyle w:val="ConsPlusNonformat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5C1E84">
      <w:pPr>
        <w:pStyle w:val="ConsPlusNonformat"/>
        <w:numPr>
          <w:ilvl w:val="1"/>
          <w:numId w:val="3"/>
        </w:numPr>
        <w:ind w:hanging="76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Периодичность представления отчетов о выполнении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ного задания</w:t>
      </w:r>
      <w:r w:rsidR="004B11A4">
        <w:rPr>
          <w:rFonts w:ascii="Times New Roman" w:hAnsi="Times New Roman" w:cs="Times New Roman"/>
          <w:sz w:val="26"/>
          <w:szCs w:val="26"/>
        </w:rPr>
        <w:t>: ежегодно.</w:t>
      </w:r>
    </w:p>
    <w:p w:rsidR="008C4899" w:rsidRPr="00F7552E" w:rsidRDefault="008C4899" w:rsidP="008C4899">
      <w:pPr>
        <w:pStyle w:val="ConsPlusNonformat"/>
        <w:ind w:left="165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5C1E84">
      <w:pPr>
        <w:pStyle w:val="ConsPlusNonformat"/>
        <w:numPr>
          <w:ilvl w:val="1"/>
          <w:numId w:val="3"/>
        </w:numPr>
        <w:ind w:hanging="76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 xml:space="preserve">Сроки представления отчетов о выполнении 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ного</w:t>
      </w:r>
      <w:r w:rsidR="00AE0154">
        <w:rPr>
          <w:rFonts w:ascii="Times New Roman" w:hAnsi="Times New Roman" w:cs="Times New Roman"/>
          <w:sz w:val="26"/>
          <w:szCs w:val="26"/>
        </w:rPr>
        <w:t xml:space="preserve"> з</w:t>
      </w:r>
      <w:r w:rsidRPr="00F7552E">
        <w:rPr>
          <w:rFonts w:ascii="Times New Roman" w:hAnsi="Times New Roman" w:cs="Times New Roman"/>
          <w:sz w:val="26"/>
          <w:szCs w:val="26"/>
        </w:rPr>
        <w:t>адания</w:t>
      </w:r>
      <w:r w:rsidR="004B11A4">
        <w:rPr>
          <w:rFonts w:ascii="Times New Roman" w:hAnsi="Times New Roman" w:cs="Times New Roman"/>
          <w:sz w:val="26"/>
          <w:szCs w:val="26"/>
        </w:rPr>
        <w:t>: не позже 1 марта финансового года, следующего за отчетным.</w:t>
      </w:r>
    </w:p>
    <w:p w:rsidR="008C4899" w:rsidRPr="00F7552E" w:rsidRDefault="008C4899" w:rsidP="008C4899">
      <w:pPr>
        <w:pStyle w:val="ConsPlusNonformat"/>
        <w:ind w:left="165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Default="00F7552E" w:rsidP="005C1E84">
      <w:pPr>
        <w:pStyle w:val="ConsPlusNonformat"/>
        <w:numPr>
          <w:ilvl w:val="2"/>
          <w:numId w:val="3"/>
        </w:numPr>
        <w:ind w:hanging="436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Сроки представления предварительного отчета о выполнении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="00AE0154">
        <w:rPr>
          <w:rFonts w:ascii="Times New Roman" w:hAnsi="Times New Roman" w:cs="Times New Roman"/>
          <w:sz w:val="26"/>
          <w:szCs w:val="26"/>
        </w:rPr>
        <w:t>ного задания</w:t>
      </w:r>
      <w:r w:rsidR="004B11A4">
        <w:rPr>
          <w:rFonts w:ascii="Times New Roman" w:hAnsi="Times New Roman" w:cs="Times New Roman"/>
          <w:sz w:val="26"/>
          <w:szCs w:val="26"/>
        </w:rPr>
        <w:t>: до 15 декабря текущего года.</w:t>
      </w:r>
    </w:p>
    <w:p w:rsidR="008C4899" w:rsidRPr="00F7552E" w:rsidRDefault="008C4899" w:rsidP="008C4899">
      <w:pPr>
        <w:pStyle w:val="ConsPlusNonformat"/>
        <w:ind w:left="1650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 w:rsidP="005C1E84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4.3. Иные требования к отчетности о выполнении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Pr="00F7552E">
        <w:rPr>
          <w:rFonts w:ascii="Times New Roman" w:hAnsi="Times New Roman" w:cs="Times New Roman"/>
          <w:sz w:val="26"/>
          <w:szCs w:val="26"/>
        </w:rPr>
        <w:t>ного задания</w:t>
      </w:r>
      <w:r w:rsidR="004B11A4">
        <w:rPr>
          <w:rFonts w:ascii="Times New Roman" w:hAnsi="Times New Roman" w:cs="Times New Roman"/>
          <w:sz w:val="26"/>
          <w:szCs w:val="26"/>
        </w:rPr>
        <w:t>: нет</w:t>
      </w:r>
      <w:r w:rsidR="00EC4817">
        <w:rPr>
          <w:rFonts w:ascii="Times New Roman" w:hAnsi="Times New Roman" w:cs="Times New Roman"/>
          <w:sz w:val="26"/>
          <w:szCs w:val="26"/>
        </w:rPr>
        <w:t>.</w:t>
      </w:r>
    </w:p>
    <w:p w:rsidR="00F7552E" w:rsidRPr="00F7552E" w:rsidRDefault="00F755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7552E" w:rsidRPr="00F7552E" w:rsidRDefault="00F7552E" w:rsidP="005C1E84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7552E">
        <w:rPr>
          <w:rFonts w:ascii="Times New Roman" w:hAnsi="Times New Roman" w:cs="Times New Roman"/>
          <w:sz w:val="26"/>
          <w:szCs w:val="26"/>
        </w:rPr>
        <w:t>5. Иные показатели, связанные с выполнением</w:t>
      </w:r>
      <w:r w:rsidR="00F37F6F">
        <w:rPr>
          <w:rFonts w:ascii="Times New Roman" w:hAnsi="Times New Roman" w:cs="Times New Roman"/>
          <w:sz w:val="26"/>
          <w:szCs w:val="26"/>
        </w:rPr>
        <w:t>муниципаль</w:t>
      </w:r>
      <w:r w:rsidR="004B11A4">
        <w:rPr>
          <w:rFonts w:ascii="Times New Roman" w:hAnsi="Times New Roman" w:cs="Times New Roman"/>
          <w:sz w:val="26"/>
          <w:szCs w:val="26"/>
        </w:rPr>
        <w:t>ного задания: нет.</w:t>
      </w:r>
    </w:p>
    <w:p w:rsidR="00F7552E" w:rsidRDefault="00F755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B11A4" w:rsidRDefault="004B11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B11A4" w:rsidRDefault="004B11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26B9" w:rsidRDefault="004B11A4" w:rsidP="00006E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 (а): Директор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E03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7355E7">
        <w:rPr>
          <w:rFonts w:ascii="Times New Roman" w:hAnsi="Times New Roman" w:cs="Times New Roman"/>
          <w:sz w:val="26"/>
          <w:szCs w:val="26"/>
        </w:rPr>
        <w:t>Н.Ю. Сергеева</w:t>
      </w:r>
    </w:p>
    <w:p w:rsidR="004926B9" w:rsidRDefault="004926B9" w:rsidP="00B341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sectPr w:rsidR="004926B9" w:rsidSect="002A5B75">
      <w:pgSz w:w="16838" w:h="11905" w:orient="landscape"/>
      <w:pgMar w:top="1134" w:right="851" w:bottom="851" w:left="85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85FDC"/>
    <w:multiLevelType w:val="hybridMultilevel"/>
    <w:tmpl w:val="AC46788C"/>
    <w:lvl w:ilvl="0" w:tplc="69020D6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02F23"/>
    <w:multiLevelType w:val="multilevel"/>
    <w:tmpl w:val="080AB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B025313"/>
    <w:multiLevelType w:val="multilevel"/>
    <w:tmpl w:val="8FA42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52E"/>
    <w:rsid w:val="000024E0"/>
    <w:rsid w:val="00006E67"/>
    <w:rsid w:val="00015C1A"/>
    <w:rsid w:val="000848BB"/>
    <w:rsid w:val="00094A7A"/>
    <w:rsid w:val="000A32DD"/>
    <w:rsid w:val="000E125A"/>
    <w:rsid w:val="000F0FD1"/>
    <w:rsid w:val="00103F55"/>
    <w:rsid w:val="0015586F"/>
    <w:rsid w:val="001819FA"/>
    <w:rsid w:val="00183C55"/>
    <w:rsid w:val="001E18C3"/>
    <w:rsid w:val="001F3488"/>
    <w:rsid w:val="002054B8"/>
    <w:rsid w:val="00237378"/>
    <w:rsid w:val="002543D6"/>
    <w:rsid w:val="002554A3"/>
    <w:rsid w:val="00273FB3"/>
    <w:rsid w:val="00281FF6"/>
    <w:rsid w:val="002A59C3"/>
    <w:rsid w:val="002A5B75"/>
    <w:rsid w:val="002A6051"/>
    <w:rsid w:val="0032036D"/>
    <w:rsid w:val="00346C8C"/>
    <w:rsid w:val="00363839"/>
    <w:rsid w:val="003B1271"/>
    <w:rsid w:val="003B3EAA"/>
    <w:rsid w:val="003D2157"/>
    <w:rsid w:val="003D3EF1"/>
    <w:rsid w:val="003E0369"/>
    <w:rsid w:val="00433AA8"/>
    <w:rsid w:val="004508D5"/>
    <w:rsid w:val="004926B9"/>
    <w:rsid w:val="004B11A4"/>
    <w:rsid w:val="004B48DE"/>
    <w:rsid w:val="004F6C94"/>
    <w:rsid w:val="00511089"/>
    <w:rsid w:val="00521411"/>
    <w:rsid w:val="00537E8A"/>
    <w:rsid w:val="00552DAD"/>
    <w:rsid w:val="005A40D1"/>
    <w:rsid w:val="005B474F"/>
    <w:rsid w:val="005C1E84"/>
    <w:rsid w:val="005E33BA"/>
    <w:rsid w:val="005F6983"/>
    <w:rsid w:val="00611CB0"/>
    <w:rsid w:val="006721B6"/>
    <w:rsid w:val="00677A00"/>
    <w:rsid w:val="00683D45"/>
    <w:rsid w:val="006852A9"/>
    <w:rsid w:val="006B4550"/>
    <w:rsid w:val="007239C0"/>
    <w:rsid w:val="007355E7"/>
    <w:rsid w:val="0077376A"/>
    <w:rsid w:val="007778DD"/>
    <w:rsid w:val="00792617"/>
    <w:rsid w:val="007C48DE"/>
    <w:rsid w:val="007C5496"/>
    <w:rsid w:val="007D05AE"/>
    <w:rsid w:val="007E6BBA"/>
    <w:rsid w:val="00814F06"/>
    <w:rsid w:val="0085492A"/>
    <w:rsid w:val="00864391"/>
    <w:rsid w:val="008B50A7"/>
    <w:rsid w:val="008C4899"/>
    <w:rsid w:val="008E3D9F"/>
    <w:rsid w:val="008E4C6F"/>
    <w:rsid w:val="008E4FF7"/>
    <w:rsid w:val="00935318"/>
    <w:rsid w:val="009760E4"/>
    <w:rsid w:val="009E05FA"/>
    <w:rsid w:val="00A6545D"/>
    <w:rsid w:val="00A77346"/>
    <w:rsid w:val="00A84E53"/>
    <w:rsid w:val="00AC7451"/>
    <w:rsid w:val="00AE0154"/>
    <w:rsid w:val="00AE0A39"/>
    <w:rsid w:val="00B341E4"/>
    <w:rsid w:val="00B46901"/>
    <w:rsid w:val="00B47A40"/>
    <w:rsid w:val="00B8483F"/>
    <w:rsid w:val="00B869AF"/>
    <w:rsid w:val="00C322AD"/>
    <w:rsid w:val="00C46F10"/>
    <w:rsid w:val="00C70208"/>
    <w:rsid w:val="00C83F7D"/>
    <w:rsid w:val="00CB2340"/>
    <w:rsid w:val="00CD1ECA"/>
    <w:rsid w:val="00D01506"/>
    <w:rsid w:val="00D22F2F"/>
    <w:rsid w:val="00D40B92"/>
    <w:rsid w:val="00D762F9"/>
    <w:rsid w:val="00DD42D7"/>
    <w:rsid w:val="00E0183F"/>
    <w:rsid w:val="00E07565"/>
    <w:rsid w:val="00E63B06"/>
    <w:rsid w:val="00E6789C"/>
    <w:rsid w:val="00E7247B"/>
    <w:rsid w:val="00E766F9"/>
    <w:rsid w:val="00E94E55"/>
    <w:rsid w:val="00EA1A6F"/>
    <w:rsid w:val="00EA237C"/>
    <w:rsid w:val="00EA5F5F"/>
    <w:rsid w:val="00EC4817"/>
    <w:rsid w:val="00EF235C"/>
    <w:rsid w:val="00F1565B"/>
    <w:rsid w:val="00F274DE"/>
    <w:rsid w:val="00F347AD"/>
    <w:rsid w:val="00F36FC7"/>
    <w:rsid w:val="00F37F6F"/>
    <w:rsid w:val="00F5551A"/>
    <w:rsid w:val="00F72A27"/>
    <w:rsid w:val="00F7552E"/>
    <w:rsid w:val="00F925D0"/>
    <w:rsid w:val="00F96D76"/>
    <w:rsid w:val="00FB0CAD"/>
    <w:rsid w:val="00FB428F"/>
    <w:rsid w:val="00FF2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55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48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45CD5BAD912FF3540F9B25533487DD6558CFA2D86B41D91003D499E1OCm5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45CD5BAD912FF3540F9B25533487DD6558CFA2D86B41D91003D499E1OCm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545CD5BAD912FF3540F9B25533487DD6557C4A1D66D41D91003D499E1OCm5E" TargetMode="External"/><Relationship Id="rId5" Type="http://schemas.openxmlformats.org/officeDocument/2006/relationships/hyperlink" Target="consultantplus://offline/ref=C545CD5BAD912FF3540F9B25533487DD6557C4A1D66941D91003D499E1OCm5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2063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Леонидовна</dc:creator>
  <cp:keywords/>
  <dc:description/>
  <cp:lastModifiedBy>1</cp:lastModifiedBy>
  <cp:revision>53</cp:revision>
  <cp:lastPrinted>2024-04-18T02:41:00Z</cp:lastPrinted>
  <dcterms:created xsi:type="dcterms:W3CDTF">2017-11-28T04:38:00Z</dcterms:created>
  <dcterms:modified xsi:type="dcterms:W3CDTF">2024-04-18T03:59:00Z</dcterms:modified>
</cp:coreProperties>
</file>