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716" w:rsidRDefault="00EB4716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Pr="008423CA" w:rsidRDefault="00EB4716" w:rsidP="00EB4716">
      <w:pPr>
        <w:pStyle w:val="1"/>
        <w:jc w:val="center"/>
        <w:rPr>
          <w:b/>
          <w:sz w:val="26"/>
          <w:szCs w:val="26"/>
        </w:rPr>
      </w:pPr>
      <w:r w:rsidRPr="008423CA">
        <w:rPr>
          <w:sz w:val="26"/>
          <w:szCs w:val="26"/>
        </w:rPr>
        <w:t>Российская Федерация</w:t>
      </w:r>
    </w:p>
    <w:p w:rsidR="00EB4716" w:rsidRDefault="00EB4716" w:rsidP="00EB47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>Республика Хакасия</w:t>
      </w:r>
    </w:p>
    <w:p w:rsidR="00EB4716" w:rsidRPr="008423CA" w:rsidRDefault="00EB4716" w:rsidP="00EB47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Алтайский район</w:t>
      </w:r>
    </w:p>
    <w:p w:rsidR="00EB4716" w:rsidRDefault="00EB4716" w:rsidP="00EB47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8423CA">
        <w:rPr>
          <w:rFonts w:ascii="Times New Roman" w:hAnsi="Times New Roman"/>
          <w:sz w:val="26"/>
          <w:szCs w:val="26"/>
        </w:rPr>
        <w:t xml:space="preserve">Администрация </w:t>
      </w:r>
      <w:proofErr w:type="spellStart"/>
      <w:r w:rsidRPr="008423CA">
        <w:rPr>
          <w:rFonts w:ascii="Times New Roman" w:hAnsi="Times New Roman"/>
          <w:sz w:val="26"/>
          <w:szCs w:val="26"/>
        </w:rPr>
        <w:t>Аршановск</w:t>
      </w:r>
      <w:r>
        <w:rPr>
          <w:rFonts w:ascii="Times New Roman" w:hAnsi="Times New Roman"/>
          <w:sz w:val="26"/>
          <w:szCs w:val="26"/>
        </w:rPr>
        <w:t>ого</w:t>
      </w:r>
      <w:proofErr w:type="spellEnd"/>
      <w:r w:rsidRPr="008423CA">
        <w:rPr>
          <w:rFonts w:ascii="Times New Roman" w:hAnsi="Times New Roman"/>
          <w:sz w:val="26"/>
          <w:szCs w:val="26"/>
        </w:rPr>
        <w:t xml:space="preserve"> сельсовет</w:t>
      </w:r>
      <w:r>
        <w:rPr>
          <w:rFonts w:ascii="Times New Roman" w:hAnsi="Times New Roman"/>
          <w:sz w:val="26"/>
          <w:szCs w:val="26"/>
        </w:rPr>
        <w:t xml:space="preserve">а </w:t>
      </w:r>
    </w:p>
    <w:p w:rsidR="00EB4716" w:rsidRPr="008423CA" w:rsidRDefault="00EB4716" w:rsidP="00EB471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716" w:rsidRDefault="00EB4716" w:rsidP="00EB471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B4716" w:rsidRPr="005E598F" w:rsidRDefault="00EB4716" w:rsidP="00EB4716">
      <w:pPr>
        <w:shd w:val="clear" w:color="auto" w:fill="FFFFFF"/>
        <w:spacing w:after="0" w:line="240" w:lineRule="auto"/>
        <w:ind w:left="14"/>
        <w:jc w:val="center"/>
        <w:rPr>
          <w:rFonts w:ascii="Times New Roman" w:hAnsi="Times New Roman" w:cs="Times New Roman"/>
          <w:sz w:val="28"/>
          <w:szCs w:val="28"/>
        </w:rPr>
      </w:pPr>
      <w:r w:rsidRPr="005E598F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</w:t>
      </w:r>
    </w:p>
    <w:p w:rsidR="00EB4716" w:rsidRPr="00B7217B" w:rsidRDefault="00B5732B" w:rsidP="00EB4716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6"/>
          <w:szCs w:val="26"/>
        </w:rPr>
        <w:t>25</w:t>
      </w:r>
      <w:r w:rsidR="00EB4716">
        <w:rPr>
          <w:rFonts w:ascii="Times New Roman" w:hAnsi="Times New Roman" w:cs="Times New Roman"/>
          <w:color w:val="000000"/>
          <w:spacing w:val="-6"/>
          <w:sz w:val="26"/>
          <w:szCs w:val="26"/>
        </w:rPr>
        <w:t>.06.2012</w:t>
      </w:r>
      <w:r w:rsidR="00EB4716" w:rsidRPr="005E598F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 г.</w:t>
      </w:r>
      <w:r w:rsidR="00EB4716" w:rsidRPr="00B7217B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                 </w:t>
      </w:r>
      <w:r w:rsidR="00EB471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EB4716" w:rsidRPr="005E598F">
        <w:rPr>
          <w:rFonts w:ascii="Times New Roman" w:hAnsi="Times New Roman" w:cs="Times New Roman"/>
          <w:color w:val="000000"/>
          <w:sz w:val="26"/>
          <w:szCs w:val="26"/>
        </w:rPr>
        <w:t xml:space="preserve">№  </w:t>
      </w:r>
      <w:r w:rsidR="00EB4716">
        <w:rPr>
          <w:rFonts w:ascii="Times New Roman" w:hAnsi="Times New Roman" w:cs="Times New Roman"/>
          <w:color w:val="000000"/>
          <w:sz w:val="26"/>
          <w:szCs w:val="26"/>
        </w:rPr>
        <w:t>66</w:t>
      </w:r>
    </w:p>
    <w:p w:rsidR="00EB4716" w:rsidRPr="005E598F" w:rsidRDefault="00EB4716" w:rsidP="00EB4716">
      <w:pPr>
        <w:shd w:val="clear" w:color="auto" w:fill="FFFFFF"/>
        <w:tabs>
          <w:tab w:val="left" w:pos="4056"/>
          <w:tab w:val="left" w:pos="8501"/>
          <w:tab w:val="left" w:leader="underscore" w:pos="9274"/>
        </w:tabs>
        <w:spacing w:after="0" w:line="240" w:lineRule="auto"/>
        <w:ind w:left="43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</w:rPr>
      </w:pPr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с. </w:t>
      </w:r>
      <w:proofErr w:type="spellStart"/>
      <w:r w:rsidRPr="005E598F">
        <w:rPr>
          <w:rFonts w:ascii="Times New Roman" w:hAnsi="Times New Roman" w:cs="Times New Roman"/>
          <w:color w:val="000000"/>
          <w:spacing w:val="-3"/>
          <w:sz w:val="26"/>
          <w:szCs w:val="26"/>
        </w:rPr>
        <w:t>Аршаново</w:t>
      </w:r>
      <w:proofErr w:type="spellEnd"/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tbl>
      <w:tblPr>
        <w:tblStyle w:val="a6"/>
        <w:tblW w:w="109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6062"/>
        <w:gridCol w:w="4870"/>
      </w:tblGrid>
      <w:tr w:rsidR="00840CDE" w:rsidRPr="00941829" w:rsidTr="00DF3269">
        <w:tc>
          <w:tcPr>
            <w:tcW w:w="6062" w:type="dxa"/>
          </w:tcPr>
          <w:p w:rsidR="00840CDE" w:rsidRPr="00941829" w:rsidRDefault="00840CDE" w:rsidP="00840CDE">
            <w:pPr>
              <w:jc w:val="both"/>
              <w:rPr>
                <w:sz w:val="26"/>
                <w:szCs w:val="26"/>
              </w:rPr>
            </w:pPr>
            <w:proofErr w:type="gramStart"/>
            <w:r w:rsidRPr="00941829">
              <w:rPr>
                <w:sz w:val="26"/>
                <w:szCs w:val="26"/>
              </w:rPr>
              <w:t xml:space="preserve">О перечне должностей, в случае замещения которых гражданин в течение двух лет после увольнения с муниципальной службы имеет право замещать должности в коммерческих и некоммерческих организациях, если отдельные функции управления данными организациями входили в его должностные (служебные) обязанности, с согласия комиссии по соблюдению требований к служебному поведению муниципальных служащих и урегулированию конфликта интересов в администрации </w:t>
            </w:r>
            <w:proofErr w:type="spellStart"/>
            <w:r>
              <w:rPr>
                <w:sz w:val="26"/>
                <w:szCs w:val="26"/>
              </w:rPr>
              <w:t>Аршановского</w:t>
            </w:r>
            <w:proofErr w:type="spellEnd"/>
            <w:r>
              <w:rPr>
                <w:sz w:val="26"/>
                <w:szCs w:val="26"/>
              </w:rPr>
              <w:t xml:space="preserve"> сельсовета</w:t>
            </w:r>
            <w:proofErr w:type="gramEnd"/>
          </w:p>
        </w:tc>
        <w:tc>
          <w:tcPr>
            <w:tcW w:w="4870" w:type="dxa"/>
          </w:tcPr>
          <w:p w:rsidR="00840CDE" w:rsidRPr="00941829" w:rsidRDefault="00840CDE" w:rsidP="00DF3269">
            <w:pPr>
              <w:jc w:val="center"/>
              <w:rPr>
                <w:sz w:val="26"/>
                <w:szCs w:val="26"/>
              </w:rPr>
            </w:pPr>
          </w:p>
        </w:tc>
      </w:tr>
    </w:tbl>
    <w:p w:rsidR="00840CDE" w:rsidRDefault="00840CDE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840CDE" w:rsidRDefault="00840CDE" w:rsidP="00EB47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Default="00EB4716" w:rsidP="00840CDE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приведением нормативных правовых актов в соответствие с действующим законодательством, в соответствии со статьей 12 Федерального закона</w:t>
      </w:r>
      <w:r w:rsidRPr="00E07A68">
        <w:rPr>
          <w:sz w:val="26"/>
          <w:szCs w:val="26"/>
        </w:rPr>
        <w:t xml:space="preserve"> </w:t>
      </w:r>
      <w:r w:rsidRPr="00E07A68">
        <w:rPr>
          <w:rFonts w:ascii="Times New Roman" w:hAnsi="Times New Roman"/>
          <w:sz w:val="26"/>
          <w:szCs w:val="26"/>
        </w:rPr>
        <w:t>от 25.12.2008 № 273-ФЗ «О противодействии коррупции»,</w:t>
      </w:r>
      <w:r>
        <w:rPr>
          <w:rFonts w:ascii="Times New Roman" w:hAnsi="Times New Roman"/>
          <w:sz w:val="26"/>
          <w:szCs w:val="26"/>
        </w:rPr>
        <w:t xml:space="preserve"> руководствуясь ст. 41 Устава муниципального образования </w:t>
      </w:r>
      <w:proofErr w:type="spellStart"/>
      <w:r>
        <w:rPr>
          <w:rFonts w:ascii="Times New Roman" w:hAnsi="Times New Roman"/>
          <w:sz w:val="26"/>
          <w:szCs w:val="26"/>
        </w:rPr>
        <w:t>Аршановский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сельсовет,</w:t>
      </w: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ПОСТАНОВЛЯЕТ:</w:t>
      </w: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EB4716" w:rsidRDefault="00EB4716" w:rsidP="00EB471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 xml:space="preserve">Установить, что гражданин, замещавший в администрации </w:t>
      </w:r>
      <w:proofErr w:type="spellStart"/>
      <w:r>
        <w:rPr>
          <w:rFonts w:ascii="Times New Roman" w:hAnsi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сельсовета должность муниципальной службы, в течение двух лет после увольнения с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</w:t>
      </w:r>
      <w:proofErr w:type="gramEnd"/>
      <w:r>
        <w:rPr>
          <w:rFonts w:ascii="Times New Roman" w:hAnsi="Times New Roman"/>
          <w:sz w:val="26"/>
          <w:szCs w:val="26"/>
        </w:rPr>
        <w:t xml:space="preserve"> (административного) управления данной организацией входили в должностные (служебные) обязанности муниципального служащего, с согласия соответствующей комиссии по соблюдению требований к служебному поведению муниципальных служащих и урегулированию конфликта интересов.</w:t>
      </w:r>
    </w:p>
    <w:p w:rsidR="00EB4716" w:rsidRPr="00170DA0" w:rsidRDefault="00EB4716" w:rsidP="00EB4716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proofErr w:type="gramStart"/>
      <w:r w:rsidRPr="00DB1787">
        <w:rPr>
          <w:rFonts w:ascii="Times New Roman" w:eastAsia="Times New Roman" w:hAnsi="Times New Roman" w:cs="Times New Roman"/>
          <w:sz w:val="26"/>
          <w:szCs w:val="26"/>
        </w:rPr>
        <w:t>Конт</w:t>
      </w:r>
      <w:r>
        <w:rPr>
          <w:rFonts w:ascii="Times New Roman" w:eastAsia="Times New Roman" w:hAnsi="Times New Roman" w:cs="Times New Roman"/>
          <w:sz w:val="26"/>
          <w:szCs w:val="26"/>
        </w:rPr>
        <w:t>роль  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исполнением  данного постановления</w:t>
      </w:r>
      <w:r w:rsidRPr="00DB178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оставляю за собой.</w:t>
      </w:r>
    </w:p>
    <w:p w:rsidR="00EB4716" w:rsidRDefault="00EB4716" w:rsidP="00EB47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B4716" w:rsidRDefault="00EB4716" w:rsidP="00EB47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B4716" w:rsidRPr="00A2403E" w:rsidRDefault="00EB4716" w:rsidP="00EB471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 </w:t>
      </w:r>
      <w:proofErr w:type="spellStart"/>
      <w:r>
        <w:rPr>
          <w:rFonts w:ascii="Times New Roman" w:hAnsi="Times New Roman" w:cs="Times New Roman"/>
          <w:sz w:val="26"/>
          <w:szCs w:val="26"/>
        </w:rPr>
        <w:t>Аршановского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сельсовета                                                    Н.А.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Танбаев</w:t>
      </w:r>
      <w:proofErr w:type="spellEnd"/>
    </w:p>
    <w:p w:rsidR="00EB4716" w:rsidRPr="00A73527" w:rsidRDefault="00EB4716" w:rsidP="00EB4716">
      <w:pPr>
        <w:rPr>
          <w:szCs w:val="26"/>
        </w:rPr>
      </w:pPr>
    </w:p>
    <w:p w:rsidR="00B37AB0" w:rsidRDefault="00B37AB0"/>
    <w:sectPr w:rsidR="00B37AB0" w:rsidSect="00840CD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4716"/>
    <w:rsid w:val="003E5F17"/>
    <w:rsid w:val="00840CDE"/>
    <w:rsid w:val="00B37AB0"/>
    <w:rsid w:val="00B5732B"/>
    <w:rsid w:val="00D652C9"/>
    <w:rsid w:val="00EB4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F17"/>
  </w:style>
  <w:style w:type="paragraph" w:styleId="1">
    <w:name w:val="heading 1"/>
    <w:basedOn w:val="a"/>
    <w:next w:val="a"/>
    <w:link w:val="10"/>
    <w:qFormat/>
    <w:rsid w:val="00EB47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471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EB4716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5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2B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840CDE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287</Words>
  <Characters>1639</Characters>
  <Application>Microsoft Office Word</Application>
  <DocSecurity>0</DocSecurity>
  <Lines>13</Lines>
  <Paragraphs>3</Paragraphs>
  <ScaleCrop>false</ScaleCrop>
  <Company>МО Аршановский сельсовет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4</cp:revision>
  <cp:lastPrinted>2012-06-26T07:04:00Z</cp:lastPrinted>
  <dcterms:created xsi:type="dcterms:W3CDTF">2012-06-26T06:51:00Z</dcterms:created>
  <dcterms:modified xsi:type="dcterms:W3CDTF">2012-06-26T07:04:00Z</dcterms:modified>
</cp:coreProperties>
</file>