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B55515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21.06.2023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2D7F0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22</w:t>
      </w:r>
      <w:r w:rsidR="003D0A5F">
        <w:rPr>
          <w:rFonts w:ascii="Times New Roman" w:eastAsia="Times New Roman" w:hAnsi="Times New Roman" w:cs="Times New Roman"/>
          <w:sz w:val="26"/>
          <w:szCs w:val="24"/>
          <w:lang w:eastAsia="ru-RU"/>
        </w:rPr>
        <w:t>1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654FD9" w:rsidRPr="00654FD9" w:rsidRDefault="00654FD9" w:rsidP="0063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Hlk83019298"/>
            <w:r w:rsidRPr="0065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отчете о реализации муниципальной программы «</w:t>
            </w:r>
            <w:r w:rsidR="004101DB" w:rsidRPr="004101DB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культуры в </w:t>
            </w:r>
            <w:proofErr w:type="spellStart"/>
            <w:r w:rsidR="004101DB" w:rsidRPr="004101DB">
              <w:rPr>
                <w:rFonts w:ascii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 w:rsidR="004101DB" w:rsidRPr="004101D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 на </w:t>
            </w:r>
            <w:r w:rsidR="002D7F08" w:rsidRPr="009F167F">
              <w:rPr>
                <w:rFonts w:ascii="Times New Roman" w:hAnsi="Times New Roman" w:cs="Times New Roman"/>
                <w:sz w:val="26"/>
                <w:szCs w:val="26"/>
              </w:rPr>
              <w:t xml:space="preserve">2022-2024 </w:t>
            </w:r>
            <w:r w:rsidR="004101DB" w:rsidRPr="004101DB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Pr="0065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bookmarkEnd w:id="0"/>
            <w:r w:rsidR="00DF65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 2022 год</w:t>
            </w:r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Аршановского сельсовета </w:t>
      </w:r>
      <w:bookmarkStart w:id="1" w:name="_Hlk83019745"/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отчете о реализации муниципальной программы 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на </w:t>
      </w:r>
      <w:r w:rsidR="008D4D21" w:rsidRPr="009F167F">
        <w:rPr>
          <w:rFonts w:ascii="Times New Roman" w:hAnsi="Times New Roman" w:cs="Times New Roman"/>
          <w:sz w:val="26"/>
          <w:szCs w:val="26"/>
        </w:rPr>
        <w:t xml:space="preserve">2022-2024 </w:t>
      </w:r>
      <w:r w:rsidR="004101DB" w:rsidRPr="004101DB">
        <w:rPr>
          <w:rFonts w:ascii="Times New Roman" w:hAnsi="Times New Roman" w:cs="Times New Roman"/>
          <w:sz w:val="26"/>
          <w:szCs w:val="26"/>
        </w:rPr>
        <w:t>годы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bookmarkEnd w:id="1"/>
      <w:r w:rsidR="00676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 2022 год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со ст.29 Устава муниципального образования Аршановский сельсовет, Совет депутатов Аршановского сельсовета</w:t>
      </w:r>
    </w:p>
    <w:p w:rsidR="00E50530" w:rsidRDefault="00E50530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1.Информацию об отчете о реализации муниципальной программы 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на 20</w:t>
      </w:r>
      <w:r w:rsidR="00240AAC">
        <w:rPr>
          <w:rFonts w:ascii="Times New Roman" w:hAnsi="Times New Roman" w:cs="Times New Roman"/>
          <w:sz w:val="26"/>
          <w:szCs w:val="26"/>
        </w:rPr>
        <w:t>22</w:t>
      </w:r>
      <w:r w:rsidR="004101DB" w:rsidRPr="004101DB">
        <w:rPr>
          <w:rFonts w:ascii="Times New Roman" w:hAnsi="Times New Roman" w:cs="Times New Roman"/>
          <w:sz w:val="26"/>
          <w:szCs w:val="26"/>
        </w:rPr>
        <w:t>-202</w:t>
      </w:r>
      <w:r w:rsidR="00240AAC">
        <w:rPr>
          <w:rFonts w:ascii="Times New Roman" w:hAnsi="Times New Roman" w:cs="Times New Roman"/>
          <w:sz w:val="26"/>
          <w:szCs w:val="26"/>
        </w:rPr>
        <w:t>4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 годы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71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2022 год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Рекомендовать администрации Аршановского сельсовета направить свою работу на выполнение программы 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</w:t>
      </w:r>
      <w:r w:rsidR="00630499">
        <w:rPr>
          <w:rFonts w:ascii="Times New Roman" w:hAnsi="Times New Roman" w:cs="Times New Roman"/>
          <w:sz w:val="26"/>
          <w:szCs w:val="26"/>
        </w:rPr>
        <w:t xml:space="preserve">на </w:t>
      </w:r>
      <w:r w:rsidR="00802816" w:rsidRPr="008E69CB">
        <w:rPr>
          <w:rFonts w:ascii="Times New Roman" w:hAnsi="Times New Roman" w:cs="Times New Roman"/>
          <w:sz w:val="26"/>
          <w:szCs w:val="26"/>
        </w:rPr>
        <w:t>20</w:t>
      </w:r>
      <w:r w:rsidR="002A6A95">
        <w:rPr>
          <w:rFonts w:ascii="Times New Roman" w:hAnsi="Times New Roman" w:cs="Times New Roman"/>
          <w:sz w:val="26"/>
          <w:szCs w:val="26"/>
        </w:rPr>
        <w:t>22</w:t>
      </w:r>
      <w:r w:rsidR="00802816" w:rsidRPr="008E69CB">
        <w:rPr>
          <w:rFonts w:ascii="Times New Roman" w:hAnsi="Times New Roman" w:cs="Times New Roman"/>
          <w:sz w:val="26"/>
          <w:szCs w:val="26"/>
        </w:rPr>
        <w:t>-202</w:t>
      </w:r>
      <w:r w:rsidR="002A6A95">
        <w:rPr>
          <w:rFonts w:ascii="Times New Roman" w:hAnsi="Times New Roman" w:cs="Times New Roman"/>
          <w:sz w:val="26"/>
          <w:szCs w:val="26"/>
        </w:rPr>
        <w:t>4</w:t>
      </w:r>
      <w:r w:rsidR="004101DB">
        <w:rPr>
          <w:rFonts w:ascii="Times New Roman" w:hAnsi="Times New Roman" w:cs="Times New Roman"/>
          <w:sz w:val="26"/>
          <w:szCs w:val="26"/>
        </w:rPr>
        <w:t xml:space="preserve"> </w:t>
      </w:r>
      <w:r w:rsidR="00802816" w:rsidRPr="008E69CB">
        <w:rPr>
          <w:rFonts w:ascii="Times New Roman" w:hAnsi="Times New Roman" w:cs="Times New Roman"/>
          <w:sz w:val="26"/>
          <w:szCs w:val="26"/>
        </w:rPr>
        <w:t>годы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Глава Аршановского сельсовета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Л.Н.Сыргашев</w:t>
      </w: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896CB0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21.06.2023</w:t>
      </w:r>
      <w:r w:rsidR="002A6A95" w:rsidRPr="002A6A95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22</w:t>
      </w:r>
      <w:r w:rsidR="003D0A5F">
        <w:rPr>
          <w:rFonts w:ascii="Times New Roman" w:hAnsi="Times New Roman" w:cs="Times New Roman"/>
          <w:sz w:val="26"/>
          <w:szCs w:val="26"/>
        </w:rPr>
        <w:t>1</w:t>
      </w:r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об исполнении программы</w:t>
      </w:r>
      <w:bookmarkStart w:id="2" w:name="_GoBack"/>
      <w:bookmarkEnd w:id="2"/>
    </w:p>
    <w:p w:rsidR="00630499" w:rsidRDefault="0063049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на 20</w:t>
      </w:r>
      <w:r w:rsidR="00322C37">
        <w:rPr>
          <w:rFonts w:ascii="Times New Roman" w:hAnsi="Times New Roman" w:cs="Times New Roman"/>
          <w:sz w:val="26"/>
          <w:szCs w:val="26"/>
        </w:rPr>
        <w:t>22</w:t>
      </w:r>
      <w:r w:rsidR="004101DB" w:rsidRPr="004101DB">
        <w:rPr>
          <w:rFonts w:ascii="Times New Roman" w:hAnsi="Times New Roman" w:cs="Times New Roman"/>
          <w:sz w:val="26"/>
          <w:szCs w:val="26"/>
        </w:rPr>
        <w:t>-202</w:t>
      </w:r>
      <w:r w:rsidR="00322C37">
        <w:rPr>
          <w:rFonts w:ascii="Times New Roman" w:hAnsi="Times New Roman" w:cs="Times New Roman"/>
          <w:sz w:val="26"/>
          <w:szCs w:val="26"/>
        </w:rPr>
        <w:t>4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32A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6CB0" w:rsidRPr="00132A0B" w:rsidRDefault="00896CB0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2022 год</w:t>
      </w:r>
    </w:p>
    <w:p w:rsidR="00654FD9" w:rsidRDefault="00654FD9" w:rsidP="00322C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322C37" w:rsidRPr="00132A0B" w:rsidTr="00E84DD8">
        <w:tc>
          <w:tcPr>
            <w:tcW w:w="608" w:type="dxa"/>
            <w:vMerge w:val="restart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2022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4902" w:type="dxa"/>
            <w:gridSpan w:val="10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322C37" w:rsidRPr="00132A0B" w:rsidTr="00E84DD8">
        <w:tc>
          <w:tcPr>
            <w:tcW w:w="608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Субсидии бюджетным учреждениям</w:t>
            </w:r>
          </w:p>
        </w:tc>
        <w:tc>
          <w:tcPr>
            <w:tcW w:w="831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7860,0</w:t>
            </w:r>
          </w:p>
        </w:tc>
        <w:tc>
          <w:tcPr>
            <w:tcW w:w="831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7859,9</w:t>
            </w:r>
          </w:p>
        </w:tc>
        <w:tc>
          <w:tcPr>
            <w:tcW w:w="791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7860,0</w:t>
            </w:r>
          </w:p>
        </w:tc>
        <w:tc>
          <w:tcPr>
            <w:tcW w:w="770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7859,9</w:t>
            </w:r>
          </w:p>
        </w:tc>
        <w:tc>
          <w:tcPr>
            <w:tcW w:w="780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1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  <w:gridSpan w:val="2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Проведение культурно-досуговых мероприятий</w:t>
            </w:r>
          </w:p>
        </w:tc>
        <w:tc>
          <w:tcPr>
            <w:tcW w:w="831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1233,9</w:t>
            </w:r>
          </w:p>
        </w:tc>
        <w:tc>
          <w:tcPr>
            <w:tcW w:w="831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1233,9</w:t>
            </w:r>
          </w:p>
        </w:tc>
        <w:tc>
          <w:tcPr>
            <w:tcW w:w="791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1233,9</w:t>
            </w:r>
          </w:p>
        </w:tc>
        <w:tc>
          <w:tcPr>
            <w:tcW w:w="843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1233,9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322C37" w:rsidRPr="000A069D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Обновление материальной технической базы СДК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2002,6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2002,6</w:t>
            </w:r>
          </w:p>
        </w:tc>
        <w:tc>
          <w:tcPr>
            <w:tcW w:w="791" w:type="dxa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2002,6</w:t>
            </w:r>
          </w:p>
        </w:tc>
        <w:tc>
          <w:tcPr>
            <w:tcW w:w="843" w:type="dxa"/>
            <w:gridSpan w:val="2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2002,6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0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Текущий ремонт зданий культуры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1004,9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1004,9</w:t>
            </w:r>
          </w:p>
        </w:tc>
        <w:tc>
          <w:tcPr>
            <w:tcW w:w="791" w:type="dxa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1004,9</w:t>
            </w:r>
          </w:p>
        </w:tc>
        <w:tc>
          <w:tcPr>
            <w:tcW w:w="843" w:type="dxa"/>
            <w:gridSpan w:val="2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1004,9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00" w:type="dxa"/>
          </w:tcPr>
          <w:p w:rsidR="00322C37" w:rsidRPr="0086554E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Проведение спортивно-массовых мероприятий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190,4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190,4</w:t>
            </w:r>
          </w:p>
        </w:tc>
        <w:tc>
          <w:tcPr>
            <w:tcW w:w="791" w:type="dxa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190,4</w:t>
            </w:r>
          </w:p>
        </w:tc>
        <w:tc>
          <w:tcPr>
            <w:tcW w:w="843" w:type="dxa"/>
            <w:gridSpan w:val="2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190,4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300" w:type="dxa"/>
          </w:tcPr>
          <w:p w:rsidR="00322C37" w:rsidRPr="00B61694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Оборудование детских площадок элементами культурного и спортивного назначения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162,2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162,2</w:t>
            </w:r>
          </w:p>
        </w:tc>
        <w:tc>
          <w:tcPr>
            <w:tcW w:w="791" w:type="dxa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162,2</w:t>
            </w:r>
          </w:p>
        </w:tc>
        <w:tc>
          <w:tcPr>
            <w:tcW w:w="843" w:type="dxa"/>
            <w:gridSpan w:val="2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162,2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00" w:type="dxa"/>
          </w:tcPr>
          <w:p w:rsidR="00322C37" w:rsidRPr="00B61694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Приобретение спортивного оборудования и инвентаря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40,2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40,2</w:t>
            </w:r>
          </w:p>
        </w:tc>
        <w:tc>
          <w:tcPr>
            <w:tcW w:w="791" w:type="dxa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40,2</w:t>
            </w:r>
          </w:p>
        </w:tc>
        <w:tc>
          <w:tcPr>
            <w:tcW w:w="843" w:type="dxa"/>
            <w:gridSpan w:val="2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40,2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0" w:type="dxa"/>
          </w:tcPr>
          <w:p w:rsidR="00322C37" w:rsidRPr="00B61694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1694">
              <w:rPr>
                <w:rFonts w:ascii="Times New Roman" w:hAnsi="Times New Roman" w:cs="Times New Roman"/>
                <w:sz w:val="26"/>
                <w:szCs w:val="26"/>
              </w:rPr>
              <w:t>Организация и содержание мемориалов, памятников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1311,4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1311,4</w:t>
            </w:r>
          </w:p>
        </w:tc>
        <w:tc>
          <w:tcPr>
            <w:tcW w:w="791" w:type="dxa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1311,4</w:t>
            </w:r>
          </w:p>
        </w:tc>
        <w:tc>
          <w:tcPr>
            <w:tcW w:w="843" w:type="dxa"/>
            <w:gridSpan w:val="2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1311,4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2C37" w:rsidRPr="00132A0B" w:rsidTr="00E84DD8">
        <w:tc>
          <w:tcPr>
            <w:tcW w:w="608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00" w:type="dxa"/>
          </w:tcPr>
          <w:p w:rsidR="00322C37" w:rsidRPr="00B61694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66B1C">
              <w:rPr>
                <w:rFonts w:ascii="Times New Roman" w:hAnsi="Times New Roman" w:cs="Times New Roman"/>
                <w:sz w:val="26"/>
                <w:szCs w:val="26"/>
              </w:rPr>
              <w:t>Субсидии бюджетным учреждениям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(возмещение коммунальных затрат работникам учреждения культуры)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31" w:type="dxa"/>
          </w:tcPr>
          <w:p w:rsidR="00322C37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5,9</w:t>
            </w:r>
          </w:p>
        </w:tc>
        <w:tc>
          <w:tcPr>
            <w:tcW w:w="791" w:type="dxa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3" w:type="dxa"/>
            <w:gridSpan w:val="2"/>
          </w:tcPr>
          <w:p w:rsidR="00322C37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5,9</w:t>
            </w:r>
          </w:p>
        </w:tc>
        <w:tc>
          <w:tcPr>
            <w:tcW w:w="716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22C37" w:rsidRPr="00132A0B" w:rsidRDefault="00322C37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22C37" w:rsidRPr="00132A0B" w:rsidRDefault="00322C37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019FF"/>
    <w:rsid w:val="00113C53"/>
    <w:rsid w:val="00171F94"/>
    <w:rsid w:val="001762FF"/>
    <w:rsid w:val="001E0C78"/>
    <w:rsid w:val="001F2CFA"/>
    <w:rsid w:val="00217FFA"/>
    <w:rsid w:val="00234E91"/>
    <w:rsid w:val="00240AAC"/>
    <w:rsid w:val="002849A3"/>
    <w:rsid w:val="002A6A95"/>
    <w:rsid w:val="002D3BF8"/>
    <w:rsid w:val="002D7F08"/>
    <w:rsid w:val="00322C37"/>
    <w:rsid w:val="003851EC"/>
    <w:rsid w:val="003A4C32"/>
    <w:rsid w:val="003B336A"/>
    <w:rsid w:val="003D0A5F"/>
    <w:rsid w:val="004101DB"/>
    <w:rsid w:val="0041150E"/>
    <w:rsid w:val="00630499"/>
    <w:rsid w:val="00654FD9"/>
    <w:rsid w:val="00676DF4"/>
    <w:rsid w:val="006915EC"/>
    <w:rsid w:val="006A44B1"/>
    <w:rsid w:val="00714482"/>
    <w:rsid w:val="007440A7"/>
    <w:rsid w:val="00774BAA"/>
    <w:rsid w:val="00802816"/>
    <w:rsid w:val="00896CB0"/>
    <w:rsid w:val="008A522B"/>
    <w:rsid w:val="008D4D21"/>
    <w:rsid w:val="00A03F9F"/>
    <w:rsid w:val="00A80D46"/>
    <w:rsid w:val="00A85C0D"/>
    <w:rsid w:val="00AE5C90"/>
    <w:rsid w:val="00B01C08"/>
    <w:rsid w:val="00B140C8"/>
    <w:rsid w:val="00B55515"/>
    <w:rsid w:val="00B95767"/>
    <w:rsid w:val="00CC2099"/>
    <w:rsid w:val="00D9042D"/>
    <w:rsid w:val="00DA2807"/>
    <w:rsid w:val="00DA4617"/>
    <w:rsid w:val="00DF65C4"/>
    <w:rsid w:val="00E50530"/>
    <w:rsid w:val="00F26DB3"/>
    <w:rsid w:val="00FD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28A9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56</cp:revision>
  <cp:lastPrinted>2023-06-22T03:55:00Z</cp:lastPrinted>
  <dcterms:created xsi:type="dcterms:W3CDTF">2022-03-29T04:20:00Z</dcterms:created>
  <dcterms:modified xsi:type="dcterms:W3CDTF">2023-06-22T03:55:00Z</dcterms:modified>
</cp:coreProperties>
</file>