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AF" w:rsidRPr="00D870B4" w:rsidRDefault="009D70AF" w:rsidP="009D70A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542925" cy="647700"/>
            <wp:effectExtent l="1905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0AF" w:rsidRPr="005E1E6B" w:rsidRDefault="009D70AF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1E6B">
        <w:rPr>
          <w:rFonts w:ascii="Times New Roman" w:hAnsi="Times New Roman"/>
          <w:sz w:val="26"/>
          <w:szCs w:val="26"/>
        </w:rPr>
        <w:t>Российская Федерация</w:t>
      </w:r>
    </w:p>
    <w:p w:rsidR="009D70AF" w:rsidRPr="005E1E6B" w:rsidRDefault="009D70AF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1E6B">
        <w:rPr>
          <w:rFonts w:ascii="Times New Roman" w:hAnsi="Times New Roman"/>
          <w:sz w:val="26"/>
          <w:szCs w:val="26"/>
        </w:rPr>
        <w:t>Республика Хакасия</w:t>
      </w:r>
    </w:p>
    <w:p w:rsidR="009D70AF" w:rsidRPr="005E1E6B" w:rsidRDefault="009D70AF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1E6B">
        <w:rPr>
          <w:rFonts w:ascii="Times New Roman" w:hAnsi="Times New Roman"/>
          <w:sz w:val="26"/>
          <w:szCs w:val="26"/>
        </w:rPr>
        <w:t>Алтайский район</w:t>
      </w:r>
    </w:p>
    <w:p w:rsidR="009D70AF" w:rsidRPr="005E1E6B" w:rsidRDefault="009D70AF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1E6B">
        <w:rPr>
          <w:rFonts w:ascii="Times New Roman" w:hAnsi="Times New Roman"/>
          <w:sz w:val="26"/>
          <w:szCs w:val="26"/>
        </w:rPr>
        <w:t>Совет депутатов Аршановского сельсовета</w:t>
      </w:r>
    </w:p>
    <w:p w:rsidR="009D70AF" w:rsidRPr="00D870B4" w:rsidRDefault="009D70AF" w:rsidP="009D70AF">
      <w:pPr>
        <w:pStyle w:val="2"/>
        <w:spacing w:after="0" w:line="240" w:lineRule="auto"/>
        <w:rPr>
          <w:rFonts w:ascii="Times New Roman" w:hAnsi="Times New Roman"/>
          <w:b w:val="0"/>
          <w:sz w:val="26"/>
          <w:szCs w:val="26"/>
        </w:rPr>
      </w:pPr>
    </w:p>
    <w:p w:rsidR="009D70AF" w:rsidRPr="00D92624" w:rsidRDefault="009D70AF" w:rsidP="009D70AF">
      <w:pPr>
        <w:pStyle w:val="2"/>
        <w:spacing w:after="0" w:line="240" w:lineRule="auto"/>
        <w:jc w:val="center"/>
        <w:rPr>
          <w:rFonts w:ascii="Times New Roman" w:hAnsi="Times New Roman"/>
          <w:b w:val="0"/>
          <w:i w:val="0"/>
          <w:sz w:val="26"/>
          <w:szCs w:val="26"/>
        </w:rPr>
      </w:pPr>
      <w:r w:rsidRPr="00D92624">
        <w:rPr>
          <w:rFonts w:ascii="Times New Roman" w:hAnsi="Times New Roman"/>
          <w:b w:val="0"/>
          <w:i w:val="0"/>
          <w:sz w:val="26"/>
          <w:szCs w:val="26"/>
        </w:rPr>
        <w:t>РЕШЕНИЕ</w:t>
      </w:r>
    </w:p>
    <w:p w:rsidR="009D70AF" w:rsidRPr="00D870B4" w:rsidRDefault="009D70AF" w:rsidP="009D70AF">
      <w:pPr>
        <w:pStyle w:val="a3"/>
        <w:jc w:val="center"/>
        <w:rPr>
          <w:sz w:val="26"/>
          <w:szCs w:val="26"/>
        </w:rPr>
      </w:pPr>
    </w:p>
    <w:p w:rsidR="009D70AF" w:rsidRPr="00D870B4" w:rsidRDefault="009D70AF" w:rsidP="009D70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ab/>
      </w:r>
      <w:r w:rsidR="00BD1800">
        <w:rPr>
          <w:rFonts w:ascii="Times New Roman" w:hAnsi="Times New Roman" w:cs="Times New Roman"/>
          <w:sz w:val="26"/>
          <w:szCs w:val="26"/>
        </w:rPr>
        <w:t>_______</w:t>
      </w:r>
      <w:r w:rsidR="00FE339B">
        <w:rPr>
          <w:rFonts w:ascii="Times New Roman" w:hAnsi="Times New Roman" w:cs="Times New Roman"/>
          <w:sz w:val="26"/>
          <w:szCs w:val="26"/>
        </w:rPr>
        <w:t>г.</w:t>
      </w:r>
      <w:r w:rsidR="00FE339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FE339B">
        <w:rPr>
          <w:rFonts w:ascii="Times New Roman" w:hAnsi="Times New Roman" w:cs="Times New Roman"/>
          <w:sz w:val="26"/>
          <w:szCs w:val="26"/>
        </w:rPr>
        <w:tab/>
      </w:r>
      <w:r w:rsidR="00FE339B">
        <w:rPr>
          <w:rFonts w:ascii="Times New Roman" w:hAnsi="Times New Roman" w:cs="Times New Roman"/>
          <w:sz w:val="26"/>
          <w:szCs w:val="26"/>
        </w:rPr>
        <w:tab/>
      </w:r>
      <w:r w:rsidRPr="00D870B4">
        <w:rPr>
          <w:rFonts w:ascii="Times New Roman" w:hAnsi="Times New Roman" w:cs="Times New Roman"/>
          <w:sz w:val="26"/>
          <w:szCs w:val="26"/>
        </w:rPr>
        <w:t xml:space="preserve">     с. Аршаново</w:t>
      </w:r>
      <w:r w:rsidRPr="00D870B4">
        <w:rPr>
          <w:rFonts w:ascii="Times New Roman" w:hAnsi="Times New Roman" w:cs="Times New Roman"/>
          <w:sz w:val="26"/>
          <w:szCs w:val="26"/>
        </w:rPr>
        <w:tab/>
      </w:r>
      <w:r w:rsidRPr="00D870B4">
        <w:rPr>
          <w:rFonts w:ascii="Times New Roman" w:hAnsi="Times New Roman" w:cs="Times New Roman"/>
          <w:sz w:val="26"/>
          <w:szCs w:val="26"/>
        </w:rPr>
        <w:tab/>
      </w:r>
      <w:r w:rsidRPr="00D870B4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gramStart"/>
      <w:r w:rsidRPr="00D870B4">
        <w:rPr>
          <w:rFonts w:ascii="Times New Roman" w:hAnsi="Times New Roman" w:cs="Times New Roman"/>
          <w:sz w:val="26"/>
          <w:szCs w:val="26"/>
        </w:rPr>
        <w:t xml:space="preserve">№  </w:t>
      </w:r>
      <w:r w:rsidR="00BD1800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BD1800">
        <w:rPr>
          <w:rFonts w:ascii="Times New Roman" w:hAnsi="Times New Roman" w:cs="Times New Roman"/>
          <w:sz w:val="26"/>
          <w:szCs w:val="26"/>
        </w:rPr>
        <w:t>___</w:t>
      </w:r>
    </w:p>
    <w:p w:rsidR="009D70AF" w:rsidRPr="00D870B4" w:rsidRDefault="009D70AF" w:rsidP="009D70AF">
      <w:pPr>
        <w:pStyle w:val="1"/>
        <w:spacing w:after="0" w:line="240" w:lineRule="auto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49"/>
      </w:tblGrid>
      <w:tr w:rsidR="009D70AF" w:rsidRPr="00D870B4" w:rsidTr="00FE339B">
        <w:trPr>
          <w:trHeight w:val="2562"/>
        </w:trPr>
        <w:tc>
          <w:tcPr>
            <w:tcW w:w="4449" w:type="dxa"/>
          </w:tcPr>
          <w:p w:rsidR="009D70AF" w:rsidRPr="00D870B4" w:rsidRDefault="009D70AF" w:rsidP="00C01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0B4">
              <w:rPr>
                <w:rFonts w:ascii="Times New Roman" w:hAnsi="Times New Roman" w:cs="Times New Roman"/>
                <w:sz w:val="26"/>
                <w:szCs w:val="26"/>
              </w:rPr>
              <w:t>О проекте решения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  <w:r w:rsidRPr="00D870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D70AF" w:rsidRPr="00D70F83" w:rsidRDefault="009D70AF" w:rsidP="00C0132B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9D70AF" w:rsidRPr="00D870B4" w:rsidRDefault="009D70AF" w:rsidP="009D70AF">
      <w:pPr>
        <w:pStyle w:val="1"/>
        <w:spacing w:after="0" w:line="240" w:lineRule="auto"/>
        <w:ind w:firstLine="993"/>
        <w:jc w:val="both"/>
        <w:rPr>
          <w:rFonts w:ascii="Times New Roman" w:hAnsi="Times New Roman"/>
          <w:b w:val="0"/>
          <w:sz w:val="26"/>
          <w:szCs w:val="26"/>
        </w:rPr>
      </w:pPr>
      <w:r w:rsidRPr="00D870B4">
        <w:rPr>
          <w:rFonts w:ascii="Times New Roman" w:hAnsi="Times New Roman"/>
          <w:b w:val="0"/>
          <w:sz w:val="26"/>
          <w:szCs w:val="26"/>
        </w:rPr>
        <w:t xml:space="preserve"> В соответствии с пунктом 1 статьи 29 Устава муниципального образования Аршановский сельсовет Совет депутатов Аршановского сельсовета Алтайского района Республики Хакасия  РЕШИЛ:</w:t>
      </w:r>
    </w:p>
    <w:p w:rsidR="009D70AF" w:rsidRPr="00D870B4" w:rsidRDefault="009D70AF" w:rsidP="009D70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70AF" w:rsidRPr="00D870B4" w:rsidRDefault="009D70AF" w:rsidP="009D7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>1. Проект решения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сельсовет» принять для публичного обсуждения (приложение).</w:t>
      </w:r>
    </w:p>
    <w:p w:rsidR="009D70AF" w:rsidRPr="00D870B4" w:rsidRDefault="009D70AF" w:rsidP="009D7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>2. Направить указанный проект решения для обнародования путём размещения на информационных стендах в зданиях: Администрации Аршановского сельсовета, МБОУ Аршановской СШ, МБУК Аршановского СДК, участковой больницы, Администрации ООО «Аршановское», МБОУДОД Аршановской детской музыкальной школы, детского сада «Торгаях», МУП «Тепло», в аал Сартыков в Сартыковской начальной школе – сад, сельском клубе, сельской библиотеке, представлен депутатам для работы в избирательных округах.</w:t>
      </w:r>
    </w:p>
    <w:p w:rsidR="009D70AF" w:rsidRPr="00D870B4" w:rsidRDefault="009D70AF" w:rsidP="009D70AF">
      <w:pPr>
        <w:tabs>
          <w:tab w:val="left" w:pos="71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70AF" w:rsidRPr="00D870B4" w:rsidRDefault="009D70AF" w:rsidP="009D70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70AF" w:rsidRPr="00D870B4" w:rsidRDefault="009D70AF" w:rsidP="009D70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>Глав</w:t>
      </w:r>
      <w:r w:rsidR="00BD1800">
        <w:rPr>
          <w:rFonts w:ascii="Times New Roman" w:hAnsi="Times New Roman" w:cs="Times New Roman"/>
          <w:sz w:val="26"/>
          <w:szCs w:val="26"/>
        </w:rPr>
        <w:t>а</w:t>
      </w:r>
      <w:r w:rsidRPr="00D870B4">
        <w:rPr>
          <w:rFonts w:ascii="Times New Roman" w:hAnsi="Times New Roman" w:cs="Times New Roman"/>
          <w:sz w:val="26"/>
          <w:szCs w:val="26"/>
        </w:rPr>
        <w:t xml:space="preserve"> Аршановского сельсовета                </w:t>
      </w:r>
      <w:r w:rsidR="00FE339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870B4">
        <w:rPr>
          <w:rFonts w:ascii="Times New Roman" w:hAnsi="Times New Roman" w:cs="Times New Roman"/>
          <w:sz w:val="26"/>
          <w:szCs w:val="26"/>
        </w:rPr>
        <w:t xml:space="preserve">        </w:t>
      </w:r>
      <w:r w:rsidR="00BD1800">
        <w:rPr>
          <w:rFonts w:ascii="Times New Roman" w:hAnsi="Times New Roman" w:cs="Times New Roman"/>
          <w:sz w:val="26"/>
          <w:szCs w:val="26"/>
        </w:rPr>
        <w:t>Н.А. Танбаев</w:t>
      </w:r>
    </w:p>
    <w:p w:rsidR="00D50EFF" w:rsidRDefault="00D50EFF"/>
    <w:p w:rsidR="00FE339B" w:rsidRDefault="00FE339B"/>
    <w:p w:rsidR="00FE339B" w:rsidRDefault="00FE339B"/>
    <w:p w:rsidR="00FE339B" w:rsidRPr="001E237C" w:rsidRDefault="00FE339B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37C">
        <w:rPr>
          <w:rFonts w:ascii="Times New Roman" w:hAnsi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39115" cy="641350"/>
            <wp:effectExtent l="0" t="0" r="0" b="6350"/>
            <wp:docPr id="5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9B" w:rsidRPr="001E237C" w:rsidRDefault="00FE339B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E339B" w:rsidRPr="001E237C" w:rsidRDefault="00FE339B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37C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FE339B" w:rsidRPr="001E237C" w:rsidRDefault="00FE339B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37C">
        <w:rPr>
          <w:rFonts w:ascii="Times New Roman" w:hAnsi="Times New Roman"/>
          <w:b/>
          <w:sz w:val="26"/>
          <w:szCs w:val="26"/>
        </w:rPr>
        <w:t>Республика Хакасия</w:t>
      </w:r>
    </w:p>
    <w:p w:rsidR="00FE339B" w:rsidRPr="001E237C" w:rsidRDefault="00FE339B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37C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FE339B" w:rsidRPr="001E237C" w:rsidRDefault="00FE339B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37C">
        <w:rPr>
          <w:rFonts w:ascii="Times New Roman" w:hAnsi="Times New Roman"/>
          <w:b/>
          <w:sz w:val="26"/>
          <w:szCs w:val="26"/>
        </w:rPr>
        <w:t>Аршановского сельсовета</w:t>
      </w:r>
    </w:p>
    <w:p w:rsidR="00FE339B" w:rsidRPr="001E237C" w:rsidRDefault="00FE339B" w:rsidP="00FE33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237C">
        <w:rPr>
          <w:rFonts w:ascii="Times New Roman" w:hAnsi="Times New Roman"/>
          <w:b/>
          <w:sz w:val="26"/>
          <w:szCs w:val="26"/>
        </w:rPr>
        <w:t>Алтайского района Республики Хакасия</w:t>
      </w:r>
    </w:p>
    <w:p w:rsidR="00FE339B" w:rsidRPr="001E237C" w:rsidRDefault="00FE339B" w:rsidP="00FE339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E339B" w:rsidRPr="001E237C" w:rsidRDefault="00FE339B" w:rsidP="00FE339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E237C">
        <w:rPr>
          <w:rFonts w:ascii="Times New Roman" w:hAnsi="Times New Roman"/>
          <w:sz w:val="26"/>
          <w:szCs w:val="26"/>
        </w:rPr>
        <w:t>РЕШЕНИЕ</w:t>
      </w:r>
    </w:p>
    <w:p w:rsidR="00FE339B" w:rsidRPr="001E237C" w:rsidRDefault="00FE339B" w:rsidP="00FE339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E339B" w:rsidRPr="001E237C" w:rsidRDefault="00FE339B" w:rsidP="00FE339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E339B" w:rsidRPr="001E237C" w:rsidRDefault="00FE339B" w:rsidP="00FE33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37C">
        <w:rPr>
          <w:rFonts w:ascii="Times New Roman" w:hAnsi="Times New Roman"/>
          <w:b/>
          <w:sz w:val="26"/>
          <w:szCs w:val="26"/>
        </w:rPr>
        <w:t>«__» ____________ 20</w:t>
      </w:r>
      <w:r w:rsidR="000E0B0E">
        <w:rPr>
          <w:rFonts w:ascii="Times New Roman" w:hAnsi="Times New Roman"/>
          <w:b/>
          <w:sz w:val="26"/>
          <w:szCs w:val="26"/>
        </w:rPr>
        <w:t>20</w:t>
      </w:r>
      <w:r w:rsidRPr="001E237C">
        <w:rPr>
          <w:rFonts w:ascii="Times New Roman" w:hAnsi="Times New Roman"/>
          <w:b/>
          <w:sz w:val="26"/>
          <w:szCs w:val="26"/>
        </w:rPr>
        <w:t xml:space="preserve"> г.            </w:t>
      </w:r>
      <w:r>
        <w:rPr>
          <w:rFonts w:ascii="Times New Roman" w:hAnsi="Times New Roman"/>
          <w:b/>
          <w:sz w:val="26"/>
          <w:szCs w:val="26"/>
        </w:rPr>
        <w:t xml:space="preserve">      с. Аршаново</w:t>
      </w:r>
      <w:r>
        <w:rPr>
          <w:rFonts w:ascii="Times New Roman" w:hAnsi="Times New Roman"/>
          <w:b/>
          <w:sz w:val="26"/>
          <w:szCs w:val="26"/>
        </w:rPr>
        <w:tab/>
      </w:r>
      <w:r w:rsidRPr="001E237C">
        <w:rPr>
          <w:rFonts w:ascii="Times New Roman" w:hAnsi="Times New Roman"/>
          <w:b/>
          <w:sz w:val="26"/>
          <w:szCs w:val="26"/>
        </w:rPr>
        <w:t xml:space="preserve">                                    №______</w:t>
      </w:r>
    </w:p>
    <w:p w:rsidR="00FE339B" w:rsidRPr="001E237C" w:rsidRDefault="00FE339B" w:rsidP="00FE339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E339B" w:rsidRPr="001E237C" w:rsidRDefault="00FE339B" w:rsidP="00FE339B">
      <w:pPr>
        <w:pStyle w:val="11"/>
        <w:jc w:val="both"/>
        <w:rPr>
          <w:rFonts w:ascii="Times New Roman" w:hAnsi="Times New Roman" w:cs="Times New Roman"/>
          <w:sz w:val="26"/>
          <w:szCs w:val="26"/>
        </w:rPr>
      </w:pPr>
      <w:r w:rsidRPr="001E237C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</w:t>
      </w:r>
    </w:p>
    <w:p w:rsidR="00FE339B" w:rsidRPr="001E237C" w:rsidRDefault="00FE339B" w:rsidP="00FE339B">
      <w:pPr>
        <w:pStyle w:val="11"/>
        <w:jc w:val="both"/>
        <w:rPr>
          <w:rFonts w:ascii="Times New Roman" w:hAnsi="Times New Roman" w:cs="Times New Roman"/>
          <w:sz w:val="26"/>
          <w:szCs w:val="26"/>
        </w:rPr>
      </w:pPr>
      <w:r w:rsidRPr="001E237C">
        <w:rPr>
          <w:rFonts w:ascii="Times New Roman" w:hAnsi="Times New Roman" w:cs="Times New Roman"/>
          <w:sz w:val="26"/>
          <w:szCs w:val="26"/>
        </w:rPr>
        <w:t>муниципального образования Аршановский</w:t>
      </w:r>
    </w:p>
    <w:p w:rsidR="00FE339B" w:rsidRPr="001E237C" w:rsidRDefault="00FE339B" w:rsidP="00FE339B">
      <w:pPr>
        <w:pStyle w:val="11"/>
        <w:jc w:val="both"/>
        <w:rPr>
          <w:rFonts w:ascii="Times New Roman" w:hAnsi="Times New Roman" w:cs="Times New Roman"/>
          <w:sz w:val="26"/>
          <w:szCs w:val="26"/>
        </w:rPr>
      </w:pPr>
      <w:r w:rsidRPr="001E237C">
        <w:rPr>
          <w:rFonts w:ascii="Times New Roman" w:hAnsi="Times New Roman" w:cs="Times New Roman"/>
          <w:sz w:val="26"/>
          <w:szCs w:val="26"/>
        </w:rPr>
        <w:t>сельсовет Алтайского района Республики Хакасия</w:t>
      </w:r>
    </w:p>
    <w:p w:rsidR="00FE339B" w:rsidRPr="001E237C" w:rsidRDefault="00FE339B" w:rsidP="00FE339B">
      <w:pPr>
        <w:pStyle w:val="11"/>
        <w:jc w:val="both"/>
        <w:rPr>
          <w:rFonts w:ascii="Times New Roman" w:hAnsi="Times New Roman" w:cs="Times New Roman"/>
          <w:sz w:val="26"/>
          <w:szCs w:val="26"/>
        </w:rPr>
      </w:pPr>
    </w:p>
    <w:p w:rsidR="00FE339B" w:rsidRPr="001E237C" w:rsidRDefault="00FE339B" w:rsidP="00FE33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37C">
        <w:rPr>
          <w:rFonts w:ascii="Times New Roman" w:hAnsi="Times New Roman"/>
          <w:sz w:val="26"/>
          <w:szCs w:val="26"/>
        </w:rPr>
        <w:t>В соответствии с пунктом 1 части 10 статьи 35 Федерального закона от 06.10.2003  № 131-ФЗ «Об общих принципах организации местного самоуправления в Российской Федерации» (с последующими изменениями), пунктом 1 части 1 статьи 29 Устава муниципального образования Аршановский сельсовет Алтайского района Республики Хакасия, Совет депутатов Аршановского сельсовета Алтайского района Республики Хакасия</w:t>
      </w:r>
    </w:p>
    <w:p w:rsidR="00FE339B" w:rsidRPr="001E237C" w:rsidRDefault="00FE339B" w:rsidP="00FE339B">
      <w:pPr>
        <w:pStyle w:val="1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E237C">
        <w:rPr>
          <w:rFonts w:ascii="Times New Roman" w:hAnsi="Times New Roman" w:cs="Times New Roman"/>
          <w:sz w:val="26"/>
          <w:szCs w:val="26"/>
        </w:rPr>
        <w:t>РЕШИЛ:</w:t>
      </w:r>
    </w:p>
    <w:p w:rsidR="00FE339B" w:rsidRPr="001E237C" w:rsidRDefault="00FE339B" w:rsidP="00FE339B">
      <w:pPr>
        <w:pStyle w:val="1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E0B0E" w:rsidRPr="000E0B0E" w:rsidRDefault="000E0B0E" w:rsidP="000E0B0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44082"/>
      <w:r w:rsidRPr="000E0B0E">
        <w:rPr>
          <w:rFonts w:ascii="Times New Roman" w:hAnsi="Times New Roman" w:cs="Times New Roman"/>
          <w:sz w:val="26"/>
          <w:szCs w:val="26"/>
        </w:rPr>
        <w:t>1. Внести в Устав муниципального образования Аршановский сельсовет Алтайского района Республики Хакасия, принятый решением Совета депутатов муниципального образования Аршановский сельсовет от 22.12.2005 № 11 (в редакции от 30.06.2006 № 31, 28.02.2007 № 72, 30.04.2008 № 17, 29.03.2010 № 11, 30.08.2010 № 41, 10.12.2010 № 19, 21.04.2011 № 50, 05.08.2011 № 72, 09.12.2011 № 90, 04.05.2012 № 13, 22.06.2012 № 24, 12.12.2012 № 45, 07.05.2013 № 18, 11.11.2013 № 45, 07.05.2014 № 14, 10.02.2015 № 5, 07.05.2015 № 31, 15.10.2015 № 11, 08.02.2016 № 33, 26.10.2016 № 77, 17.08.2017 № 136, 29.01.2018 № 168, 31.10.2018 № 206, 24.12.2018 № 220, 25.04.2019 № 235, 07.11.2019 № 265), следующие изменения и дополнения:</w:t>
      </w:r>
    </w:p>
    <w:bookmarkEnd w:id="0"/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1) пункт 2 части 5 статьи 34</w:t>
      </w:r>
      <w:r w:rsidRPr="000E0B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0B0E">
        <w:rPr>
          <w:rFonts w:ascii="Times New Roman" w:hAnsi="Times New Roman" w:cs="Times New Roman"/>
          <w:sz w:val="26"/>
          <w:szCs w:val="26"/>
        </w:rPr>
        <w:t xml:space="preserve">изложить в новой редакции: 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 xml:space="preserve">«заниматься предпринимательской деятельностью лично или через доверенных лиц; 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участвовать в управлении коммерческ</w:t>
      </w:r>
      <w:bookmarkStart w:id="1" w:name="_GoBack"/>
      <w:bookmarkEnd w:id="1"/>
      <w:r w:rsidRPr="000E0B0E">
        <w:rPr>
          <w:rFonts w:ascii="Times New Roman" w:hAnsi="Times New Roman" w:cs="Times New Roman"/>
          <w:sz w:val="26"/>
          <w:szCs w:val="26"/>
        </w:rPr>
        <w:t>ой или некоммерческой организацией, за исключением следующих случаев: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r w:rsidRPr="000E0B0E">
        <w:rPr>
          <w:rFonts w:ascii="Times New Roman" w:hAnsi="Times New Roman" w:cs="Times New Roman"/>
          <w:sz w:val="26"/>
          <w:szCs w:val="26"/>
        </w:rPr>
        <w:lastRenderedPageBreak/>
        <w:t>жилищно-строительного, гаражного кооперативов, товарищества собственников недвижимости;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д) иные случаи, предусмотренные федеральными законами;»;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2) пункт 2 части 7 статьи 38</w:t>
      </w:r>
      <w:r w:rsidRPr="000E0B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0B0E">
        <w:rPr>
          <w:rFonts w:ascii="Times New Roman" w:hAnsi="Times New Roman" w:cs="Times New Roman"/>
          <w:sz w:val="26"/>
          <w:szCs w:val="26"/>
        </w:rPr>
        <w:t xml:space="preserve">изложить в новой редакции: 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 xml:space="preserve">«заниматься предпринимательской деятельностью лично или через доверенных лиц; 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E0B0E" w:rsidRPr="000E0B0E" w:rsidRDefault="000E0B0E" w:rsidP="000E0B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д) иные случаи, предусмотренные федеральными законами;».</w:t>
      </w:r>
    </w:p>
    <w:p w:rsidR="000E0B0E" w:rsidRPr="000E0B0E" w:rsidRDefault="000E0B0E" w:rsidP="000E0B0E">
      <w:pPr>
        <w:shd w:val="clear" w:color="auto" w:fill="FFFFFF"/>
        <w:tabs>
          <w:tab w:val="left" w:pos="10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pacing w:val="-6"/>
          <w:sz w:val="26"/>
          <w:szCs w:val="26"/>
        </w:rPr>
        <w:t>2.</w:t>
      </w:r>
      <w:r w:rsidRPr="000E0B0E">
        <w:rPr>
          <w:rFonts w:ascii="Times New Roman" w:hAnsi="Times New Roman" w:cs="Times New Roman"/>
          <w:sz w:val="26"/>
          <w:szCs w:val="26"/>
        </w:rPr>
        <w:tab/>
        <w:t>Настоящее решение подлежит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0E0B0E" w:rsidRPr="000E0B0E" w:rsidRDefault="000E0B0E" w:rsidP="000E0B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0B0E" w:rsidRPr="000E0B0E" w:rsidRDefault="000E0B0E" w:rsidP="000E0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B0E" w:rsidRPr="000E0B0E" w:rsidRDefault="000E0B0E" w:rsidP="000E0B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B0E">
        <w:rPr>
          <w:rFonts w:ascii="Times New Roman" w:hAnsi="Times New Roman" w:cs="Times New Roman"/>
          <w:sz w:val="26"/>
          <w:szCs w:val="26"/>
        </w:rPr>
        <w:t>Глава Аршановского сельсовета                                                       Н.А. Танбаев</w:t>
      </w:r>
    </w:p>
    <w:p w:rsidR="000E0B0E" w:rsidRPr="000E0B0E" w:rsidRDefault="000E0B0E" w:rsidP="000E0B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0B0E" w:rsidRPr="00AF60BB" w:rsidRDefault="000E0B0E" w:rsidP="000E0B0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E0B0E" w:rsidRDefault="000E0B0E" w:rsidP="000E0B0E">
      <w:pPr>
        <w:widowControl w:val="0"/>
        <w:autoSpaceDE w:val="0"/>
        <w:autoSpaceDN w:val="0"/>
        <w:adjustRightInd w:val="0"/>
        <w:ind w:firstLine="540"/>
        <w:jc w:val="both"/>
      </w:pPr>
    </w:p>
    <w:p w:rsidR="00FE339B" w:rsidRPr="001E237C" w:rsidRDefault="00FE339B" w:rsidP="00FE339B">
      <w:pPr>
        <w:pStyle w:val="1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39B" w:rsidRPr="001E237C" w:rsidRDefault="00FE339B" w:rsidP="00FE339B">
      <w:pPr>
        <w:pStyle w:val="11"/>
        <w:jc w:val="both"/>
        <w:rPr>
          <w:rFonts w:ascii="Times New Roman" w:hAnsi="Times New Roman" w:cs="Times New Roman"/>
          <w:sz w:val="26"/>
          <w:szCs w:val="26"/>
        </w:rPr>
      </w:pPr>
    </w:p>
    <w:p w:rsidR="00FE339B" w:rsidRPr="001E237C" w:rsidRDefault="00FE339B" w:rsidP="00FE339B">
      <w:pPr>
        <w:spacing w:after="0" w:line="240" w:lineRule="auto"/>
        <w:rPr>
          <w:rFonts w:ascii="Times New Roman" w:hAnsi="Times New Roman"/>
        </w:rPr>
      </w:pPr>
    </w:p>
    <w:p w:rsidR="00FE339B" w:rsidRDefault="00FE339B"/>
    <w:sectPr w:rsidR="00FE339B" w:rsidSect="0068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70AF"/>
    <w:rsid w:val="000E0B0E"/>
    <w:rsid w:val="006826D8"/>
    <w:rsid w:val="009D70AF"/>
    <w:rsid w:val="00BD1800"/>
    <w:rsid w:val="00D50EFF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066E"/>
  <w15:docId w15:val="{1F948ACB-560C-4AE3-8BAB-47B73243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D8"/>
  </w:style>
  <w:style w:type="paragraph" w:styleId="1">
    <w:name w:val="heading 1"/>
    <w:basedOn w:val="a"/>
    <w:next w:val="a"/>
    <w:link w:val="10"/>
    <w:qFormat/>
    <w:rsid w:val="009D70A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D70A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9D70A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3">
    <w:name w:val="Стиль"/>
    <w:rsid w:val="009D70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D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A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FE339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1">
    <w:name w:val="Без интервала2"/>
    <w:rsid w:val="00FE339B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1124</Words>
  <Characters>6412</Characters>
  <Application>Microsoft Office Word</Application>
  <DocSecurity>0</DocSecurity>
  <Lines>53</Lines>
  <Paragraphs>15</Paragraphs>
  <ScaleCrop>false</ScaleCrop>
  <Company>МО Аршановский сельсовет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5</cp:revision>
  <cp:lastPrinted>2019-03-22T06:17:00Z</cp:lastPrinted>
  <dcterms:created xsi:type="dcterms:W3CDTF">2019-03-22T03:31:00Z</dcterms:created>
  <dcterms:modified xsi:type="dcterms:W3CDTF">2020-03-20T07:52:00Z</dcterms:modified>
</cp:coreProperties>
</file>