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C17C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9E2850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9E2850">
              <w:rPr>
                <w:rFonts w:ascii="Times New Roman" w:hAnsi="Times New Roman" w:cs="Times New Roman"/>
                <w:sz w:val="26"/>
                <w:szCs w:val="26"/>
              </w:rPr>
              <w:t>20.10.2020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9E2850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E2850" w:rsidRPr="00E951A2">
              <w:rPr>
                <w:rFonts w:ascii="Times New Roman" w:hAnsi="Times New Roman" w:cs="Times New Roman"/>
                <w:sz w:val="26"/>
                <w:szCs w:val="26"/>
              </w:rPr>
              <w:t xml:space="preserve">Энергосбережение и повышение энергетической эффективности на территории </w:t>
            </w:r>
            <w:proofErr w:type="spellStart"/>
            <w:r w:rsidR="009E2850" w:rsidRPr="00E951A2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9E2850" w:rsidRPr="00E951A2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Алтайского района на 2020-2024 </w:t>
            </w:r>
            <w:proofErr w:type="spellStart"/>
            <w:r w:rsidR="009E2850" w:rsidRPr="00E951A2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</w:t>
      </w:r>
      <w:proofErr w:type="spellStart"/>
      <w:r w:rsidRPr="0008594E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08594E">
        <w:rPr>
          <w:rFonts w:ascii="Times New Roman" w:hAnsi="Times New Roman" w:cs="Times New Roman"/>
          <w:sz w:val="26"/>
          <w:szCs w:val="26"/>
        </w:rPr>
        <w:t xml:space="preserve"> сельсовета от </w:t>
      </w:r>
      <w:r w:rsidR="009E2850">
        <w:rPr>
          <w:rFonts w:ascii="Times New Roman" w:hAnsi="Times New Roman" w:cs="Times New Roman"/>
          <w:sz w:val="26"/>
          <w:szCs w:val="26"/>
        </w:rPr>
        <w:t>20.10.2020</w:t>
      </w:r>
      <w:r w:rsidR="009E2850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9E2850">
        <w:rPr>
          <w:rFonts w:ascii="Times New Roman" w:hAnsi="Times New Roman" w:cs="Times New Roman"/>
          <w:sz w:val="26"/>
          <w:szCs w:val="26"/>
        </w:rPr>
        <w:t>108</w:t>
      </w:r>
      <w:r w:rsidR="009E2850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9E2850" w:rsidRPr="00E951A2">
        <w:rPr>
          <w:rFonts w:ascii="Times New Roman" w:hAnsi="Times New Roman" w:cs="Times New Roman"/>
          <w:sz w:val="26"/>
          <w:szCs w:val="26"/>
        </w:rPr>
        <w:t xml:space="preserve">Энергосбережение и повышение энергетической эффективности на территории </w:t>
      </w:r>
      <w:proofErr w:type="spellStart"/>
      <w:r w:rsidR="009E2850" w:rsidRPr="00E951A2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9E2850" w:rsidRPr="00E951A2">
        <w:rPr>
          <w:rFonts w:ascii="Times New Roman" w:hAnsi="Times New Roman" w:cs="Times New Roman"/>
          <w:sz w:val="26"/>
          <w:szCs w:val="26"/>
        </w:rPr>
        <w:t xml:space="preserve"> сельсовета Алтайского района на 2020-2024 гг</w:t>
      </w:r>
      <w:r w:rsidR="0043230E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9E2850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9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245967" w:rsidRPr="00423D14" w:rsidRDefault="00245967" w:rsidP="00245967">
      <w:pPr>
        <w:pStyle w:val="21"/>
        <w:rPr>
          <w:szCs w:val="28"/>
        </w:rPr>
      </w:pPr>
      <w:r>
        <w:rPr>
          <w:szCs w:val="28"/>
        </w:rPr>
        <w:t>О</w:t>
      </w:r>
      <w:r w:rsidRPr="00423D14">
        <w:rPr>
          <w:szCs w:val="28"/>
        </w:rPr>
        <w:t>бщий объем финансирования Программы составляет</w:t>
      </w:r>
      <w:r>
        <w:rPr>
          <w:szCs w:val="28"/>
        </w:rPr>
        <w:t xml:space="preserve"> </w:t>
      </w:r>
      <w:r>
        <w:rPr>
          <w:szCs w:val="28"/>
        </w:rPr>
        <w:t>4377,1</w:t>
      </w:r>
      <w:r w:rsidRPr="00423D14">
        <w:rPr>
          <w:szCs w:val="28"/>
        </w:rPr>
        <w:t xml:space="preserve"> тыс. </w:t>
      </w:r>
      <w:r>
        <w:rPr>
          <w:szCs w:val="28"/>
        </w:rPr>
        <w:t xml:space="preserve">руб., </w:t>
      </w:r>
      <w:r>
        <w:rPr>
          <w:szCs w:val="28"/>
        </w:rPr>
        <w:t xml:space="preserve">   </w:t>
      </w:r>
    </w:p>
    <w:p w:rsidR="00F73A8A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245967" w:rsidRPr="00423D14" w:rsidRDefault="00245967" w:rsidP="00245967">
      <w:pPr>
        <w:pStyle w:val="21"/>
        <w:ind w:firstLine="0"/>
        <w:jc w:val="left"/>
        <w:rPr>
          <w:szCs w:val="28"/>
        </w:rPr>
      </w:pPr>
      <w:r>
        <w:rPr>
          <w:szCs w:val="28"/>
        </w:rPr>
        <w:t xml:space="preserve">2020 год </w:t>
      </w:r>
      <w:r w:rsidRPr="00423D14">
        <w:rPr>
          <w:szCs w:val="28"/>
        </w:rPr>
        <w:t xml:space="preserve">— </w:t>
      </w:r>
      <w:r>
        <w:rPr>
          <w:szCs w:val="28"/>
        </w:rPr>
        <w:t>905,1</w:t>
      </w:r>
      <w:r w:rsidRPr="00423D14">
        <w:rPr>
          <w:szCs w:val="28"/>
        </w:rPr>
        <w:t xml:space="preserve"> тыс. руб.,</w:t>
      </w:r>
    </w:p>
    <w:p w:rsidR="00245967" w:rsidRPr="00423D14" w:rsidRDefault="00245967" w:rsidP="00245967">
      <w:pPr>
        <w:pStyle w:val="21"/>
        <w:ind w:firstLine="0"/>
        <w:jc w:val="left"/>
        <w:rPr>
          <w:szCs w:val="28"/>
        </w:rPr>
      </w:pPr>
      <w:r>
        <w:rPr>
          <w:szCs w:val="28"/>
        </w:rPr>
        <w:t xml:space="preserve">2021 год </w:t>
      </w:r>
      <w:r w:rsidRPr="00423D14">
        <w:rPr>
          <w:szCs w:val="28"/>
        </w:rPr>
        <w:t xml:space="preserve">— </w:t>
      </w:r>
      <w:r>
        <w:rPr>
          <w:szCs w:val="28"/>
        </w:rPr>
        <w:t>1035</w:t>
      </w:r>
      <w:r w:rsidRPr="00423D14">
        <w:rPr>
          <w:szCs w:val="28"/>
        </w:rPr>
        <w:t xml:space="preserve"> тыс. руб.,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245967">
        <w:rPr>
          <w:rFonts w:ascii="Times New Roman" w:hAnsi="Times New Roman" w:cs="Times New Roman"/>
          <w:color w:val="000000"/>
        </w:rPr>
        <w:t>2437,0</w:t>
      </w:r>
      <w:r w:rsidR="00DC17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245967">
        <w:rPr>
          <w:rFonts w:ascii="Times New Roman" w:hAnsi="Times New Roman" w:cs="Times New Roman"/>
          <w:sz w:val="26"/>
          <w:szCs w:val="26"/>
        </w:rPr>
        <w:t>0,0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="00245967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245967">
        <w:rPr>
          <w:rFonts w:ascii="Times New Roman" w:hAnsi="Times New Roman" w:cs="Times New Roman"/>
          <w:sz w:val="26"/>
          <w:szCs w:val="26"/>
        </w:rPr>
        <w:t>0,</w:t>
      </w:r>
      <w:proofErr w:type="gramStart"/>
      <w:r w:rsidR="00245967">
        <w:rPr>
          <w:rFonts w:ascii="Times New Roman" w:hAnsi="Times New Roman" w:cs="Times New Roman"/>
          <w:sz w:val="26"/>
          <w:szCs w:val="26"/>
        </w:rPr>
        <w:t xml:space="preserve">0 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9E2850" w:rsidRDefault="009E2850" w:rsidP="009E2850">
      <w:pPr>
        <w:pStyle w:val="21"/>
        <w:rPr>
          <w:szCs w:val="28"/>
        </w:rPr>
        <w:sectPr w:rsidR="009E2850" w:rsidSect="006D2C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2850" w:rsidRDefault="009E2850" w:rsidP="009E2850">
      <w:pPr>
        <w:pStyle w:val="21"/>
        <w:rPr>
          <w:szCs w:val="28"/>
        </w:rPr>
      </w:pPr>
      <w:r>
        <w:rPr>
          <w:szCs w:val="28"/>
        </w:rPr>
        <w:lastRenderedPageBreak/>
        <w:t xml:space="preserve">Перечень мероприятий Программы, сроки реализации, объём финансирования по годам реализации 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4223"/>
        <w:gridCol w:w="1251"/>
        <w:gridCol w:w="1251"/>
        <w:gridCol w:w="1251"/>
        <w:gridCol w:w="1251"/>
        <w:gridCol w:w="1251"/>
        <w:gridCol w:w="1251"/>
        <w:gridCol w:w="1248"/>
      </w:tblGrid>
      <w:tr w:rsidR="009E2850" w:rsidRPr="00654A8A" w:rsidTr="009B2068">
        <w:trPr>
          <w:cantSplit/>
          <w:tblHeader/>
        </w:trPr>
        <w:tc>
          <w:tcPr>
            <w:tcW w:w="612" w:type="pct"/>
            <w:vMerge w:val="restar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  <w:r w:rsidRPr="006E608B">
              <w:rPr>
                <w:b/>
                <w:sz w:val="24"/>
                <w:szCs w:val="24"/>
              </w:rPr>
              <w:t>Код мероприятия</w:t>
            </w:r>
          </w:p>
        </w:tc>
        <w:tc>
          <w:tcPr>
            <w:tcW w:w="1428" w:type="pct"/>
            <w:vMerge w:val="restart"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3" w:type="pct"/>
            <w:vMerge w:val="restart"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базовом периоде (2019)</w:t>
            </w:r>
          </w:p>
        </w:tc>
        <w:tc>
          <w:tcPr>
            <w:tcW w:w="2115" w:type="pct"/>
            <w:gridSpan w:val="5"/>
            <w:vAlign w:val="center"/>
          </w:tcPr>
          <w:p w:rsidR="009E2850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 по годам, тыс. руб</w:t>
            </w:r>
            <w:r w:rsidRPr="000F3E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pct"/>
            <w:vMerge w:val="restart"/>
            <w:vAlign w:val="center"/>
          </w:tcPr>
          <w:p w:rsidR="009E2850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E2850" w:rsidRPr="00654A8A" w:rsidTr="009B2068">
        <w:trPr>
          <w:cantSplit/>
          <w:tblHeader/>
        </w:trPr>
        <w:tc>
          <w:tcPr>
            <w:tcW w:w="612" w:type="pct"/>
            <w:vMerge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8" w:type="pct"/>
            <w:vMerge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Merge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3" w:type="pct"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3" w:type="pct"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23" w:type="pct"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23" w:type="pct"/>
            <w:vAlign w:val="center"/>
          </w:tcPr>
          <w:p w:rsidR="009E2850" w:rsidRPr="006E608B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22" w:type="pct"/>
            <w:vMerge/>
          </w:tcPr>
          <w:p w:rsidR="009E2850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М1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Применение на объектах уличного освещения энергосберегающих технологий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>
              <w:rPr>
                <w:szCs w:val="28"/>
              </w:rPr>
              <w:t>150,0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E28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EC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DB5EC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М2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электротоваров для частичного ремонта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>
              <w:rPr>
                <w:szCs w:val="28"/>
              </w:rPr>
              <w:t>1500,0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1650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М3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163,3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>
              <w:rPr>
                <w:szCs w:val="28"/>
              </w:rPr>
              <w:t>300,0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B5EC6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М4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>
              <w:rPr>
                <w:szCs w:val="28"/>
              </w:rPr>
              <w:t>480,0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1510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М5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Утилизация электрооборудования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>
              <w:rPr>
                <w:szCs w:val="28"/>
              </w:rPr>
              <w:t>5,0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852674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16,1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М6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>
              <w:rPr>
                <w:szCs w:val="28"/>
              </w:rPr>
              <w:t>2,0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М7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Организация порядка управления (эксплуатации) бесхозяйными объектами недвижимого имущества, используемых для передачи электрической и тепловой энергии, воды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3E2C21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3E2C21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3E2C21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lastRenderedPageBreak/>
              <w:t>М8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 проводить мероприятия по энергосбережению, повышению энергетической эффективности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3E2C21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3E2C21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3E2C21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2E6360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М9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Приобретение бесперебойного источника питания (генератора)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3" w:type="pct"/>
            <w:vAlign w:val="center"/>
          </w:tcPr>
          <w:p w:rsidR="009E2850" w:rsidRPr="00A77054" w:rsidRDefault="009E2850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b/>
              </w:rPr>
            </w:pPr>
            <w:r w:rsidRPr="00DB5EC6">
              <w:rPr>
                <w:rFonts w:ascii="Times New Roman" w:hAnsi="Times New Roman" w:cs="Times New Roman"/>
                <w:b/>
                <w:sz w:val="26"/>
                <w:szCs w:val="26"/>
              </w:rPr>
              <w:t>147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М10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b/>
              </w:rPr>
            </w:pPr>
            <w:r w:rsidRPr="00DB5EC6">
              <w:rPr>
                <w:b/>
                <w:szCs w:val="28"/>
              </w:rPr>
              <w:t>–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t>М11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      </w:r>
            <w:proofErr w:type="spellStart"/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6E608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 и об особенностях их заключения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b/>
              </w:rPr>
            </w:pPr>
            <w:r w:rsidRPr="00DB5EC6">
              <w:rPr>
                <w:b/>
                <w:szCs w:val="28"/>
              </w:rPr>
              <w:t>–</w:t>
            </w:r>
          </w:p>
        </w:tc>
      </w:tr>
      <w:tr w:rsidR="009E2850" w:rsidRPr="0075402A" w:rsidTr="009B2068">
        <w:trPr>
          <w:cantSplit/>
        </w:trPr>
        <w:tc>
          <w:tcPr>
            <w:tcW w:w="612" w:type="pct"/>
            <w:vAlign w:val="center"/>
          </w:tcPr>
          <w:p w:rsidR="009E2850" w:rsidRPr="006E608B" w:rsidRDefault="009E2850" w:rsidP="009B206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6E608B">
              <w:rPr>
                <w:sz w:val="24"/>
                <w:szCs w:val="24"/>
              </w:rPr>
              <w:lastRenderedPageBreak/>
              <w:t>М12</w:t>
            </w:r>
          </w:p>
        </w:tc>
        <w:tc>
          <w:tcPr>
            <w:tcW w:w="1428" w:type="pct"/>
            <w:vAlign w:val="center"/>
          </w:tcPr>
          <w:p w:rsidR="009E2850" w:rsidRPr="006E608B" w:rsidRDefault="009E2850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      </w:r>
            <w:proofErr w:type="spellStart"/>
            <w:r w:rsidRPr="006E608B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6E608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B3F63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3" w:type="pct"/>
            <w:vAlign w:val="center"/>
          </w:tcPr>
          <w:p w:rsidR="009E2850" w:rsidRDefault="009E2850" w:rsidP="009B2068">
            <w:pPr>
              <w:jc w:val="center"/>
            </w:pPr>
            <w:r w:rsidRPr="00CE1DEA">
              <w:rPr>
                <w:szCs w:val="28"/>
              </w:rPr>
              <w:t>–</w:t>
            </w:r>
          </w:p>
        </w:tc>
        <w:tc>
          <w:tcPr>
            <w:tcW w:w="422" w:type="pct"/>
            <w:vAlign w:val="center"/>
          </w:tcPr>
          <w:p w:rsidR="009E2850" w:rsidRPr="00DB5EC6" w:rsidRDefault="009E2850" w:rsidP="009B2068">
            <w:pPr>
              <w:jc w:val="center"/>
              <w:rPr>
                <w:b/>
              </w:rPr>
            </w:pPr>
            <w:r w:rsidRPr="00DB5EC6">
              <w:rPr>
                <w:b/>
                <w:szCs w:val="28"/>
              </w:rPr>
              <w:t>–</w:t>
            </w:r>
          </w:p>
        </w:tc>
      </w:tr>
      <w:tr w:rsidR="009E2850" w:rsidRPr="00DB5EC6" w:rsidTr="009B2068">
        <w:trPr>
          <w:cantSplit/>
        </w:trPr>
        <w:tc>
          <w:tcPr>
            <w:tcW w:w="612" w:type="pct"/>
            <w:vAlign w:val="center"/>
          </w:tcPr>
          <w:p w:rsidR="009E2850" w:rsidRPr="00DB5EC6" w:rsidRDefault="009E2850" w:rsidP="009B2068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  <w:r w:rsidRPr="00DB5EC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28" w:type="pct"/>
            <w:vAlign w:val="center"/>
          </w:tcPr>
          <w:p w:rsidR="009E2850" w:rsidRPr="00DB5EC6" w:rsidRDefault="009E2850" w:rsidP="009B2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C6">
              <w:rPr>
                <w:rFonts w:ascii="Times New Roman" w:hAnsi="Times New Roman" w:cs="Times New Roman"/>
                <w:b/>
                <w:sz w:val="26"/>
                <w:szCs w:val="26"/>
              </w:rPr>
              <w:t>678,7</w:t>
            </w:r>
          </w:p>
        </w:tc>
        <w:tc>
          <w:tcPr>
            <w:tcW w:w="423" w:type="pct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C6">
              <w:rPr>
                <w:rFonts w:ascii="Times New Roman" w:hAnsi="Times New Roman" w:cs="Times New Roman"/>
                <w:b/>
                <w:sz w:val="24"/>
                <w:szCs w:val="24"/>
              </w:rPr>
              <w:t>905,1</w:t>
            </w:r>
          </w:p>
        </w:tc>
        <w:tc>
          <w:tcPr>
            <w:tcW w:w="423" w:type="pct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C6">
              <w:rPr>
                <w:rFonts w:ascii="Times New Roman" w:hAnsi="Times New Roman" w:cs="Times New Roman"/>
                <w:b/>
                <w:sz w:val="24"/>
                <w:szCs w:val="24"/>
              </w:rPr>
              <w:t>1035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23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2437,0</w:t>
            </w:r>
          </w:p>
        </w:tc>
        <w:tc>
          <w:tcPr>
            <w:tcW w:w="423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9E2850" w:rsidRPr="00DB5EC6" w:rsidRDefault="009E2850" w:rsidP="009B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9E2850" w:rsidRPr="00DB5EC6" w:rsidRDefault="00476EE9" w:rsidP="00476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4377,1</w:t>
            </w:r>
          </w:p>
        </w:tc>
      </w:tr>
    </w:tbl>
    <w:p w:rsidR="009E2850" w:rsidRDefault="009E2850" w:rsidP="00245967">
      <w:pPr>
        <w:pStyle w:val="21"/>
        <w:ind w:firstLine="0"/>
        <w:rPr>
          <w:b/>
          <w:sz w:val="24"/>
          <w:szCs w:val="24"/>
        </w:rPr>
        <w:sectPr w:rsidR="009E2850" w:rsidSect="009E28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lastRenderedPageBreak/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CB" w:rsidRDefault="001409CB" w:rsidP="009E2850">
      <w:pPr>
        <w:spacing w:after="0" w:line="240" w:lineRule="auto"/>
      </w:pPr>
      <w:r>
        <w:separator/>
      </w:r>
    </w:p>
  </w:endnote>
  <w:endnote w:type="continuationSeparator" w:id="0">
    <w:p w:rsidR="001409CB" w:rsidRDefault="001409CB" w:rsidP="009E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CB" w:rsidRDefault="001409CB" w:rsidP="009E2850">
      <w:pPr>
        <w:spacing w:after="0" w:line="240" w:lineRule="auto"/>
      </w:pPr>
      <w:r>
        <w:separator/>
      </w:r>
    </w:p>
  </w:footnote>
  <w:footnote w:type="continuationSeparator" w:id="0">
    <w:p w:rsidR="001409CB" w:rsidRDefault="001409CB" w:rsidP="009E2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A8A"/>
    <w:rsid w:val="00014C0F"/>
    <w:rsid w:val="00026088"/>
    <w:rsid w:val="00106035"/>
    <w:rsid w:val="001409CB"/>
    <w:rsid w:val="001F791B"/>
    <w:rsid w:val="0020193B"/>
    <w:rsid w:val="00245967"/>
    <w:rsid w:val="002C7929"/>
    <w:rsid w:val="002D2B47"/>
    <w:rsid w:val="003035D1"/>
    <w:rsid w:val="0043230E"/>
    <w:rsid w:val="00476EE9"/>
    <w:rsid w:val="00495487"/>
    <w:rsid w:val="0058668D"/>
    <w:rsid w:val="005C37AD"/>
    <w:rsid w:val="00607F39"/>
    <w:rsid w:val="006431F0"/>
    <w:rsid w:val="00671A25"/>
    <w:rsid w:val="006B034F"/>
    <w:rsid w:val="006C400A"/>
    <w:rsid w:val="006D0966"/>
    <w:rsid w:val="0070466D"/>
    <w:rsid w:val="008573B4"/>
    <w:rsid w:val="00894ADC"/>
    <w:rsid w:val="008B22DA"/>
    <w:rsid w:val="00915062"/>
    <w:rsid w:val="009E2850"/>
    <w:rsid w:val="00A06961"/>
    <w:rsid w:val="00A11CE2"/>
    <w:rsid w:val="00A67CDC"/>
    <w:rsid w:val="00A71BAE"/>
    <w:rsid w:val="00AA0C3F"/>
    <w:rsid w:val="00AF169F"/>
    <w:rsid w:val="00BB20C4"/>
    <w:rsid w:val="00C12991"/>
    <w:rsid w:val="00C8312C"/>
    <w:rsid w:val="00C85D41"/>
    <w:rsid w:val="00D12268"/>
    <w:rsid w:val="00D324D3"/>
    <w:rsid w:val="00DC17C3"/>
    <w:rsid w:val="00EB3B78"/>
    <w:rsid w:val="00ED1B72"/>
    <w:rsid w:val="00F73A8A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E0B2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uiPriority w:val="59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paragraph" w:customStyle="1" w:styleId="21">
    <w:name w:val="Основной текст с отступом 21"/>
    <w:basedOn w:val="a"/>
    <w:rsid w:val="009E2850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9E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2850"/>
  </w:style>
  <w:style w:type="paragraph" w:styleId="ac">
    <w:name w:val="footer"/>
    <w:basedOn w:val="a"/>
    <w:link w:val="ad"/>
    <w:uiPriority w:val="99"/>
    <w:unhideWhenUsed/>
    <w:rsid w:val="009E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;dst=24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13B09869EF209B3EA3DF9EAEE6E11EF42ECB183227D364888363D06B9BA3D304825C74145475B9F507E35o7j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45</cp:revision>
  <cp:lastPrinted>2022-02-24T08:07:00Z</cp:lastPrinted>
  <dcterms:created xsi:type="dcterms:W3CDTF">2019-05-20T02:13:00Z</dcterms:created>
  <dcterms:modified xsi:type="dcterms:W3CDTF">2022-05-25T04:05:00Z</dcterms:modified>
</cp:coreProperties>
</file>