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0A8C" w14:textId="5273A672" w:rsidR="005F01BB" w:rsidRPr="00EA6A08" w:rsidRDefault="005F01BB" w:rsidP="005F01BB">
      <w:pPr>
        <w:pStyle w:val="ac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</w:t>
      </w:r>
    </w:p>
    <w:p w14:paraId="27032E1A" w14:textId="77777777" w:rsidR="005F01BB" w:rsidRDefault="005F01BB" w:rsidP="005F01BB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</w:p>
    <w:p w14:paraId="083E518A" w14:textId="155989AB" w:rsidR="005F01BB" w:rsidRPr="0019021F" w:rsidRDefault="005F01BB" w:rsidP="005F01BB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Pr="0019021F">
        <w:rPr>
          <w:b w:val="0"/>
          <w:sz w:val="26"/>
          <w:szCs w:val="26"/>
        </w:rPr>
        <w:t>Российская Федерация</w:t>
      </w:r>
    </w:p>
    <w:p w14:paraId="59CAC2D8" w14:textId="77777777" w:rsidR="005F01BB" w:rsidRPr="0019021F" w:rsidRDefault="005F01BB" w:rsidP="005F0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19021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52A1BCA6" w14:textId="77777777" w:rsidR="005F01BB" w:rsidRPr="00EA6A08" w:rsidRDefault="005F01BB" w:rsidP="005F0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21CF0087" w14:textId="77777777" w:rsidR="005F01BB" w:rsidRPr="00EA6A08" w:rsidRDefault="005F01BB" w:rsidP="005F0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14:paraId="1D53F4D1" w14:textId="77777777" w:rsidR="005F01BB" w:rsidRPr="00EA6A08" w:rsidRDefault="005F01BB" w:rsidP="005F01B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8E3AB20" w14:textId="77777777" w:rsidR="005F01BB" w:rsidRPr="00EA6A08" w:rsidRDefault="005F01BB" w:rsidP="005F01B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128C31E" w14:textId="77777777" w:rsidR="005F01BB" w:rsidRPr="00EA6A08" w:rsidRDefault="005F01BB" w:rsidP="005F01B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14:paraId="63D21D3A" w14:textId="15811D9B" w:rsidR="005F01BB" w:rsidRPr="00EA6A08" w:rsidRDefault="005F01BB" w:rsidP="005F01B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____2022</w:t>
      </w:r>
      <w:r w:rsidRPr="00EA6A0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Pr="00EA6A0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____</w:t>
      </w:r>
    </w:p>
    <w:p w14:paraId="0EB83747" w14:textId="77777777" w:rsidR="005F01BB" w:rsidRPr="00EA6A08" w:rsidRDefault="005F01BB" w:rsidP="005F01B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EA6A08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14:paraId="4C2D6646" w14:textId="77777777" w:rsidR="005F01BB" w:rsidRPr="00AC67CD" w:rsidRDefault="005F01BB" w:rsidP="005F01BB">
      <w:pPr>
        <w:tabs>
          <w:tab w:val="left" w:pos="4320"/>
          <w:tab w:val="left" w:pos="7380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4"/>
      </w:tblGrid>
      <w:tr w:rsidR="005F01BB" w:rsidRPr="00AC67CD" w14:paraId="36CC6516" w14:textId="77777777" w:rsidTr="00BB1447">
        <w:trPr>
          <w:trHeight w:val="1429"/>
        </w:trPr>
        <w:tc>
          <w:tcPr>
            <w:tcW w:w="5274" w:type="dxa"/>
          </w:tcPr>
          <w:p w14:paraId="591286DB" w14:textId="3B1C14AC" w:rsidR="005F01BB" w:rsidRPr="00132A0B" w:rsidRDefault="005F3A71" w:rsidP="005F3A71">
            <w:pPr>
              <w:pStyle w:val="ac"/>
              <w:jc w:val="both"/>
              <w:rPr>
                <w:bCs/>
              </w:rPr>
            </w:pPr>
            <w:r w:rsidRPr="005F3A71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разработки, утверждения, реализации и оценки эффективности муниципальных программ </w:t>
            </w:r>
            <w:r w:rsidR="005F01BB" w:rsidRPr="005F3A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Аршановско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</w:t>
            </w:r>
            <w:r w:rsidR="005F01BB" w:rsidRPr="005F3A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сельсовет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</w:p>
        </w:tc>
      </w:tr>
    </w:tbl>
    <w:p w14:paraId="5A4EDB8D" w14:textId="77777777" w:rsidR="005F01BB" w:rsidRPr="00AC67CD" w:rsidRDefault="005F01BB" w:rsidP="005F01BB">
      <w:pPr>
        <w:tabs>
          <w:tab w:val="left" w:pos="709"/>
          <w:tab w:val="left" w:pos="4928"/>
        </w:tabs>
        <w:rPr>
          <w:rFonts w:ascii="Times New Roman" w:hAnsi="Times New Roman" w:cs="Times New Roman"/>
          <w:sz w:val="26"/>
          <w:szCs w:val="26"/>
        </w:rPr>
      </w:pPr>
      <w:r w:rsidRPr="00AC67CD">
        <w:rPr>
          <w:rFonts w:ascii="Times New Roman" w:hAnsi="Times New Roman" w:cs="Times New Roman"/>
          <w:sz w:val="26"/>
          <w:szCs w:val="26"/>
        </w:rPr>
        <w:tab/>
      </w:r>
    </w:p>
    <w:p w14:paraId="1E4992E8" w14:textId="21B89FA4" w:rsidR="005F01BB" w:rsidRPr="00132A0B" w:rsidRDefault="005F01BB" w:rsidP="005F01BB">
      <w:pPr>
        <w:tabs>
          <w:tab w:val="left" w:pos="709"/>
          <w:tab w:val="left" w:pos="4928"/>
        </w:tabs>
        <w:ind w:firstLine="900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Российской Федерации, ст.47 Устава муниципального образования Аршановский сельсовет, </w:t>
      </w:r>
      <w:r w:rsidR="005F3A71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14:paraId="07958A3A" w14:textId="77777777" w:rsidR="005F01BB" w:rsidRPr="00AC67CD" w:rsidRDefault="005F01BB" w:rsidP="005F01BB">
      <w:pPr>
        <w:tabs>
          <w:tab w:val="left" w:pos="709"/>
          <w:tab w:val="left" w:pos="4928"/>
        </w:tabs>
        <w:ind w:firstLine="900"/>
        <w:rPr>
          <w:rFonts w:ascii="Times New Roman" w:hAnsi="Times New Roman" w:cs="Times New Roman"/>
          <w:sz w:val="26"/>
          <w:szCs w:val="26"/>
        </w:rPr>
      </w:pPr>
    </w:p>
    <w:p w14:paraId="0EE4928A" w14:textId="77777777" w:rsidR="005F01BB" w:rsidRPr="009A5C7A" w:rsidRDefault="005F01BB" w:rsidP="005F01BB">
      <w:pPr>
        <w:pStyle w:val="Postan"/>
        <w:rPr>
          <w:sz w:val="26"/>
          <w:szCs w:val="26"/>
        </w:rPr>
      </w:pPr>
      <w:r w:rsidRPr="009A5C7A">
        <w:rPr>
          <w:sz w:val="26"/>
          <w:szCs w:val="26"/>
        </w:rPr>
        <w:t>ПОСТАНОВЛЯЕТ:</w:t>
      </w:r>
    </w:p>
    <w:p w14:paraId="71D665D6" w14:textId="77777777" w:rsidR="005F01BB" w:rsidRPr="00132A0B" w:rsidRDefault="005F01BB" w:rsidP="005F01BB">
      <w:pPr>
        <w:pStyle w:val="Postan"/>
        <w:rPr>
          <w:b/>
          <w:sz w:val="26"/>
          <w:szCs w:val="26"/>
        </w:rPr>
      </w:pPr>
    </w:p>
    <w:p w14:paraId="490DBB4D" w14:textId="38AB7D6F" w:rsidR="005F01BB" w:rsidRPr="00132A0B" w:rsidRDefault="005F01BB" w:rsidP="005F01BB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Утвердить</w:t>
      </w:r>
      <w:r w:rsidRPr="00132A0B">
        <w:rPr>
          <w:sz w:val="26"/>
          <w:szCs w:val="26"/>
        </w:rPr>
        <w:t xml:space="preserve"> </w:t>
      </w:r>
      <w:r w:rsidR="00373669">
        <w:rPr>
          <w:rFonts w:ascii="Times New Roman" w:hAnsi="Times New Roman" w:cs="Times New Roman"/>
          <w:sz w:val="26"/>
          <w:szCs w:val="26"/>
        </w:rPr>
        <w:t>Порядок</w:t>
      </w:r>
      <w:r w:rsidR="005F3A71" w:rsidRPr="005F3A71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оценки эффективности муниципальных </w:t>
      </w:r>
      <w:proofErr w:type="gramStart"/>
      <w:r w:rsidR="005F3A71" w:rsidRPr="005F3A71">
        <w:rPr>
          <w:rFonts w:ascii="Times New Roman" w:hAnsi="Times New Roman" w:cs="Times New Roman"/>
          <w:sz w:val="26"/>
          <w:szCs w:val="26"/>
        </w:rPr>
        <w:t xml:space="preserve">программ </w:t>
      </w:r>
      <w:r w:rsidR="005F3A71" w:rsidRPr="005F3A71">
        <w:rPr>
          <w:rFonts w:ascii="Times New Roman" w:hAnsi="Times New Roman" w:cs="Times New Roman"/>
          <w:bCs/>
          <w:sz w:val="26"/>
          <w:szCs w:val="26"/>
        </w:rPr>
        <w:t xml:space="preserve"> Аршановско</w:t>
      </w:r>
      <w:r w:rsidR="005F3A71">
        <w:rPr>
          <w:rFonts w:ascii="Times New Roman" w:hAnsi="Times New Roman" w:cs="Times New Roman"/>
          <w:bCs/>
          <w:sz w:val="26"/>
          <w:szCs w:val="26"/>
        </w:rPr>
        <w:t>го</w:t>
      </w:r>
      <w:proofErr w:type="gramEnd"/>
      <w:r w:rsidR="005F3A71" w:rsidRPr="005F3A71">
        <w:rPr>
          <w:rFonts w:ascii="Times New Roman" w:hAnsi="Times New Roman" w:cs="Times New Roman"/>
          <w:bCs/>
          <w:sz w:val="26"/>
          <w:szCs w:val="26"/>
        </w:rPr>
        <w:t xml:space="preserve"> сельсовет</w:t>
      </w:r>
      <w:r w:rsidR="005F3A71">
        <w:rPr>
          <w:rFonts w:ascii="Times New Roman" w:hAnsi="Times New Roman" w:cs="Times New Roman"/>
          <w:bCs/>
          <w:sz w:val="26"/>
          <w:szCs w:val="26"/>
        </w:rPr>
        <w:t>а</w:t>
      </w:r>
      <w:r w:rsidRPr="00132A0B">
        <w:rPr>
          <w:rFonts w:ascii="Times New Roman" w:hAnsi="Times New Roman" w:cs="Times New Roman"/>
          <w:sz w:val="26"/>
          <w:szCs w:val="26"/>
        </w:rPr>
        <w:t xml:space="preserve"> согласно приложению № 1. </w:t>
      </w:r>
    </w:p>
    <w:p w14:paraId="1711F5E8" w14:textId="12961E35" w:rsidR="005F01BB" w:rsidRPr="005F3A71" w:rsidRDefault="005F3A71" w:rsidP="005F3A71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2.Постановление администрации Аршановского сельсовета от 11.10.2012 № 102а «</w:t>
      </w:r>
      <w:r w:rsidRPr="00132A0B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принятия </w:t>
      </w:r>
      <w:proofErr w:type="gramStart"/>
      <w:r w:rsidRPr="00132A0B">
        <w:rPr>
          <w:rFonts w:ascii="Times New Roman" w:hAnsi="Times New Roman" w:cs="Times New Roman"/>
          <w:bCs/>
          <w:sz w:val="26"/>
          <w:szCs w:val="26"/>
        </w:rPr>
        <w:t xml:space="preserve">решений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2A0B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Pr="00132A0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разработке долгосрочных целевых </w:t>
      </w:r>
      <w:r w:rsidRPr="00132A0B">
        <w:rPr>
          <w:rFonts w:ascii="Times New Roman" w:hAnsi="Times New Roman" w:cs="Times New Roman"/>
          <w:bCs/>
          <w:sz w:val="26"/>
          <w:szCs w:val="26"/>
        </w:rPr>
        <w:t xml:space="preserve">программ и их формирования и реализации, Порядка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2A0B">
        <w:rPr>
          <w:rFonts w:ascii="Times New Roman" w:hAnsi="Times New Roman" w:cs="Times New Roman"/>
          <w:bCs/>
          <w:sz w:val="26"/>
          <w:szCs w:val="26"/>
        </w:rPr>
        <w:t>проведения и критерии  оценки эффективности реализации долгосрочных целевых программ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2A0B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Pr="00132A0B">
        <w:rPr>
          <w:rFonts w:ascii="Times New Roman" w:hAnsi="Times New Roman" w:cs="Times New Roman"/>
          <w:bCs/>
          <w:sz w:val="26"/>
          <w:szCs w:val="26"/>
        </w:rPr>
        <w:t>Аршановском</w:t>
      </w:r>
      <w:proofErr w:type="spellEnd"/>
      <w:r w:rsidRPr="00132A0B">
        <w:rPr>
          <w:rFonts w:ascii="Times New Roman" w:hAnsi="Times New Roman" w:cs="Times New Roman"/>
          <w:bCs/>
          <w:sz w:val="26"/>
          <w:szCs w:val="26"/>
        </w:rPr>
        <w:t xml:space="preserve"> сельсовете</w:t>
      </w:r>
      <w:r>
        <w:rPr>
          <w:rFonts w:ascii="Times New Roman" w:hAnsi="Times New Roman" w:cs="Times New Roman"/>
          <w:bCs/>
          <w:sz w:val="26"/>
          <w:szCs w:val="26"/>
        </w:rPr>
        <w:t>» признать утратившим силу.</w:t>
      </w:r>
    </w:p>
    <w:p w14:paraId="27138F89" w14:textId="77777777" w:rsidR="005F01BB" w:rsidRPr="00132A0B" w:rsidRDefault="005F01BB" w:rsidP="005F01BB">
      <w:pPr>
        <w:pStyle w:val="ConsPlusNormal"/>
        <w:widowControl/>
        <w:numPr>
          <w:ilvl w:val="0"/>
          <w:numId w:val="1"/>
        </w:numPr>
        <w:tabs>
          <w:tab w:val="left" w:pos="851"/>
        </w:tabs>
        <w:adjustRightInd w:val="0"/>
        <w:ind w:left="0" w:firstLine="540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 (обнародованию).</w:t>
      </w:r>
    </w:p>
    <w:p w14:paraId="347654D6" w14:textId="77777777" w:rsidR="005F01BB" w:rsidRPr="00132A0B" w:rsidRDefault="005F01BB" w:rsidP="005F01BB">
      <w:pPr>
        <w:pStyle w:val="aa"/>
        <w:spacing w:after="0"/>
        <w:ind w:firstLine="567"/>
        <w:jc w:val="both"/>
        <w:rPr>
          <w:sz w:val="26"/>
          <w:szCs w:val="26"/>
        </w:rPr>
      </w:pPr>
    </w:p>
    <w:p w14:paraId="3AA155F5" w14:textId="77777777" w:rsidR="005F01BB" w:rsidRPr="00AC67CD" w:rsidRDefault="005F01BB" w:rsidP="005F01BB">
      <w:pPr>
        <w:pStyle w:val="aa"/>
        <w:ind w:firstLine="567"/>
        <w:jc w:val="both"/>
        <w:rPr>
          <w:sz w:val="26"/>
          <w:szCs w:val="26"/>
        </w:rPr>
      </w:pPr>
    </w:p>
    <w:p w14:paraId="5A6B6507" w14:textId="5B427EE3" w:rsidR="005F01BB" w:rsidRPr="00AC67CD" w:rsidRDefault="005F01BB" w:rsidP="005F01BB">
      <w:pPr>
        <w:pStyle w:val="aa"/>
        <w:tabs>
          <w:tab w:val="left" w:pos="694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Аршановского сельсовета</w:t>
      </w:r>
      <w:r>
        <w:rPr>
          <w:sz w:val="26"/>
          <w:szCs w:val="26"/>
        </w:rPr>
        <w:tab/>
      </w:r>
      <w:proofErr w:type="spellStart"/>
      <w:r w:rsidR="00900221">
        <w:rPr>
          <w:sz w:val="26"/>
          <w:szCs w:val="26"/>
        </w:rPr>
        <w:t>Л.Н.Сыргашев</w:t>
      </w:r>
      <w:proofErr w:type="spellEnd"/>
    </w:p>
    <w:p w14:paraId="650FB341" w14:textId="77777777" w:rsidR="005F01BB" w:rsidRPr="00AC67CD" w:rsidRDefault="005F01BB" w:rsidP="005F01BB">
      <w:pPr>
        <w:pStyle w:val="aa"/>
        <w:jc w:val="both"/>
        <w:rPr>
          <w:sz w:val="26"/>
          <w:szCs w:val="26"/>
        </w:rPr>
      </w:pPr>
    </w:p>
    <w:p w14:paraId="265CAC2B" w14:textId="77777777" w:rsidR="005F01BB" w:rsidRPr="00AC67CD" w:rsidRDefault="005F01BB" w:rsidP="005F01BB">
      <w:pPr>
        <w:pStyle w:val="aa"/>
        <w:jc w:val="both"/>
        <w:rPr>
          <w:sz w:val="26"/>
          <w:szCs w:val="26"/>
        </w:rPr>
      </w:pPr>
    </w:p>
    <w:p w14:paraId="2B68AE7B" w14:textId="77777777" w:rsidR="00FB5B42" w:rsidRDefault="00FB5B42">
      <w:pPr>
        <w:pStyle w:val="ConsPlusNormal"/>
      </w:pPr>
    </w:p>
    <w:p w14:paraId="3C0D8B93" w14:textId="668E7E8E" w:rsidR="005F01BB" w:rsidRDefault="005F01BB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399F883" w14:textId="44DF74C9" w:rsidR="00894257" w:rsidRDefault="00894257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4B900987" w14:textId="2B587804" w:rsidR="00894257" w:rsidRDefault="00894257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7C010BF7" w14:textId="4F34ECC1" w:rsidR="008D31CC" w:rsidRDefault="008D31CC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3C6B82DA" w14:textId="0387BDC4" w:rsidR="008D31CC" w:rsidRDefault="008D31CC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987B025" w14:textId="77777777" w:rsidR="008D31CC" w:rsidRDefault="008D31CC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85FB197" w14:textId="77777777" w:rsidR="0020708F" w:rsidRDefault="0020708F" w:rsidP="0020708F">
      <w:pPr>
        <w:pStyle w:val="ConsPlusNormal"/>
        <w:tabs>
          <w:tab w:val="left" w:pos="5245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69FA6CC3" w14:textId="5AB06488" w:rsidR="00FB5B42" w:rsidRPr="00C82342" w:rsidRDefault="00FB5B42" w:rsidP="00DF180A">
      <w:pPr>
        <w:pStyle w:val="ConsPlusNormal"/>
        <w:tabs>
          <w:tab w:val="left" w:pos="5245"/>
        </w:tabs>
        <w:ind w:left="5245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72B6B00" w14:textId="77777777" w:rsidR="00000828" w:rsidRPr="00C82342" w:rsidRDefault="00000828" w:rsidP="00DF180A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67B4C9FF" w14:textId="7F9D912A" w:rsidR="00FB5B42" w:rsidRPr="00C82342" w:rsidRDefault="00EF75FD" w:rsidP="00DF180A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000828" w:rsidRPr="00C82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B6242A" w14:textId="186D6E2C" w:rsidR="00000828" w:rsidRPr="00C82342" w:rsidRDefault="005C61A8" w:rsidP="00791B43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20708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20708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714DB9">
        <w:rPr>
          <w:rFonts w:ascii="Times New Roman" w:hAnsi="Times New Roman" w:cs="Times New Roman"/>
          <w:sz w:val="26"/>
          <w:szCs w:val="26"/>
        </w:rPr>
        <w:t>2</w:t>
      </w:r>
      <w:r w:rsidR="0065659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20708F">
        <w:rPr>
          <w:rFonts w:ascii="Times New Roman" w:hAnsi="Times New Roman" w:cs="Times New Roman"/>
          <w:sz w:val="26"/>
          <w:szCs w:val="26"/>
        </w:rPr>
        <w:t>___</w:t>
      </w:r>
    </w:p>
    <w:p w14:paraId="6F9621A4" w14:textId="77777777" w:rsidR="00000828" w:rsidRPr="00C82342" w:rsidRDefault="00000828">
      <w:pPr>
        <w:pStyle w:val="ConsPlusNormal"/>
        <w:jc w:val="right"/>
      </w:pPr>
    </w:p>
    <w:p w14:paraId="6D958E3B" w14:textId="77777777" w:rsidR="00FB5B42" w:rsidRPr="00C82342" w:rsidRDefault="00FB5B42">
      <w:pPr>
        <w:pStyle w:val="ConsPlusNormal"/>
      </w:pPr>
    </w:p>
    <w:p w14:paraId="1D7E5ECD" w14:textId="77777777" w:rsidR="00FB5B42" w:rsidRPr="00B731C9" w:rsidRDefault="00FB5B4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45"/>
      <w:bookmarkEnd w:id="1"/>
      <w:r w:rsidRPr="00B731C9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1407B192" w14:textId="77777777" w:rsidR="00FB5B42" w:rsidRPr="00B731C9" w:rsidRDefault="00FB5B4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731C9">
        <w:rPr>
          <w:rFonts w:ascii="Times New Roman" w:hAnsi="Times New Roman" w:cs="Times New Roman"/>
          <w:b w:val="0"/>
          <w:sz w:val="26"/>
          <w:szCs w:val="26"/>
        </w:rPr>
        <w:t>РАЗРАБОТКИ, УТВЕРЖДЕНИЯ, РЕАЛИЗАЦИИ И ОЦЕНКИ</w:t>
      </w:r>
    </w:p>
    <w:p w14:paraId="0633F261" w14:textId="77777777" w:rsidR="00FB5B42" w:rsidRPr="00B731C9" w:rsidRDefault="00FB5B4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731C9">
        <w:rPr>
          <w:rFonts w:ascii="Times New Roman" w:hAnsi="Times New Roman" w:cs="Times New Roman"/>
          <w:b w:val="0"/>
          <w:sz w:val="26"/>
          <w:szCs w:val="26"/>
        </w:rPr>
        <w:t xml:space="preserve">ЭФФЕКТИВНОСТИ </w:t>
      </w:r>
      <w:r w:rsidR="00000828" w:rsidRPr="00B731C9">
        <w:rPr>
          <w:rFonts w:ascii="Times New Roman" w:hAnsi="Times New Roman" w:cs="Times New Roman"/>
          <w:b w:val="0"/>
          <w:sz w:val="26"/>
          <w:szCs w:val="26"/>
        </w:rPr>
        <w:t>МУНИЦИПАЛЬНЫХ</w:t>
      </w:r>
      <w:r w:rsidRPr="00B731C9">
        <w:rPr>
          <w:rFonts w:ascii="Times New Roman" w:hAnsi="Times New Roman" w:cs="Times New Roman"/>
          <w:b w:val="0"/>
          <w:sz w:val="26"/>
          <w:szCs w:val="26"/>
        </w:rPr>
        <w:t xml:space="preserve"> ПРОГРАММ</w:t>
      </w:r>
    </w:p>
    <w:p w14:paraId="11E61988" w14:textId="03ECB9DB" w:rsidR="00000828" w:rsidRPr="00B731C9" w:rsidRDefault="00EF75F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АРШАНОВСКОГО СЕЛЬСОВЕТА</w:t>
      </w:r>
    </w:p>
    <w:p w14:paraId="436E22EA" w14:textId="77777777" w:rsidR="00714DB9" w:rsidRPr="00C82342" w:rsidRDefault="00714DB9">
      <w:pPr>
        <w:spacing w:after="1"/>
        <w:rPr>
          <w:rFonts w:ascii="Times New Roman" w:hAnsi="Times New Roman" w:cs="Times New Roman"/>
        </w:rPr>
      </w:pPr>
    </w:p>
    <w:p w14:paraId="733E40CC" w14:textId="77777777" w:rsidR="00FB5B42" w:rsidRPr="00C82342" w:rsidRDefault="00FB5B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3648D17D" w14:textId="77777777" w:rsidR="00FB5B42" w:rsidRPr="00C82342" w:rsidRDefault="00FB5B42" w:rsidP="008E43F3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p w14:paraId="22997A29" w14:textId="1E9C47DD" w:rsidR="00714DB9" w:rsidRDefault="00E674DF" w:rsidP="00180D75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правила разработки, утверждения, реализации и оценки эффективности </w:t>
      </w:r>
      <w:r w:rsidR="00000828" w:rsidRPr="00C82342">
        <w:rPr>
          <w:rFonts w:ascii="Times New Roman" w:hAnsi="Times New Roman" w:cs="Times New Roman"/>
          <w:sz w:val="26"/>
          <w:szCs w:val="26"/>
        </w:rPr>
        <w:t>муниципальных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программ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000828" w:rsidRPr="00C82342">
        <w:rPr>
          <w:rFonts w:ascii="Times New Roman" w:hAnsi="Times New Roman" w:cs="Times New Roman"/>
          <w:sz w:val="26"/>
          <w:szCs w:val="26"/>
        </w:rPr>
        <w:t>–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000828" w:rsidRPr="00C82342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FB5B42" w:rsidRPr="00C82342">
        <w:rPr>
          <w:rFonts w:ascii="Times New Roman" w:hAnsi="Times New Roman" w:cs="Times New Roman"/>
          <w:sz w:val="26"/>
          <w:szCs w:val="26"/>
        </w:rPr>
        <w:t>программа), а также контроля за ходом их реализации.</w:t>
      </w:r>
    </w:p>
    <w:p w14:paraId="74F030E3" w14:textId="2CB3F6D4" w:rsidR="00DA3347" w:rsidRPr="00C82342" w:rsidRDefault="00FB5B42" w:rsidP="00180D75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1.2.</w:t>
      </w:r>
      <w:r w:rsidR="00E674DF">
        <w:rPr>
          <w:rFonts w:ascii="Times New Roman" w:hAnsi="Times New Roman" w:cs="Times New Roman"/>
          <w:sz w:val="26"/>
          <w:szCs w:val="26"/>
        </w:rPr>
        <w:t xml:space="preserve"> </w:t>
      </w:r>
      <w:r w:rsidR="001D3C11" w:rsidRPr="001D3C11">
        <w:rPr>
          <w:rFonts w:ascii="Times New Roman" w:hAnsi="Times New Roman" w:cs="Times New Roman"/>
          <w:sz w:val="26"/>
          <w:szCs w:val="26"/>
        </w:rPr>
        <w:t xml:space="preserve">Муниципальная программа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1D3C11" w:rsidRPr="001D3C11">
        <w:rPr>
          <w:rFonts w:ascii="Times New Roman" w:hAnsi="Times New Roman" w:cs="Times New Roman"/>
          <w:sz w:val="26"/>
          <w:szCs w:val="26"/>
        </w:rPr>
        <w:t>.</w:t>
      </w:r>
    </w:p>
    <w:p w14:paraId="3D9064EF" w14:textId="77777777" w:rsidR="00FD722C" w:rsidRDefault="00E674DF" w:rsidP="00180D75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E73004" w:rsidRPr="00C82342">
        <w:rPr>
          <w:rFonts w:ascii="Times New Roman" w:hAnsi="Times New Roman" w:cs="Times New Roman"/>
          <w:sz w:val="26"/>
          <w:szCs w:val="26"/>
        </w:rPr>
        <w:t>Муниципальная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программа может включать в себя несколько подпрограмм.</w:t>
      </w:r>
    </w:p>
    <w:p w14:paraId="677CF106" w14:textId="77777777" w:rsidR="00FD3BEF" w:rsidRPr="00FD3BEF" w:rsidRDefault="00FD3BEF" w:rsidP="00180D75">
      <w:pPr>
        <w:pStyle w:val="ConsPlusNormal"/>
        <w:tabs>
          <w:tab w:val="left" w:pos="0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FD3BEF">
        <w:rPr>
          <w:rFonts w:ascii="Times New Roman" w:hAnsi="Times New Roman" w:cs="Times New Roman"/>
          <w:sz w:val="26"/>
          <w:szCs w:val="26"/>
        </w:rPr>
        <w:t xml:space="preserve">Подпрограмма муниципальной программы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FD3BEF">
        <w:rPr>
          <w:rFonts w:ascii="Times New Roman" w:hAnsi="Times New Roman" w:cs="Times New Roman"/>
          <w:sz w:val="26"/>
          <w:szCs w:val="26"/>
        </w:rPr>
        <w:t xml:space="preserve"> подпрограмма)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FD3BEF">
        <w:rPr>
          <w:rFonts w:ascii="Times New Roman" w:hAnsi="Times New Roman" w:cs="Times New Roman"/>
          <w:sz w:val="26"/>
          <w:szCs w:val="26"/>
        </w:rPr>
        <w:t xml:space="preserve"> часть муниципальной программы, выделенная исходя из масштаба и сложности задач, решаемых в рамках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FD3BEF">
        <w:rPr>
          <w:rFonts w:ascii="Times New Roman" w:hAnsi="Times New Roman" w:cs="Times New Roman"/>
          <w:sz w:val="26"/>
          <w:szCs w:val="26"/>
        </w:rPr>
        <w:t xml:space="preserve"> программы, и содержащая комплекс основных мероприятий и (или) проектов (программ), взаимоувязанных по срокам, ресурсам и исполнителям, направленных на достижение результатов в условиях временных и ресурсных ограничений.</w:t>
      </w:r>
    </w:p>
    <w:p w14:paraId="08700005" w14:textId="17DE44F6" w:rsidR="00C035F0" w:rsidRPr="00C035F0" w:rsidRDefault="00FB5B42" w:rsidP="00AB01DA">
      <w:pPr>
        <w:pStyle w:val="ConsPlusNormal"/>
        <w:tabs>
          <w:tab w:val="left" w:pos="0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1.4. Разработка и реализация </w:t>
      </w:r>
      <w:r w:rsidR="008466BB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осуществляется </w:t>
      </w:r>
      <w:r w:rsidR="00656593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AB01DA">
        <w:rPr>
          <w:rFonts w:ascii="Times New Roman" w:hAnsi="Times New Roman" w:cs="Times New Roman"/>
          <w:sz w:val="26"/>
          <w:szCs w:val="26"/>
        </w:rPr>
        <w:t xml:space="preserve"> </w:t>
      </w:r>
      <w:r w:rsidR="00AB01DA" w:rsidRPr="00C82342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AB01DA">
        <w:rPr>
          <w:rFonts w:ascii="Times New Roman" w:hAnsi="Times New Roman" w:cs="Times New Roman"/>
          <w:sz w:val="26"/>
          <w:szCs w:val="26"/>
        </w:rPr>
        <w:t>–</w:t>
      </w:r>
      <w:r w:rsidR="00AB01DA" w:rsidRPr="00C82342">
        <w:rPr>
          <w:rFonts w:ascii="Times New Roman" w:hAnsi="Times New Roman" w:cs="Times New Roman"/>
          <w:sz w:val="26"/>
          <w:szCs w:val="26"/>
        </w:rPr>
        <w:t xml:space="preserve"> ответственный исполнитель)</w:t>
      </w:r>
      <w:r w:rsidR="00AB01DA">
        <w:rPr>
          <w:rFonts w:ascii="Times New Roman" w:hAnsi="Times New Roman" w:cs="Times New Roman"/>
          <w:sz w:val="26"/>
          <w:szCs w:val="26"/>
        </w:rPr>
        <w:t>.</w:t>
      </w:r>
    </w:p>
    <w:p w14:paraId="4BBD8054" w14:textId="13AEEE69" w:rsidR="00FC1DA7" w:rsidRPr="00DB4803" w:rsidRDefault="00100C27" w:rsidP="00180D75">
      <w:pPr>
        <w:pStyle w:val="ConsPlusNormal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FC1DA7">
        <w:rPr>
          <w:rFonts w:ascii="Times New Roman" w:hAnsi="Times New Roman" w:cs="Times New Roman"/>
          <w:sz w:val="26"/>
          <w:szCs w:val="26"/>
        </w:rPr>
        <w:t>Исполнител</w:t>
      </w:r>
      <w:r w:rsidR="00926298">
        <w:rPr>
          <w:rFonts w:ascii="Times New Roman" w:hAnsi="Times New Roman" w:cs="Times New Roman"/>
          <w:sz w:val="26"/>
          <w:szCs w:val="26"/>
        </w:rPr>
        <w:t>ь –</w:t>
      </w:r>
      <w:r w:rsidR="00627F79">
        <w:rPr>
          <w:rFonts w:ascii="Times New Roman" w:hAnsi="Times New Roman" w:cs="Times New Roman"/>
          <w:sz w:val="26"/>
          <w:szCs w:val="26"/>
        </w:rPr>
        <w:t xml:space="preserve"> </w:t>
      </w:r>
      <w:r w:rsidR="001447AB" w:rsidRPr="00FC1DA7">
        <w:rPr>
          <w:rFonts w:ascii="Times New Roman" w:hAnsi="Times New Roman" w:cs="Times New Roman"/>
          <w:sz w:val="26"/>
          <w:szCs w:val="26"/>
        </w:rPr>
        <w:t>главны</w:t>
      </w:r>
      <w:r w:rsidR="00926298">
        <w:rPr>
          <w:rFonts w:ascii="Times New Roman" w:hAnsi="Times New Roman" w:cs="Times New Roman"/>
          <w:sz w:val="26"/>
          <w:szCs w:val="26"/>
        </w:rPr>
        <w:t>й</w:t>
      </w:r>
      <w:r w:rsidR="001447AB" w:rsidRPr="00FC1DA7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926298">
        <w:rPr>
          <w:rFonts w:ascii="Times New Roman" w:hAnsi="Times New Roman" w:cs="Times New Roman"/>
          <w:sz w:val="26"/>
          <w:szCs w:val="26"/>
        </w:rPr>
        <w:t>ь</w:t>
      </w:r>
      <w:r w:rsidR="001447AB" w:rsidRPr="00FC1DA7">
        <w:rPr>
          <w:rFonts w:ascii="Times New Roman" w:hAnsi="Times New Roman" w:cs="Times New Roman"/>
          <w:sz w:val="26"/>
          <w:szCs w:val="26"/>
        </w:rPr>
        <w:t xml:space="preserve"> бюджетных средств</w:t>
      </w:r>
      <w:r w:rsidR="00FC4CEE">
        <w:rPr>
          <w:rFonts w:ascii="Times New Roman" w:hAnsi="Times New Roman" w:cs="Times New Roman"/>
          <w:sz w:val="26"/>
          <w:szCs w:val="26"/>
        </w:rPr>
        <w:t xml:space="preserve"> </w:t>
      </w:r>
      <w:r w:rsidR="00DB480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="00AB01DA">
        <w:rPr>
          <w:rFonts w:ascii="Times New Roman" w:hAnsi="Times New Roman" w:cs="Times New Roman"/>
          <w:sz w:val="26"/>
          <w:szCs w:val="26"/>
        </w:rPr>
        <w:t xml:space="preserve"> (Администрация)</w:t>
      </w:r>
      <w:r w:rsidRPr="00FC1DA7">
        <w:rPr>
          <w:rFonts w:ascii="Times New Roman" w:hAnsi="Times New Roman" w:cs="Times New Roman"/>
          <w:sz w:val="26"/>
          <w:szCs w:val="26"/>
        </w:rPr>
        <w:t>, являющ</w:t>
      </w:r>
      <w:r w:rsidR="00DB4803">
        <w:rPr>
          <w:rFonts w:ascii="Times New Roman" w:hAnsi="Times New Roman" w:cs="Times New Roman"/>
          <w:sz w:val="26"/>
          <w:szCs w:val="26"/>
        </w:rPr>
        <w:t>ий</w:t>
      </w:r>
      <w:r w:rsidRPr="00FC1DA7">
        <w:rPr>
          <w:rFonts w:ascii="Times New Roman" w:hAnsi="Times New Roman" w:cs="Times New Roman"/>
          <w:sz w:val="26"/>
          <w:szCs w:val="26"/>
        </w:rPr>
        <w:t xml:space="preserve">ся ответственным за реализацию основных </w:t>
      </w:r>
      <w:r w:rsidRPr="00DB4803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1447AB" w:rsidRPr="00DB4803">
        <w:rPr>
          <w:rFonts w:ascii="Times New Roman" w:hAnsi="Times New Roman" w:cs="Times New Roman"/>
          <w:sz w:val="26"/>
          <w:szCs w:val="26"/>
        </w:rPr>
        <w:t>муниципальной</w:t>
      </w:r>
      <w:r w:rsidRPr="00DB4803">
        <w:rPr>
          <w:rFonts w:ascii="Times New Roman" w:hAnsi="Times New Roman" w:cs="Times New Roman"/>
          <w:sz w:val="26"/>
          <w:szCs w:val="26"/>
        </w:rPr>
        <w:t xml:space="preserve"> программы (в том чи</w:t>
      </w:r>
      <w:r w:rsidR="00926298" w:rsidRPr="00DB4803">
        <w:rPr>
          <w:rFonts w:ascii="Times New Roman" w:hAnsi="Times New Roman" w:cs="Times New Roman"/>
          <w:sz w:val="26"/>
          <w:szCs w:val="26"/>
        </w:rPr>
        <w:t>сле не требующих финансового обеспечения</w:t>
      </w:r>
      <w:r w:rsidR="00FC4CEE" w:rsidRPr="00DB4803">
        <w:rPr>
          <w:rFonts w:ascii="Times New Roman" w:hAnsi="Times New Roman" w:cs="Times New Roman"/>
          <w:sz w:val="26"/>
          <w:szCs w:val="26"/>
        </w:rPr>
        <w:t>)</w:t>
      </w:r>
      <w:r w:rsidR="00DB4803" w:rsidRPr="00DB4803">
        <w:rPr>
          <w:rFonts w:ascii="Times New Roman" w:hAnsi="Times New Roman" w:cs="Times New Roman"/>
          <w:sz w:val="26"/>
          <w:szCs w:val="26"/>
        </w:rPr>
        <w:t>.</w:t>
      </w:r>
      <w:r w:rsidR="00FC4CEE" w:rsidRPr="00DB48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F0FF6A" w14:textId="58BCD989" w:rsidR="00100C27" w:rsidRPr="00DB4803" w:rsidRDefault="00FC1DA7" w:rsidP="00180D75">
      <w:pPr>
        <w:pStyle w:val="ConsPlusNormal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DB4803">
        <w:rPr>
          <w:rFonts w:ascii="Times New Roman" w:hAnsi="Times New Roman" w:cs="Times New Roman"/>
          <w:sz w:val="26"/>
          <w:szCs w:val="26"/>
        </w:rPr>
        <w:t>Участник</w:t>
      </w:r>
      <w:r w:rsidR="00FC4CEE" w:rsidRPr="00DB4803">
        <w:rPr>
          <w:rFonts w:ascii="Times New Roman" w:hAnsi="Times New Roman" w:cs="Times New Roman"/>
          <w:sz w:val="26"/>
          <w:szCs w:val="26"/>
        </w:rPr>
        <w:t>и</w:t>
      </w:r>
      <w:r w:rsidRPr="00DB4803">
        <w:rPr>
          <w:rFonts w:ascii="Times New Roman" w:hAnsi="Times New Roman" w:cs="Times New Roman"/>
          <w:sz w:val="26"/>
          <w:szCs w:val="26"/>
        </w:rPr>
        <w:t xml:space="preserve"> –</w:t>
      </w:r>
      <w:r w:rsidR="00926298" w:rsidRPr="00DB4803">
        <w:rPr>
          <w:rFonts w:ascii="Times New Roman" w:hAnsi="Times New Roman" w:cs="Times New Roman"/>
          <w:sz w:val="26"/>
          <w:szCs w:val="26"/>
        </w:rPr>
        <w:t xml:space="preserve"> 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иные получатели средств </w:t>
      </w:r>
      <w:r w:rsidR="001447AB" w:rsidRPr="00DB4803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="00FC4CEE" w:rsidRPr="00DB4803">
        <w:rPr>
          <w:rFonts w:ascii="Times New Roman" w:hAnsi="Times New Roman" w:cs="Times New Roman"/>
          <w:sz w:val="26"/>
          <w:szCs w:val="26"/>
        </w:rPr>
        <w:t xml:space="preserve"> на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 выполнени</w:t>
      </w:r>
      <w:r w:rsidR="00FC4CEE" w:rsidRPr="00DB4803">
        <w:rPr>
          <w:rFonts w:ascii="Times New Roman" w:hAnsi="Times New Roman" w:cs="Times New Roman"/>
          <w:sz w:val="26"/>
          <w:szCs w:val="26"/>
        </w:rPr>
        <w:t>е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 работ, оказани</w:t>
      </w:r>
      <w:r w:rsidR="00AB01DA">
        <w:rPr>
          <w:rFonts w:ascii="Times New Roman" w:hAnsi="Times New Roman" w:cs="Times New Roman"/>
          <w:sz w:val="26"/>
          <w:szCs w:val="26"/>
        </w:rPr>
        <w:t>е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 </w:t>
      </w:r>
      <w:r w:rsidR="00FC4CEE" w:rsidRPr="00DB4803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100C27" w:rsidRPr="00DB4803">
        <w:rPr>
          <w:rFonts w:ascii="Times New Roman" w:hAnsi="Times New Roman" w:cs="Times New Roman"/>
          <w:sz w:val="26"/>
          <w:szCs w:val="26"/>
        </w:rPr>
        <w:t>и непосредственно</w:t>
      </w:r>
      <w:r w:rsidR="00AB01DA">
        <w:rPr>
          <w:rFonts w:ascii="Times New Roman" w:hAnsi="Times New Roman" w:cs="Times New Roman"/>
          <w:sz w:val="26"/>
          <w:szCs w:val="26"/>
        </w:rPr>
        <w:t>го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AB01DA">
        <w:rPr>
          <w:rFonts w:ascii="Times New Roman" w:hAnsi="Times New Roman" w:cs="Times New Roman"/>
          <w:sz w:val="26"/>
          <w:szCs w:val="26"/>
        </w:rPr>
        <w:t>ия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 в реализации </w:t>
      </w:r>
      <w:r w:rsidR="001447AB" w:rsidRPr="00DB4803">
        <w:rPr>
          <w:rFonts w:ascii="Times New Roman" w:hAnsi="Times New Roman" w:cs="Times New Roman"/>
          <w:sz w:val="26"/>
          <w:szCs w:val="26"/>
        </w:rPr>
        <w:t>муниципальной</w:t>
      </w:r>
      <w:r w:rsidR="00100C27" w:rsidRPr="00DB4803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14:paraId="1BA29759" w14:textId="1AC6B193" w:rsidR="00152EB2" w:rsidRPr="00C82342" w:rsidRDefault="00FB5B42" w:rsidP="00AB01DA">
      <w:pPr>
        <w:pStyle w:val="ConsPlusNormal"/>
        <w:tabs>
          <w:tab w:val="left" w:pos="0"/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DB4803">
        <w:rPr>
          <w:rFonts w:ascii="Times New Roman" w:hAnsi="Times New Roman" w:cs="Times New Roman"/>
          <w:sz w:val="26"/>
          <w:szCs w:val="26"/>
        </w:rPr>
        <w:t>1.5.</w:t>
      </w:r>
      <w:r w:rsidR="00E674DF" w:rsidRPr="00DB4803">
        <w:rPr>
          <w:rFonts w:ascii="Times New Roman" w:hAnsi="Times New Roman" w:cs="Times New Roman"/>
          <w:sz w:val="26"/>
          <w:szCs w:val="26"/>
        </w:rPr>
        <w:t xml:space="preserve"> </w:t>
      </w:r>
      <w:r w:rsidR="008E1145">
        <w:rPr>
          <w:rFonts w:ascii="Times New Roman" w:hAnsi="Times New Roman" w:cs="Times New Roman"/>
          <w:sz w:val="26"/>
          <w:szCs w:val="26"/>
        </w:rPr>
        <w:t>При разработке и утверждении</w:t>
      </w:r>
      <w:r w:rsidR="00152EB2" w:rsidRPr="00C82342">
        <w:rPr>
          <w:rFonts w:ascii="Times New Roman" w:hAnsi="Times New Roman" w:cs="Times New Roman"/>
          <w:sz w:val="26"/>
          <w:szCs w:val="26"/>
        </w:rPr>
        <w:t xml:space="preserve"> в текущем финансовом году новой муниципальной программы начало ее реализации </w:t>
      </w:r>
      <w:proofErr w:type="gramStart"/>
      <w:r w:rsidR="00152EB2" w:rsidRPr="00C82342">
        <w:rPr>
          <w:rFonts w:ascii="Times New Roman" w:hAnsi="Times New Roman" w:cs="Times New Roman"/>
          <w:sz w:val="26"/>
          <w:szCs w:val="26"/>
        </w:rPr>
        <w:t>должно предусматриваться</w:t>
      </w:r>
      <w:proofErr w:type="gramEnd"/>
      <w:r w:rsidR="0030339F">
        <w:rPr>
          <w:rFonts w:ascii="Times New Roman" w:hAnsi="Times New Roman" w:cs="Times New Roman"/>
          <w:sz w:val="26"/>
          <w:szCs w:val="26"/>
        </w:rPr>
        <w:t xml:space="preserve"> начиная</w:t>
      </w:r>
      <w:r w:rsidR="00152EB2" w:rsidRPr="00C82342">
        <w:rPr>
          <w:rFonts w:ascii="Times New Roman" w:hAnsi="Times New Roman" w:cs="Times New Roman"/>
          <w:sz w:val="26"/>
          <w:szCs w:val="26"/>
        </w:rPr>
        <w:t xml:space="preserve"> с очередного финансового года.</w:t>
      </w:r>
    </w:p>
    <w:p w14:paraId="4794FE22" w14:textId="6979A1CF" w:rsidR="00FB5B42" w:rsidRPr="00C82342" w:rsidRDefault="00AB01DA" w:rsidP="00180D75">
      <w:pPr>
        <w:pStyle w:val="ConsPlusNormal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. </w:t>
      </w:r>
      <w:r w:rsidR="00AB2F61" w:rsidRPr="00C82342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программа, планируемая к реализации начиная </w:t>
      </w:r>
      <w:r w:rsidR="008D4131">
        <w:rPr>
          <w:rFonts w:ascii="Times New Roman" w:hAnsi="Times New Roman" w:cs="Times New Roman"/>
          <w:sz w:val="26"/>
          <w:szCs w:val="26"/>
        </w:rPr>
        <w:t>с </w:t>
      </w:r>
      <w:r w:rsidR="00FC1DA7">
        <w:rPr>
          <w:rFonts w:ascii="Times New Roman" w:hAnsi="Times New Roman" w:cs="Times New Roman"/>
          <w:sz w:val="26"/>
          <w:szCs w:val="26"/>
        </w:rPr>
        <w:t>о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чередного финансового </w:t>
      </w:r>
      <w:r w:rsidR="00CE6164" w:rsidRPr="00C82342">
        <w:rPr>
          <w:rFonts w:ascii="Times New Roman" w:hAnsi="Times New Roman" w:cs="Times New Roman"/>
          <w:sz w:val="26"/>
          <w:szCs w:val="26"/>
        </w:rPr>
        <w:t>года,</w:t>
      </w:r>
      <w:r w:rsidR="00090B2C">
        <w:rPr>
          <w:rFonts w:ascii="Times New Roman" w:hAnsi="Times New Roman" w:cs="Times New Roman"/>
          <w:sz w:val="26"/>
          <w:szCs w:val="26"/>
        </w:rPr>
        <w:t xml:space="preserve"> </w:t>
      </w:r>
      <w:r w:rsidR="00FB5B42" w:rsidRPr="00C82342">
        <w:rPr>
          <w:rFonts w:ascii="Times New Roman" w:hAnsi="Times New Roman" w:cs="Times New Roman"/>
          <w:sz w:val="26"/>
          <w:szCs w:val="26"/>
        </w:rPr>
        <w:t>утвержда</w:t>
      </w:r>
      <w:r w:rsidR="00D777DE">
        <w:rPr>
          <w:rFonts w:ascii="Times New Roman" w:hAnsi="Times New Roman" w:cs="Times New Roman"/>
          <w:sz w:val="26"/>
          <w:szCs w:val="26"/>
        </w:rPr>
        <w:t>е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тся </w:t>
      </w:r>
      <w:r w:rsidR="00AB2F61" w:rsidRPr="00C82342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не</w:t>
      </w:r>
      <w:r w:rsidR="00090B2C">
        <w:rPr>
          <w:rFonts w:ascii="Times New Roman" w:hAnsi="Times New Roman" w:cs="Times New Roman"/>
          <w:sz w:val="26"/>
          <w:szCs w:val="26"/>
        </w:rPr>
        <w:t xml:space="preserve"> </w:t>
      </w:r>
      <w:r w:rsidR="00FB5B42" w:rsidRPr="00C82342">
        <w:rPr>
          <w:rFonts w:ascii="Times New Roman" w:hAnsi="Times New Roman" w:cs="Times New Roman"/>
          <w:sz w:val="26"/>
          <w:szCs w:val="26"/>
        </w:rPr>
        <w:t>позднее 1</w:t>
      </w:r>
      <w:r w:rsidR="00863696" w:rsidRPr="00C82342">
        <w:rPr>
          <w:rFonts w:ascii="Times New Roman" w:hAnsi="Times New Roman" w:cs="Times New Roman"/>
          <w:sz w:val="26"/>
          <w:szCs w:val="26"/>
        </w:rPr>
        <w:t>5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D777DE">
        <w:rPr>
          <w:rFonts w:ascii="Times New Roman" w:hAnsi="Times New Roman" w:cs="Times New Roman"/>
          <w:sz w:val="26"/>
          <w:szCs w:val="26"/>
        </w:rPr>
        <w:t>но</w:t>
      </w:r>
      <w:r w:rsidR="00863696" w:rsidRPr="00C82342">
        <w:rPr>
          <w:rFonts w:ascii="Times New Roman" w:hAnsi="Times New Roman" w:cs="Times New Roman"/>
          <w:sz w:val="26"/>
          <w:szCs w:val="26"/>
        </w:rPr>
        <w:t>ября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текущего финансового года.</w:t>
      </w:r>
    </w:p>
    <w:p w14:paraId="39E63F29" w14:textId="289A3003" w:rsidR="00AB2F61" w:rsidRPr="00C82342" w:rsidRDefault="00AB2F61" w:rsidP="00180D75">
      <w:pPr>
        <w:pStyle w:val="ConsPlusNormal"/>
        <w:tabs>
          <w:tab w:val="left" w:pos="0"/>
          <w:tab w:val="left" w:pos="709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1.</w:t>
      </w:r>
      <w:r w:rsidR="003D667F">
        <w:rPr>
          <w:rFonts w:ascii="Times New Roman" w:hAnsi="Times New Roman" w:cs="Times New Roman"/>
          <w:sz w:val="26"/>
          <w:szCs w:val="26"/>
        </w:rPr>
        <w:t>7</w:t>
      </w:r>
      <w:r w:rsidRPr="00C82342">
        <w:rPr>
          <w:rFonts w:ascii="Times New Roman" w:hAnsi="Times New Roman" w:cs="Times New Roman"/>
          <w:sz w:val="26"/>
          <w:szCs w:val="26"/>
        </w:rPr>
        <w:t xml:space="preserve">. </w:t>
      </w:r>
      <w:r w:rsidR="00F955D4">
        <w:rPr>
          <w:rFonts w:ascii="Times New Roman" w:hAnsi="Times New Roman" w:cs="Times New Roman"/>
          <w:sz w:val="26"/>
          <w:szCs w:val="26"/>
        </w:rPr>
        <w:t>Действующие</w:t>
      </w:r>
      <w:r w:rsidRPr="00C82342">
        <w:rPr>
          <w:rFonts w:ascii="Times New Roman" w:hAnsi="Times New Roman" w:cs="Times New Roman"/>
          <w:sz w:val="26"/>
          <w:szCs w:val="26"/>
        </w:rPr>
        <w:t xml:space="preserve"> муниципальные программы подлежат приведению в соответствие с решением о бюджете в срок не</w:t>
      </w:r>
      <w:r w:rsidR="008D4131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>позднее трех месяцев со дня вступления в силу решения о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бюджете.</w:t>
      </w:r>
    </w:p>
    <w:p w14:paraId="5111D572" w14:textId="29E84B02" w:rsidR="00FB5B42" w:rsidRPr="00C82342" w:rsidRDefault="00DA3347" w:rsidP="00C0151E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1.</w:t>
      </w:r>
      <w:r w:rsidR="0079732D">
        <w:rPr>
          <w:rFonts w:ascii="Times New Roman" w:hAnsi="Times New Roman" w:cs="Times New Roman"/>
          <w:sz w:val="26"/>
          <w:szCs w:val="26"/>
        </w:rPr>
        <w:t>8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. Внесение изменений в подпрограммы осуществляется путем внесения </w:t>
      </w:r>
      <w:r w:rsidR="00FB5B42" w:rsidRPr="00C82342">
        <w:rPr>
          <w:rFonts w:ascii="Times New Roman" w:hAnsi="Times New Roman" w:cs="Times New Roman"/>
          <w:sz w:val="26"/>
          <w:szCs w:val="26"/>
        </w:rPr>
        <w:lastRenderedPageBreak/>
        <w:t xml:space="preserve">изменений в </w:t>
      </w:r>
      <w:r w:rsidR="00863696" w:rsidRPr="00C82342">
        <w:rPr>
          <w:rFonts w:ascii="Times New Roman" w:hAnsi="Times New Roman" w:cs="Times New Roman"/>
          <w:sz w:val="26"/>
          <w:szCs w:val="26"/>
        </w:rPr>
        <w:t>муниципальную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программу.</w:t>
      </w:r>
    </w:p>
    <w:p w14:paraId="3436502E" w14:textId="3E7459F2" w:rsidR="00C0151E" w:rsidRPr="00C0151E" w:rsidRDefault="00F955D4" w:rsidP="00C0151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9732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0151E" w:rsidRPr="00C0151E">
        <w:rPr>
          <w:rFonts w:ascii="Times New Roman" w:hAnsi="Times New Roman" w:cs="Times New Roman"/>
          <w:sz w:val="26"/>
          <w:szCs w:val="26"/>
        </w:rPr>
        <w:t xml:space="preserve">Срок реализации </w:t>
      </w:r>
      <w:r w:rsidR="00C0151E">
        <w:rPr>
          <w:rFonts w:ascii="Times New Roman" w:hAnsi="Times New Roman" w:cs="Times New Roman"/>
          <w:sz w:val="26"/>
          <w:szCs w:val="26"/>
        </w:rPr>
        <w:t>муниципальной</w:t>
      </w:r>
      <w:r w:rsidR="00C0151E" w:rsidRPr="00C0151E">
        <w:rPr>
          <w:rFonts w:ascii="Times New Roman" w:hAnsi="Times New Roman" w:cs="Times New Roman"/>
          <w:sz w:val="26"/>
          <w:szCs w:val="26"/>
        </w:rPr>
        <w:t xml:space="preserve"> программы определяется исходя из принципа синхронизации сроков документов стратегического планирования, разработанных на федеральном</w:t>
      </w:r>
      <w:r w:rsidR="00C0151E">
        <w:rPr>
          <w:rFonts w:ascii="Times New Roman" w:hAnsi="Times New Roman" w:cs="Times New Roman"/>
          <w:sz w:val="26"/>
          <w:szCs w:val="26"/>
        </w:rPr>
        <w:t>,</w:t>
      </w:r>
      <w:r w:rsidR="00C0151E" w:rsidRPr="00C0151E">
        <w:rPr>
          <w:rFonts w:ascii="Times New Roman" w:hAnsi="Times New Roman" w:cs="Times New Roman"/>
          <w:sz w:val="26"/>
          <w:szCs w:val="26"/>
        </w:rPr>
        <w:t xml:space="preserve"> региональном </w:t>
      </w:r>
      <w:r w:rsidR="00C0151E">
        <w:rPr>
          <w:rFonts w:ascii="Times New Roman" w:hAnsi="Times New Roman" w:cs="Times New Roman"/>
          <w:sz w:val="26"/>
          <w:szCs w:val="26"/>
        </w:rPr>
        <w:t xml:space="preserve">и муниципальном </w:t>
      </w:r>
      <w:r w:rsidR="00C0151E" w:rsidRPr="00C0151E">
        <w:rPr>
          <w:rFonts w:ascii="Times New Roman" w:hAnsi="Times New Roman" w:cs="Times New Roman"/>
          <w:sz w:val="26"/>
          <w:szCs w:val="26"/>
        </w:rPr>
        <w:t>уровнях.</w:t>
      </w:r>
    </w:p>
    <w:p w14:paraId="22AEBF6B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</w:p>
    <w:p w14:paraId="24F22305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70"/>
      <w:bookmarkEnd w:id="2"/>
      <w:r w:rsidRPr="00C82342">
        <w:rPr>
          <w:rFonts w:ascii="Times New Roman" w:hAnsi="Times New Roman" w:cs="Times New Roman"/>
          <w:sz w:val="26"/>
          <w:szCs w:val="26"/>
        </w:rPr>
        <w:t>2. Требования</w:t>
      </w:r>
    </w:p>
    <w:p w14:paraId="783644AA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к содержанию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14:paraId="54F52365" w14:textId="77777777" w:rsidR="00152EB2" w:rsidRPr="00C82342" w:rsidRDefault="00152EB2" w:rsidP="008D4131">
      <w:pPr>
        <w:pStyle w:val="ConsPlusNormal"/>
        <w:tabs>
          <w:tab w:val="left" w:pos="0"/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B5BBA6C" w14:textId="77777777" w:rsidR="00FB5B42" w:rsidRPr="00C82342" w:rsidRDefault="00FB5B42" w:rsidP="008D4131">
      <w:pPr>
        <w:pStyle w:val="ConsPlusNormal"/>
        <w:tabs>
          <w:tab w:val="left" w:pos="0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3" w:name="P73"/>
      <w:bookmarkEnd w:id="3"/>
      <w:r w:rsidRPr="00C82342">
        <w:rPr>
          <w:rFonts w:ascii="Times New Roman" w:hAnsi="Times New Roman" w:cs="Times New Roman"/>
          <w:sz w:val="26"/>
          <w:szCs w:val="26"/>
        </w:rPr>
        <w:t>2.1.</w:t>
      </w:r>
      <w:r w:rsidR="00E674DF">
        <w:rPr>
          <w:rFonts w:ascii="Times New Roman" w:hAnsi="Times New Roman" w:cs="Times New Roman"/>
          <w:sz w:val="26"/>
          <w:szCs w:val="26"/>
        </w:rPr>
        <w:t xml:space="preserve">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Муниципальная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программа имеет следующую структуру:</w:t>
      </w:r>
    </w:p>
    <w:p w14:paraId="690BAE2E" w14:textId="7920B3B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1)</w:t>
      </w:r>
      <w:r w:rsidR="008E43F3">
        <w:rPr>
          <w:rFonts w:ascii="Times New Roman" w:hAnsi="Times New Roman" w:cs="Times New Roman"/>
          <w:sz w:val="26"/>
          <w:szCs w:val="26"/>
        </w:rPr>
        <w:t xml:space="preserve"> </w:t>
      </w:r>
      <w:hyperlink w:anchor="P745" w:history="1">
        <w:r w:rsidRPr="00C82342">
          <w:rPr>
            <w:rFonts w:ascii="Times New Roman" w:hAnsi="Times New Roman" w:cs="Times New Roman"/>
            <w:sz w:val="26"/>
            <w:szCs w:val="26"/>
          </w:rPr>
          <w:t>паспорт</w:t>
        </w:r>
      </w:hyperlink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A0358C">
        <w:rPr>
          <w:rFonts w:ascii="Times New Roman" w:hAnsi="Times New Roman" w:cs="Times New Roman"/>
          <w:sz w:val="26"/>
          <w:szCs w:val="26"/>
        </w:rPr>
        <w:t>(</w:t>
      </w:r>
      <w:r w:rsidR="00A0358C">
        <w:rPr>
          <w:rFonts w:ascii="Times New Roman" w:hAnsi="Times New Roman" w:cs="Times New Roman"/>
          <w:sz w:val="24"/>
          <w:szCs w:val="24"/>
        </w:rPr>
        <w:t>П</w:t>
      </w:r>
      <w:r w:rsidR="00A0358C" w:rsidRPr="00C82342">
        <w:rPr>
          <w:rFonts w:ascii="Times New Roman" w:hAnsi="Times New Roman" w:cs="Times New Roman"/>
          <w:sz w:val="24"/>
          <w:szCs w:val="24"/>
        </w:rPr>
        <w:t>риложение 1</w:t>
      </w:r>
      <w:r w:rsidR="00A0358C">
        <w:rPr>
          <w:rFonts w:ascii="Times New Roman" w:hAnsi="Times New Roman" w:cs="Times New Roman"/>
          <w:sz w:val="24"/>
          <w:szCs w:val="24"/>
        </w:rPr>
        <w:t xml:space="preserve">) </w:t>
      </w:r>
      <w:r w:rsidRPr="00C82342">
        <w:rPr>
          <w:rFonts w:ascii="Times New Roman" w:hAnsi="Times New Roman" w:cs="Times New Roman"/>
          <w:sz w:val="26"/>
          <w:szCs w:val="26"/>
        </w:rPr>
        <w:t>;</w:t>
      </w:r>
    </w:p>
    <w:p w14:paraId="0025F89A" w14:textId="77777777" w:rsidR="00FF6D2A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2) паспорта подпрограмм по форме, аналогичной паспорту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программы, при этом ответственный исполнитель подпрограммы </w:t>
      </w:r>
      <w:r w:rsidR="00844849">
        <w:rPr>
          <w:rFonts w:ascii="Times New Roman" w:hAnsi="Times New Roman" w:cs="Times New Roman"/>
          <w:sz w:val="26"/>
          <w:szCs w:val="26"/>
        </w:rPr>
        <w:t>является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844849">
        <w:rPr>
          <w:rFonts w:ascii="Times New Roman" w:hAnsi="Times New Roman" w:cs="Times New Roman"/>
          <w:sz w:val="26"/>
          <w:szCs w:val="26"/>
        </w:rPr>
        <w:t>со</w:t>
      </w:r>
      <w:r w:rsidRPr="00C82342">
        <w:rPr>
          <w:rFonts w:ascii="Times New Roman" w:hAnsi="Times New Roman" w:cs="Times New Roman"/>
          <w:sz w:val="26"/>
          <w:szCs w:val="26"/>
        </w:rPr>
        <w:t>исполнител</w:t>
      </w:r>
      <w:r w:rsidR="008D4131">
        <w:rPr>
          <w:rFonts w:ascii="Times New Roman" w:hAnsi="Times New Roman" w:cs="Times New Roman"/>
          <w:sz w:val="26"/>
          <w:szCs w:val="26"/>
        </w:rPr>
        <w:t>ем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844849">
        <w:rPr>
          <w:rFonts w:ascii="Times New Roman" w:hAnsi="Times New Roman" w:cs="Times New Roman"/>
          <w:sz w:val="26"/>
          <w:szCs w:val="26"/>
        </w:rPr>
        <w:t xml:space="preserve">(ответственным исполнителем)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программы, ответственны</w:t>
      </w:r>
      <w:r w:rsidR="00844849">
        <w:rPr>
          <w:rFonts w:ascii="Times New Roman" w:hAnsi="Times New Roman" w:cs="Times New Roman"/>
          <w:sz w:val="26"/>
          <w:szCs w:val="26"/>
        </w:rPr>
        <w:t>м</w:t>
      </w:r>
      <w:r w:rsidRPr="00C82342">
        <w:rPr>
          <w:rFonts w:ascii="Times New Roman" w:hAnsi="Times New Roman" w:cs="Times New Roman"/>
          <w:sz w:val="26"/>
          <w:szCs w:val="26"/>
        </w:rPr>
        <w:t xml:space="preserve"> за реализацию конкретной подпрограммы;</w:t>
      </w:r>
    </w:p>
    <w:p w14:paraId="4BBECFE9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3) общая характеристика сферы реализации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программы, в том числе анализ основных проблем в указанной сфере и прогноз ее развития;</w:t>
      </w:r>
    </w:p>
    <w:p w14:paraId="723AFEAD" w14:textId="77777777" w:rsidR="00FF6D2A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bookmarkStart w:id="4" w:name="P78"/>
      <w:bookmarkEnd w:id="4"/>
      <w:r w:rsidRPr="00C82342">
        <w:rPr>
          <w:rFonts w:ascii="Times New Roman" w:hAnsi="Times New Roman" w:cs="Times New Roman"/>
          <w:sz w:val="26"/>
          <w:szCs w:val="26"/>
        </w:rPr>
        <w:t>4) приоритеты политики</w:t>
      </w:r>
      <w:r w:rsidR="00B41B6F" w:rsidRPr="00C8234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в сфере реализации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программы, цель, задачи.</w:t>
      </w:r>
    </w:p>
    <w:p w14:paraId="5C4923B0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Цель должна обладать следующими характеристиками:</w:t>
      </w:r>
    </w:p>
    <w:p w14:paraId="7CEB060E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специфичность (цель должна соответствовать сфере реализации </w:t>
      </w:r>
      <w:r w:rsidR="00B41B6F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программы);</w:t>
      </w:r>
    </w:p>
    <w:p w14:paraId="5F542F3C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конкретность (формулировки не должны допускать их произвольного или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неоднозначного толкования);</w:t>
      </w:r>
    </w:p>
    <w:p w14:paraId="3BA4FD38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измеримость (достижение цели можно выразить количественно);</w:t>
      </w:r>
    </w:p>
    <w:p w14:paraId="439320D0" w14:textId="77777777" w:rsidR="00B41B6F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достижимость (цель должна быть достижима за период реализации </w:t>
      </w:r>
      <w:r w:rsidR="00B41B6F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программы).</w:t>
      </w:r>
    </w:p>
    <w:p w14:paraId="7E5EB2BC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определяют конечный результат реализации совокупности взаимосвязанных мероприятий или осуществления функций по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достижению цели (целей) реализации </w:t>
      </w:r>
      <w:r w:rsidR="00B41B6F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программы.</w:t>
      </w:r>
    </w:p>
    <w:p w14:paraId="11FBDB13" w14:textId="77777777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Перечень задач формируется исходя из принципа их необходимости и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достаточности для достижения цели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и ожидаемых результатов ее реализации.</w:t>
      </w:r>
    </w:p>
    <w:p w14:paraId="06101649" w14:textId="77777777" w:rsidR="00B56DAA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Не рекомендуется использовать в формулировках целей и задач специальные термины, затрудняющие понимание лицами, не обладающими профессиональными знаниями в сфере реализации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программы;</w:t>
      </w:r>
      <w:bookmarkStart w:id="5" w:name="P87"/>
      <w:bookmarkEnd w:id="5"/>
    </w:p>
    <w:p w14:paraId="3233B2B5" w14:textId="7E357645" w:rsidR="00FB5B42" w:rsidRPr="00C82342" w:rsidRDefault="00FB5B42" w:rsidP="008D4131">
      <w:pPr>
        <w:pStyle w:val="ConsPlusNormal"/>
        <w:tabs>
          <w:tab w:val="left" w:pos="0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5) перечень </w:t>
      </w:r>
      <w:r w:rsidR="00FF6D2A" w:rsidRPr="00C82342">
        <w:rPr>
          <w:rFonts w:ascii="Times New Roman" w:hAnsi="Times New Roman" w:cs="Times New Roman"/>
          <w:sz w:val="26"/>
          <w:szCs w:val="26"/>
        </w:rPr>
        <w:t xml:space="preserve">и характеристики </w:t>
      </w:r>
      <w:r w:rsidRPr="00C82342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FF6D2A" w:rsidRPr="00C82342">
        <w:rPr>
          <w:rFonts w:ascii="Times New Roman" w:hAnsi="Times New Roman" w:cs="Times New Roman"/>
          <w:sz w:val="26"/>
          <w:szCs w:val="26"/>
        </w:rPr>
        <w:t xml:space="preserve"> с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="00FF6D2A" w:rsidRPr="00C82342">
        <w:rPr>
          <w:rFonts w:ascii="Times New Roman" w:hAnsi="Times New Roman" w:cs="Times New Roman"/>
          <w:sz w:val="26"/>
          <w:szCs w:val="26"/>
        </w:rPr>
        <w:t>указанием сроков их реализации и ожидаемых результатов, выраженных в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="00FF6D2A" w:rsidRPr="00C82342">
        <w:rPr>
          <w:rFonts w:ascii="Times New Roman" w:hAnsi="Times New Roman" w:cs="Times New Roman"/>
          <w:sz w:val="26"/>
          <w:szCs w:val="26"/>
        </w:rPr>
        <w:t xml:space="preserve">социальном и экономическом эффекте от реализации конкретных основных мероприятий, а </w:t>
      </w:r>
      <w:r w:rsidR="00E8491F" w:rsidRPr="00C82342">
        <w:rPr>
          <w:rFonts w:ascii="Times New Roman" w:hAnsi="Times New Roman" w:cs="Times New Roman"/>
          <w:sz w:val="26"/>
          <w:szCs w:val="26"/>
        </w:rPr>
        <w:t>также</w:t>
      </w:r>
      <w:r w:rsidR="00FF6D2A" w:rsidRPr="00C82342">
        <w:rPr>
          <w:rFonts w:ascii="Times New Roman" w:hAnsi="Times New Roman" w:cs="Times New Roman"/>
          <w:sz w:val="26"/>
          <w:szCs w:val="26"/>
        </w:rPr>
        <w:t xml:space="preserve"> сведения о взаимосвязи </w:t>
      </w:r>
      <w:r w:rsidR="00E8491F" w:rsidRPr="00C82342">
        <w:rPr>
          <w:rFonts w:ascii="Times New Roman" w:hAnsi="Times New Roman" w:cs="Times New Roman"/>
          <w:sz w:val="26"/>
          <w:szCs w:val="26"/>
        </w:rPr>
        <w:t>мероприятий</w:t>
      </w:r>
      <w:r w:rsidR="00FF6D2A" w:rsidRPr="00C82342">
        <w:rPr>
          <w:rFonts w:ascii="Times New Roman" w:hAnsi="Times New Roman" w:cs="Times New Roman"/>
          <w:sz w:val="26"/>
          <w:szCs w:val="26"/>
        </w:rPr>
        <w:t xml:space="preserve"> и результатов их</w:t>
      </w:r>
      <w:r w:rsidR="008D4131">
        <w:rPr>
          <w:rFonts w:ascii="Times New Roman" w:hAnsi="Times New Roman" w:cs="Times New Roman"/>
          <w:sz w:val="26"/>
          <w:szCs w:val="26"/>
        </w:rPr>
        <w:t> </w:t>
      </w:r>
      <w:r w:rsidR="00FF6D2A" w:rsidRPr="00C82342">
        <w:rPr>
          <w:rFonts w:ascii="Times New Roman" w:hAnsi="Times New Roman" w:cs="Times New Roman"/>
          <w:sz w:val="26"/>
          <w:szCs w:val="26"/>
        </w:rPr>
        <w:t xml:space="preserve">выполнения с целевыми показателями </w:t>
      </w:r>
      <w:r w:rsidR="00E8491F" w:rsidRPr="00C8234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A0358C">
        <w:rPr>
          <w:rFonts w:ascii="Times New Roman" w:hAnsi="Times New Roman" w:cs="Times New Roman"/>
          <w:sz w:val="26"/>
          <w:szCs w:val="26"/>
        </w:rPr>
        <w:t xml:space="preserve"> (</w:t>
      </w:r>
      <w:r w:rsidR="00A0358C">
        <w:rPr>
          <w:rFonts w:ascii="Times New Roman" w:hAnsi="Times New Roman" w:cs="Times New Roman"/>
          <w:sz w:val="24"/>
          <w:szCs w:val="24"/>
        </w:rPr>
        <w:t>П</w:t>
      </w:r>
      <w:r w:rsidR="00A0358C"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0358C">
        <w:rPr>
          <w:rFonts w:ascii="Times New Roman" w:hAnsi="Times New Roman" w:cs="Times New Roman"/>
          <w:sz w:val="24"/>
          <w:szCs w:val="24"/>
        </w:rPr>
        <w:t>2)</w:t>
      </w:r>
      <w:r w:rsidR="006C6C97" w:rsidRPr="00C82342">
        <w:rPr>
          <w:rFonts w:ascii="Times New Roman" w:hAnsi="Times New Roman" w:cs="Times New Roman"/>
          <w:sz w:val="26"/>
          <w:szCs w:val="26"/>
        </w:rPr>
        <w:t>.</w:t>
      </w:r>
    </w:p>
    <w:p w14:paraId="045B8879" w14:textId="7380A815" w:rsidR="00714DB9" w:rsidRPr="009C564D" w:rsidRDefault="00714DB9" w:rsidP="00E674DF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мероприятия, м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ероприятия необходимо представлять по задачам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программы или в случае наличия в составе </w:t>
      </w:r>
      <w:r w:rsidR="00B41B6F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FB5B42" w:rsidRPr="009C564D">
        <w:rPr>
          <w:rFonts w:ascii="Times New Roman" w:hAnsi="Times New Roman" w:cs="Times New Roman"/>
          <w:sz w:val="26"/>
          <w:szCs w:val="26"/>
        </w:rPr>
        <w:t xml:space="preserve">подпрограмм </w:t>
      </w:r>
      <w:r w:rsidR="00E8491F" w:rsidRPr="009C564D">
        <w:rPr>
          <w:rFonts w:ascii="Times New Roman" w:hAnsi="Times New Roman" w:cs="Times New Roman"/>
          <w:sz w:val="26"/>
          <w:szCs w:val="26"/>
        </w:rPr>
        <w:t>–</w:t>
      </w:r>
      <w:r w:rsidR="00FB5B42" w:rsidRPr="009C564D">
        <w:rPr>
          <w:rFonts w:ascii="Times New Roman" w:hAnsi="Times New Roman" w:cs="Times New Roman"/>
          <w:sz w:val="26"/>
          <w:szCs w:val="26"/>
        </w:rPr>
        <w:t xml:space="preserve"> по подпрограммам</w:t>
      </w:r>
      <w:r w:rsidR="00671D81">
        <w:rPr>
          <w:rFonts w:ascii="Times New Roman" w:hAnsi="Times New Roman" w:cs="Times New Roman"/>
          <w:sz w:val="26"/>
          <w:szCs w:val="26"/>
        </w:rPr>
        <w:t>.</w:t>
      </w:r>
    </w:p>
    <w:p w14:paraId="468F3EB5" w14:textId="7B9B2607" w:rsidR="00FB5B42" w:rsidRPr="009C564D" w:rsidRDefault="00FB5B42" w:rsidP="00E674DF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9C564D">
        <w:rPr>
          <w:rFonts w:ascii="Times New Roman" w:hAnsi="Times New Roman" w:cs="Times New Roman"/>
          <w:sz w:val="26"/>
          <w:szCs w:val="26"/>
        </w:rPr>
        <w:t xml:space="preserve">6) информация о ресурсном обеспечении </w:t>
      </w:r>
      <w:r w:rsidR="00344150" w:rsidRPr="009C564D">
        <w:rPr>
          <w:rFonts w:ascii="Times New Roman" w:hAnsi="Times New Roman" w:cs="Times New Roman"/>
          <w:sz w:val="26"/>
          <w:szCs w:val="26"/>
        </w:rPr>
        <w:t>муниципальной</w:t>
      </w:r>
      <w:r w:rsidRPr="009C564D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A0358C">
        <w:rPr>
          <w:rFonts w:ascii="Times New Roman" w:hAnsi="Times New Roman" w:cs="Times New Roman"/>
          <w:sz w:val="26"/>
          <w:szCs w:val="26"/>
        </w:rPr>
        <w:t xml:space="preserve">   </w:t>
      </w:r>
      <w:r w:rsidR="00A0358C" w:rsidRPr="00A0358C">
        <w:rPr>
          <w:rFonts w:ascii="Times New Roman" w:hAnsi="Times New Roman" w:cs="Times New Roman"/>
          <w:sz w:val="24"/>
          <w:szCs w:val="24"/>
        </w:rPr>
        <w:t xml:space="preserve"> </w:t>
      </w:r>
      <w:r w:rsidR="00A0358C">
        <w:rPr>
          <w:rFonts w:ascii="Times New Roman" w:hAnsi="Times New Roman" w:cs="Times New Roman"/>
          <w:sz w:val="24"/>
          <w:szCs w:val="24"/>
        </w:rPr>
        <w:t>(П</w:t>
      </w:r>
      <w:r w:rsidR="00A0358C"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0358C">
        <w:rPr>
          <w:rFonts w:ascii="Times New Roman" w:hAnsi="Times New Roman" w:cs="Times New Roman"/>
          <w:sz w:val="24"/>
          <w:szCs w:val="24"/>
        </w:rPr>
        <w:t>3)</w:t>
      </w:r>
      <w:r w:rsidRPr="009C564D">
        <w:rPr>
          <w:rFonts w:ascii="Times New Roman" w:hAnsi="Times New Roman" w:cs="Times New Roman"/>
          <w:sz w:val="26"/>
          <w:szCs w:val="26"/>
        </w:rPr>
        <w:t>.</w:t>
      </w:r>
    </w:p>
    <w:p w14:paraId="00657ACD" w14:textId="7F990785" w:rsidR="009F7AC8" w:rsidRPr="009C564D" w:rsidRDefault="00FB5B42" w:rsidP="00A7242A">
      <w:pPr>
        <w:pStyle w:val="ConsPlusNormal"/>
        <w:tabs>
          <w:tab w:val="left" w:pos="70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9C564D">
        <w:rPr>
          <w:rFonts w:ascii="Times New Roman" w:hAnsi="Times New Roman" w:cs="Times New Roman"/>
          <w:sz w:val="26"/>
          <w:szCs w:val="26"/>
        </w:rPr>
        <w:t xml:space="preserve">Данный раздел включает распределение средств </w:t>
      </w:r>
      <w:r w:rsidR="00463F81" w:rsidRPr="009C564D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Pr="009C564D">
        <w:rPr>
          <w:rFonts w:ascii="Times New Roman" w:hAnsi="Times New Roman" w:cs="Times New Roman"/>
          <w:sz w:val="26"/>
          <w:szCs w:val="26"/>
        </w:rPr>
        <w:t xml:space="preserve"> и иных источников финансирования, необходимых </w:t>
      </w:r>
      <w:r w:rsidR="00A7242A" w:rsidRPr="009C564D">
        <w:rPr>
          <w:rFonts w:ascii="Times New Roman" w:hAnsi="Times New Roman" w:cs="Times New Roman"/>
          <w:sz w:val="26"/>
          <w:szCs w:val="26"/>
        </w:rPr>
        <w:t>для</w:t>
      </w:r>
      <w:r w:rsidR="00E11F3D" w:rsidRPr="009C564D">
        <w:rPr>
          <w:rFonts w:ascii="Times New Roman" w:hAnsi="Times New Roman" w:cs="Times New Roman"/>
          <w:sz w:val="26"/>
          <w:szCs w:val="26"/>
        </w:rPr>
        <w:t> </w:t>
      </w:r>
      <w:r w:rsidR="00A7242A" w:rsidRPr="009C564D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  <w:r w:rsidR="009F7AC8" w:rsidRPr="009C564D">
        <w:rPr>
          <w:rFonts w:ascii="Times New Roman" w:hAnsi="Times New Roman" w:cs="Times New Roman"/>
          <w:sz w:val="26"/>
          <w:szCs w:val="26"/>
        </w:rPr>
        <w:t xml:space="preserve"> по задачам и мероприятиям </w:t>
      </w:r>
      <w:r w:rsidR="009F7AC8" w:rsidRPr="009C564D">
        <w:rPr>
          <w:rFonts w:ascii="Times New Roman" w:hAnsi="Times New Roman" w:cs="Times New Roman"/>
          <w:sz w:val="26"/>
          <w:szCs w:val="26"/>
        </w:rPr>
        <w:lastRenderedPageBreak/>
        <w:t>Программы (подпрограммы, при наличии), по</w:t>
      </w:r>
      <w:r w:rsidR="00A7242A" w:rsidRPr="009C564D">
        <w:rPr>
          <w:rFonts w:ascii="Times New Roman" w:hAnsi="Times New Roman" w:cs="Times New Roman"/>
          <w:sz w:val="26"/>
          <w:szCs w:val="26"/>
        </w:rPr>
        <w:t xml:space="preserve"> </w:t>
      </w:r>
      <w:r w:rsidR="009F7AC8" w:rsidRPr="009C564D">
        <w:rPr>
          <w:rFonts w:ascii="Times New Roman" w:hAnsi="Times New Roman" w:cs="Times New Roman"/>
          <w:sz w:val="26"/>
          <w:szCs w:val="26"/>
        </w:rPr>
        <w:t xml:space="preserve">главным распорядителям средств бюджета муниципального образования </w:t>
      </w:r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r w:rsidR="00746D9D">
        <w:rPr>
          <w:rFonts w:ascii="Times New Roman" w:hAnsi="Times New Roman" w:cs="Times New Roman"/>
          <w:sz w:val="26"/>
          <w:szCs w:val="26"/>
        </w:rPr>
        <w:t xml:space="preserve"> </w:t>
      </w:r>
      <w:r w:rsidR="009F7AC8" w:rsidRPr="009C564D">
        <w:rPr>
          <w:rFonts w:ascii="Times New Roman" w:hAnsi="Times New Roman" w:cs="Times New Roman"/>
          <w:sz w:val="26"/>
          <w:szCs w:val="26"/>
        </w:rPr>
        <w:t xml:space="preserve"> и по годам реализации </w:t>
      </w:r>
      <w:r w:rsidR="009F7AC8" w:rsidRPr="00486400">
        <w:rPr>
          <w:rFonts w:ascii="Times New Roman" w:hAnsi="Times New Roman" w:cs="Times New Roman"/>
          <w:sz w:val="26"/>
          <w:szCs w:val="26"/>
        </w:rPr>
        <w:t>муниципальной программы.</w:t>
      </w:r>
    </w:p>
    <w:p w14:paraId="2D867A38" w14:textId="574E4E3A" w:rsidR="00A7242A" w:rsidRPr="00C82342" w:rsidRDefault="00A7242A" w:rsidP="00A007EC">
      <w:pPr>
        <w:pStyle w:val="ConsPlusNormal"/>
        <w:tabs>
          <w:tab w:val="left" w:pos="70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7) перечень целевых показателей (далее – показатели) муниципальной программы с расшифровкой плановых значений по годам ее реализации в разрезе задач и (или) подпрограмм (при наличии подпрограмм)</w:t>
      </w:r>
      <w:r w:rsidR="00A007EC" w:rsidRPr="00A007EC">
        <w:rPr>
          <w:rFonts w:ascii="Times New Roman" w:hAnsi="Times New Roman" w:cs="Times New Roman"/>
          <w:sz w:val="26"/>
          <w:szCs w:val="26"/>
        </w:rPr>
        <w:t xml:space="preserve"> </w:t>
      </w:r>
      <w:r w:rsidR="00A0358C">
        <w:rPr>
          <w:rFonts w:ascii="Times New Roman" w:hAnsi="Times New Roman" w:cs="Times New Roman"/>
          <w:sz w:val="26"/>
          <w:szCs w:val="26"/>
        </w:rPr>
        <w:t>(</w:t>
      </w:r>
      <w:r w:rsidR="00A0358C">
        <w:rPr>
          <w:rFonts w:ascii="Times New Roman" w:hAnsi="Times New Roman" w:cs="Times New Roman"/>
          <w:sz w:val="24"/>
          <w:szCs w:val="24"/>
        </w:rPr>
        <w:t>П</w:t>
      </w:r>
      <w:r w:rsidR="00A0358C"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0358C">
        <w:rPr>
          <w:rFonts w:ascii="Times New Roman" w:hAnsi="Times New Roman" w:cs="Times New Roman"/>
          <w:sz w:val="24"/>
          <w:szCs w:val="24"/>
        </w:rPr>
        <w:t>4)</w:t>
      </w:r>
      <w:r w:rsidR="00671D81">
        <w:rPr>
          <w:rFonts w:ascii="Times New Roman" w:hAnsi="Times New Roman" w:cs="Times New Roman"/>
          <w:sz w:val="26"/>
          <w:szCs w:val="26"/>
        </w:rPr>
        <w:t>.</w:t>
      </w:r>
    </w:p>
    <w:p w14:paraId="1B0B7AFB" w14:textId="77777777" w:rsidR="00A7242A" w:rsidRPr="00C82342" w:rsidRDefault="00A7242A" w:rsidP="00A7242A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Показатели должны количественно характеризовать эффективность реализации мероприятий, решение основных задач и достижение цели (целей) муниципальной программы.</w:t>
      </w:r>
    </w:p>
    <w:p w14:paraId="2279B159" w14:textId="77777777" w:rsidR="00A7242A" w:rsidRDefault="00A7242A" w:rsidP="00F74D5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Достижение цели (целей) муниципальной программы при наличии в ее составе подпрограмм характеризуется несколькими основными показателями, при этом подпрограммы, входящие в состав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программы, должны включать </w:t>
      </w:r>
      <w:r w:rsidRPr="00C82342">
        <w:rPr>
          <w:rFonts w:ascii="Times New Roman" w:hAnsi="Times New Roman" w:cs="Times New Roman"/>
          <w:sz w:val="26"/>
          <w:szCs w:val="26"/>
        </w:rPr>
        <w:t>в</w:t>
      </w:r>
      <w:r w:rsidR="00E11F3D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себя показатели, характеризующие ход их реализации и степень решения задач.</w:t>
      </w:r>
    </w:p>
    <w:p w14:paraId="319565B8" w14:textId="77777777" w:rsidR="00CC5F63" w:rsidRPr="00CE6164" w:rsidRDefault="00CC5F63" w:rsidP="00F74D5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C5F63">
        <w:rPr>
          <w:rFonts w:ascii="Times New Roman" w:hAnsi="Times New Roman" w:cs="Times New Roman"/>
          <w:sz w:val="26"/>
          <w:szCs w:val="26"/>
        </w:rPr>
        <w:t xml:space="preserve">2.3. </w:t>
      </w:r>
      <w:r w:rsidR="00F74D51">
        <w:rPr>
          <w:rFonts w:ascii="Times New Roman" w:hAnsi="Times New Roman" w:cs="Times New Roman"/>
          <w:sz w:val="26"/>
          <w:szCs w:val="26"/>
        </w:rPr>
        <w:t>Муниципальная</w:t>
      </w:r>
      <w:r w:rsidRPr="00CC5F63">
        <w:rPr>
          <w:rFonts w:ascii="Times New Roman" w:hAnsi="Times New Roman" w:cs="Times New Roman"/>
          <w:sz w:val="26"/>
          <w:szCs w:val="26"/>
        </w:rPr>
        <w:t xml:space="preserve"> программа может содержать приложени</w:t>
      </w:r>
      <w:r w:rsidR="00F74D51">
        <w:rPr>
          <w:rFonts w:ascii="Times New Roman" w:hAnsi="Times New Roman" w:cs="Times New Roman"/>
          <w:sz w:val="26"/>
          <w:szCs w:val="26"/>
        </w:rPr>
        <w:t>я</w:t>
      </w:r>
      <w:r w:rsidRPr="00CC5F63">
        <w:rPr>
          <w:rFonts w:ascii="Times New Roman" w:hAnsi="Times New Roman" w:cs="Times New Roman"/>
          <w:sz w:val="26"/>
          <w:szCs w:val="26"/>
        </w:rPr>
        <w:t xml:space="preserve"> необходимые для полной, эффективной и своевременной реализации </w:t>
      </w:r>
      <w:r w:rsidR="00F74D51">
        <w:rPr>
          <w:rFonts w:ascii="Times New Roman" w:hAnsi="Times New Roman" w:cs="Times New Roman"/>
          <w:sz w:val="26"/>
          <w:szCs w:val="26"/>
        </w:rPr>
        <w:t>муниципальной</w:t>
      </w:r>
      <w:r w:rsidRPr="00CC5F63">
        <w:rPr>
          <w:rFonts w:ascii="Times New Roman" w:hAnsi="Times New Roman" w:cs="Times New Roman"/>
          <w:sz w:val="26"/>
          <w:szCs w:val="26"/>
        </w:rPr>
        <w:t xml:space="preserve"> программы, в том числе в рамках выполнения требований федеральных </w:t>
      </w:r>
      <w:r w:rsidR="00F74D51">
        <w:rPr>
          <w:rFonts w:ascii="Times New Roman" w:hAnsi="Times New Roman" w:cs="Times New Roman"/>
          <w:sz w:val="26"/>
          <w:szCs w:val="26"/>
        </w:rPr>
        <w:t xml:space="preserve">и </w:t>
      </w:r>
      <w:r w:rsidR="00D115C0">
        <w:rPr>
          <w:rFonts w:ascii="Times New Roman" w:hAnsi="Times New Roman" w:cs="Times New Roman"/>
          <w:sz w:val="26"/>
          <w:szCs w:val="26"/>
        </w:rPr>
        <w:t>республиканских</w:t>
      </w:r>
      <w:r w:rsidR="00F74D51">
        <w:rPr>
          <w:rFonts w:ascii="Times New Roman" w:hAnsi="Times New Roman" w:cs="Times New Roman"/>
          <w:sz w:val="26"/>
          <w:szCs w:val="26"/>
        </w:rPr>
        <w:t xml:space="preserve"> </w:t>
      </w:r>
      <w:r w:rsidRPr="00CC5F63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Pr="00CB1237">
        <w:rPr>
          <w:rFonts w:ascii="Times New Roman" w:hAnsi="Times New Roman" w:cs="Times New Roman"/>
          <w:sz w:val="26"/>
          <w:szCs w:val="26"/>
        </w:rPr>
        <w:t>исполнительной власти в целях получения средств федерального</w:t>
      </w:r>
      <w:r w:rsidR="00F74D51" w:rsidRPr="00CB1237">
        <w:rPr>
          <w:rFonts w:ascii="Times New Roman" w:hAnsi="Times New Roman" w:cs="Times New Roman"/>
          <w:sz w:val="26"/>
          <w:szCs w:val="26"/>
        </w:rPr>
        <w:t>, республиканского</w:t>
      </w:r>
      <w:r w:rsidRPr="00CB1237">
        <w:rPr>
          <w:rFonts w:ascii="Times New Roman" w:hAnsi="Times New Roman" w:cs="Times New Roman"/>
          <w:sz w:val="26"/>
          <w:szCs w:val="26"/>
        </w:rPr>
        <w:t xml:space="preserve"> бюджета на условиях софинансирования.</w:t>
      </w:r>
    </w:p>
    <w:p w14:paraId="4B6C1B23" w14:textId="77777777" w:rsidR="00E11F3D" w:rsidRDefault="00E11F3D" w:rsidP="00A724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D59D8A6" w14:textId="77777777" w:rsidR="00A7242A" w:rsidRDefault="00A7242A" w:rsidP="00E11F3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64D">
        <w:rPr>
          <w:rFonts w:ascii="Times New Roman" w:hAnsi="Times New Roman" w:cs="Times New Roman"/>
          <w:sz w:val="26"/>
          <w:szCs w:val="26"/>
        </w:rPr>
        <w:t>3. Основание и этапы</w:t>
      </w:r>
      <w:r w:rsidRPr="00C82342">
        <w:rPr>
          <w:rFonts w:ascii="Times New Roman" w:hAnsi="Times New Roman" w:cs="Times New Roman"/>
          <w:sz w:val="26"/>
          <w:szCs w:val="26"/>
        </w:rPr>
        <w:t xml:space="preserve"> разработки</w:t>
      </w:r>
      <w:r w:rsidR="00E11F3D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4AD8FDFE" w14:textId="77777777" w:rsidR="00A7242A" w:rsidRPr="00C82342" w:rsidRDefault="00A7242A" w:rsidP="00A7242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194E121" w14:textId="3E84F778" w:rsidR="00A7242A" w:rsidRPr="00C82342" w:rsidRDefault="00A7242A" w:rsidP="00A7242A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>Разработка муниципальной программы осуществляется на основании перечня муниципальных программ, утверждаемого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82342">
        <w:rPr>
          <w:rFonts w:ascii="Times New Roman" w:hAnsi="Times New Roman" w:cs="Times New Roman"/>
          <w:sz w:val="26"/>
          <w:szCs w:val="26"/>
        </w:rPr>
        <w:t>.</w:t>
      </w:r>
    </w:p>
    <w:p w14:paraId="149D1134" w14:textId="77777777" w:rsidR="00A7242A" w:rsidRPr="00C82342" w:rsidRDefault="00A7242A" w:rsidP="00A7242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3.2. Перечень муниципальных программ содержит:</w:t>
      </w:r>
    </w:p>
    <w:p w14:paraId="68A9A48C" w14:textId="77777777" w:rsidR="00A7242A" w:rsidRPr="00C82342" w:rsidRDefault="00A7242A" w:rsidP="00A7242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а) наименования муниципальных программ;</w:t>
      </w:r>
    </w:p>
    <w:p w14:paraId="4F1A7297" w14:textId="77777777" w:rsidR="009C564D" w:rsidRDefault="00A7242A" w:rsidP="00A7242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б) наименования ответственных исполнителей муниципальных программ.</w:t>
      </w:r>
    </w:p>
    <w:p w14:paraId="44AADBA1" w14:textId="77777777" w:rsidR="00A7242A" w:rsidRDefault="00A7242A" w:rsidP="00A7242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D409AE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>Разработка проекта муниципальной программы производится ответственным исполнителем.</w:t>
      </w:r>
    </w:p>
    <w:p w14:paraId="69B881FB" w14:textId="1298C509" w:rsidR="0030159B" w:rsidRPr="00C82342" w:rsidRDefault="0030159B" w:rsidP="0030159B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Проект муниципальной программы подлежит обязательному согласованию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400"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82342">
        <w:rPr>
          <w:rFonts w:ascii="Times New Roman" w:hAnsi="Times New Roman" w:cs="Times New Roman"/>
          <w:sz w:val="26"/>
          <w:szCs w:val="26"/>
        </w:rPr>
        <w:t>, в части соответствия объемов финансирования программы утвержденным предельным объемам финансирования, а также объемов финансирования отдельных программных мероприятий и в части соответствия целей, задач и целевых показателей программы.</w:t>
      </w:r>
    </w:p>
    <w:p w14:paraId="6CD9719A" w14:textId="628F4425" w:rsidR="00FB5B42" w:rsidRPr="0087619C" w:rsidRDefault="00B67F3D" w:rsidP="00B67F3D">
      <w:pPr>
        <w:pStyle w:val="ConsPlusNormal"/>
        <w:tabs>
          <w:tab w:val="left" w:pos="1276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7619C" w:rsidRPr="0087619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После утверждения </w:t>
      </w:r>
      <w:r w:rsidR="001832DC" w:rsidRPr="00C82342">
        <w:rPr>
          <w:rFonts w:ascii="Times New Roman" w:hAnsi="Times New Roman" w:cs="Times New Roman"/>
          <w:sz w:val="26"/>
          <w:szCs w:val="26"/>
        </w:rPr>
        <w:t>муниципальная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программа размещается ответственным исполнителем в сети Интернет </w:t>
      </w:r>
      <w:r w:rsidR="00D115C0">
        <w:rPr>
          <w:rFonts w:ascii="Times New Roman" w:hAnsi="Times New Roman" w:cs="Times New Roman"/>
          <w:sz w:val="26"/>
          <w:szCs w:val="26"/>
        </w:rPr>
        <w:t>и на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официальном </w:t>
      </w:r>
      <w:r w:rsidR="00D115C0">
        <w:rPr>
          <w:rFonts w:ascii="Times New Roman" w:hAnsi="Times New Roman" w:cs="Times New Roman"/>
          <w:sz w:val="26"/>
          <w:szCs w:val="26"/>
        </w:rPr>
        <w:t>сайте</w:t>
      </w:r>
      <w:r w:rsidR="001832DC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73316" w:rsidRPr="00C8234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87619C">
        <w:rPr>
          <w:rFonts w:ascii="Times New Roman" w:hAnsi="Times New Roman" w:cs="Times New Roman"/>
          <w:sz w:val="26"/>
          <w:szCs w:val="26"/>
        </w:rPr>
        <w:t>.</w:t>
      </w:r>
    </w:p>
    <w:p w14:paraId="6CE80353" w14:textId="77777777" w:rsidR="00FB5B42" w:rsidRPr="00C82342" w:rsidRDefault="00FB5B42" w:rsidP="00B67F3D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</w:p>
    <w:p w14:paraId="1BD47407" w14:textId="77777777" w:rsidR="00FB5B42" w:rsidRPr="00C82342" w:rsidRDefault="00FB5B42" w:rsidP="00B67F3D">
      <w:pPr>
        <w:pStyle w:val="ConsPlusNormal"/>
        <w:tabs>
          <w:tab w:val="left" w:pos="1276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4. Финансовое обеспечение реализации</w:t>
      </w:r>
    </w:p>
    <w:p w14:paraId="4073E12C" w14:textId="77777777" w:rsidR="00FB5B42" w:rsidRPr="00C82342" w:rsidRDefault="001832DC" w:rsidP="00B67F3D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="00FB5B42" w:rsidRPr="00C82342">
        <w:rPr>
          <w:rFonts w:ascii="Times New Roman" w:hAnsi="Times New Roman" w:cs="Times New Roman"/>
          <w:sz w:val="26"/>
          <w:szCs w:val="26"/>
        </w:rPr>
        <w:t>ых программ</w:t>
      </w:r>
    </w:p>
    <w:p w14:paraId="38922A67" w14:textId="77777777" w:rsidR="00FB5B42" w:rsidRPr="00C82342" w:rsidRDefault="00FB5B42" w:rsidP="00B67F3D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</w:p>
    <w:p w14:paraId="5A718DF4" w14:textId="2C985B0E" w:rsidR="00BC23FC" w:rsidRPr="00C82342" w:rsidRDefault="00FB5B42" w:rsidP="00B67F3D">
      <w:pPr>
        <w:pStyle w:val="ConsPlusNormal"/>
        <w:tabs>
          <w:tab w:val="left" w:pos="1276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4.1. Финансовое обеспечение реализации </w:t>
      </w:r>
      <w:r w:rsidR="001832DC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 xml:space="preserve">ых программ в части расходных обязательств </w:t>
      </w:r>
      <w:r w:rsidR="00E77E77" w:rsidRPr="00C8234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832DC" w:rsidRPr="00C823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Pr="00C82342">
        <w:rPr>
          <w:rFonts w:ascii="Times New Roman" w:hAnsi="Times New Roman" w:cs="Times New Roman"/>
          <w:sz w:val="26"/>
          <w:szCs w:val="26"/>
        </w:rPr>
        <w:t xml:space="preserve"> осуществляется за счет </w:t>
      </w:r>
      <w:r w:rsidR="00E71F71" w:rsidRPr="00C82342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C82342">
        <w:rPr>
          <w:rFonts w:ascii="Times New Roman" w:hAnsi="Times New Roman" w:cs="Times New Roman"/>
          <w:sz w:val="26"/>
          <w:szCs w:val="26"/>
        </w:rPr>
        <w:t>бюджет</w:t>
      </w:r>
      <w:r w:rsidR="00E71F71" w:rsidRPr="00C82342">
        <w:rPr>
          <w:rFonts w:ascii="Times New Roman" w:hAnsi="Times New Roman" w:cs="Times New Roman"/>
          <w:sz w:val="26"/>
          <w:szCs w:val="26"/>
        </w:rPr>
        <w:t>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73316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бюджетные ассигнования)</w:t>
      </w:r>
      <w:r w:rsidR="00E77E77" w:rsidRPr="00C8234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r w:rsidRPr="00C82342">
        <w:rPr>
          <w:rFonts w:ascii="Times New Roman" w:hAnsi="Times New Roman" w:cs="Times New Roman"/>
          <w:sz w:val="26"/>
          <w:szCs w:val="26"/>
        </w:rPr>
        <w:t xml:space="preserve">. Распределение бюджетных ассигнований на реализацию </w:t>
      </w:r>
      <w:r w:rsidR="008F7EB1" w:rsidRPr="00C8234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82342">
        <w:rPr>
          <w:rFonts w:ascii="Times New Roman" w:hAnsi="Times New Roman" w:cs="Times New Roman"/>
          <w:sz w:val="26"/>
          <w:szCs w:val="26"/>
        </w:rPr>
        <w:t xml:space="preserve">программ (подпрограмм) утверждается </w:t>
      </w:r>
      <w:r w:rsidR="008F7EB1" w:rsidRPr="00C82342">
        <w:rPr>
          <w:rFonts w:ascii="Times New Roman" w:hAnsi="Times New Roman" w:cs="Times New Roman"/>
          <w:sz w:val="26"/>
          <w:szCs w:val="26"/>
        </w:rPr>
        <w:t>решением</w:t>
      </w:r>
      <w:r w:rsidRPr="00C82342">
        <w:rPr>
          <w:rFonts w:ascii="Times New Roman" w:hAnsi="Times New Roman" w:cs="Times New Roman"/>
          <w:sz w:val="26"/>
          <w:szCs w:val="26"/>
        </w:rPr>
        <w:t xml:space="preserve"> о бюджете на очередной финансовый год и плановый </w:t>
      </w:r>
      <w:r w:rsidR="00FC7CA6" w:rsidRPr="00C82342">
        <w:rPr>
          <w:rFonts w:ascii="Times New Roman" w:hAnsi="Times New Roman" w:cs="Times New Roman"/>
          <w:sz w:val="26"/>
          <w:szCs w:val="26"/>
        </w:rPr>
        <w:t>период</w:t>
      </w:r>
      <w:r w:rsidR="00BC23FC" w:rsidRPr="00C823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5FAFFE" w14:textId="08DA8F7C" w:rsidR="008F7EB1" w:rsidRPr="00C82342" w:rsidRDefault="00B67F3D" w:rsidP="00B67F3D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Внесение в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ые программы изменений, касающихся изменения </w:t>
      </w:r>
      <w:r w:rsidR="00FB5B42" w:rsidRPr="00C82342">
        <w:rPr>
          <w:rFonts w:ascii="Times New Roman" w:hAnsi="Times New Roman" w:cs="Times New Roman"/>
          <w:sz w:val="26"/>
          <w:szCs w:val="26"/>
        </w:rPr>
        <w:lastRenderedPageBreak/>
        <w:t xml:space="preserve">состава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="00FB5B42" w:rsidRPr="00C82342">
        <w:rPr>
          <w:rFonts w:ascii="Times New Roman" w:hAnsi="Times New Roman" w:cs="Times New Roman"/>
          <w:sz w:val="26"/>
          <w:szCs w:val="26"/>
        </w:rPr>
        <w:t>ой программы (наименования и количества подпрограмм</w:t>
      </w:r>
      <w:r>
        <w:rPr>
          <w:rFonts w:ascii="Times New Roman" w:hAnsi="Times New Roman" w:cs="Times New Roman"/>
          <w:sz w:val="26"/>
          <w:szCs w:val="26"/>
        </w:rPr>
        <w:t>),</w:t>
      </w:r>
      <w:r w:rsidR="000168E3">
        <w:rPr>
          <w:rFonts w:ascii="Times New Roman" w:hAnsi="Times New Roman" w:cs="Times New Roman"/>
          <w:sz w:val="26"/>
          <w:szCs w:val="26"/>
        </w:rPr>
        <w:t xml:space="preserve"> </w:t>
      </w:r>
      <w:r w:rsidR="00FB5B42" w:rsidRPr="00C82342">
        <w:rPr>
          <w:rFonts w:ascii="Times New Roman" w:hAnsi="Times New Roman" w:cs="Times New Roman"/>
          <w:sz w:val="26"/>
          <w:szCs w:val="26"/>
        </w:rPr>
        <w:t>а</w:t>
      </w:r>
      <w:r w:rsidR="00D409AE">
        <w:rPr>
          <w:rFonts w:ascii="Times New Roman" w:hAnsi="Times New Roman" w:cs="Times New Roman"/>
          <w:sz w:val="26"/>
          <w:szCs w:val="26"/>
        </w:rPr>
        <w:t> 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также объемов бюджетных ассигнований на реализацию программы (подпрограмм, основных мероприятий программы), является основанием для подготовки проекта </w:t>
      </w:r>
      <w:r w:rsidR="000168E3">
        <w:rPr>
          <w:rFonts w:ascii="Times New Roman" w:hAnsi="Times New Roman" w:cs="Times New Roman"/>
          <w:sz w:val="26"/>
          <w:szCs w:val="26"/>
        </w:rPr>
        <w:t>р</w:t>
      </w:r>
      <w:r w:rsidR="00491C57" w:rsidRPr="00C82342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о внесении изменений в бюджет </w:t>
      </w:r>
      <w:r w:rsidR="008F7EB1" w:rsidRPr="00C8234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="00FB5B42" w:rsidRPr="00C82342">
        <w:rPr>
          <w:rFonts w:ascii="Times New Roman" w:hAnsi="Times New Roman" w:cs="Times New Roman"/>
          <w:sz w:val="26"/>
          <w:szCs w:val="26"/>
        </w:rPr>
        <w:t xml:space="preserve"> в соответствии с бюджетным законодательством</w:t>
      </w:r>
      <w:r w:rsidR="0037118B">
        <w:rPr>
          <w:rFonts w:ascii="Times New Roman" w:hAnsi="Times New Roman" w:cs="Times New Roman"/>
          <w:sz w:val="26"/>
          <w:szCs w:val="26"/>
        </w:rPr>
        <w:t>.</w:t>
      </w:r>
    </w:p>
    <w:p w14:paraId="5EEF81C2" w14:textId="1969E038" w:rsidR="007A72E6" w:rsidRDefault="002637A3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4.3.</w:t>
      </w:r>
      <w:r w:rsidR="00B67F3D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>Планирование бюджетных ассигнований на реализацию муниципальных программ в очередном году и плановом периоде осуществляется в соответствии с</w:t>
      </w:r>
      <w:r w:rsidR="00D409AE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правовыми актами, регулирующи</w:t>
      </w:r>
      <w:r w:rsidR="00E73316">
        <w:rPr>
          <w:rFonts w:ascii="Times New Roman" w:hAnsi="Times New Roman" w:cs="Times New Roman"/>
          <w:sz w:val="26"/>
          <w:szCs w:val="26"/>
        </w:rPr>
        <w:t>ми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порядок составления проекта бюджета 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="0037118B">
        <w:rPr>
          <w:rFonts w:ascii="Times New Roman" w:hAnsi="Times New Roman" w:cs="Times New Roman"/>
          <w:sz w:val="26"/>
          <w:szCs w:val="26"/>
        </w:rPr>
        <w:t>.</w:t>
      </w:r>
    </w:p>
    <w:p w14:paraId="2551CB31" w14:textId="77777777" w:rsidR="0037118B" w:rsidRPr="00C82342" w:rsidRDefault="0037118B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DECD6DD" w14:textId="77777777" w:rsidR="00FB5B42" w:rsidRPr="00C82342" w:rsidRDefault="00FB5B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 Управление и контроль реализации</w:t>
      </w:r>
    </w:p>
    <w:p w14:paraId="11FBC1BE" w14:textId="77777777" w:rsidR="00FB5B42" w:rsidRPr="00C82342" w:rsidRDefault="008F7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="00FB5B42" w:rsidRPr="00C82342">
        <w:rPr>
          <w:rFonts w:ascii="Times New Roman" w:hAnsi="Times New Roman" w:cs="Times New Roman"/>
          <w:sz w:val="26"/>
          <w:szCs w:val="26"/>
        </w:rPr>
        <w:t>ой программы</w:t>
      </w:r>
    </w:p>
    <w:p w14:paraId="02444741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06E490E" w14:textId="77777777" w:rsidR="00FB5B42" w:rsidRPr="00C82342" w:rsidRDefault="00FB5B42" w:rsidP="00B67F3D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5.1. Управление реализацией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 xml:space="preserve">ой программы осуществляет ответственный исполнитель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ой программы.</w:t>
      </w:r>
    </w:p>
    <w:p w14:paraId="71F559A7" w14:textId="53F6453B" w:rsidR="001C1C31" w:rsidRPr="00C82342" w:rsidRDefault="00FB5B42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5.2. Реализация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ой программы осуществляется в соответствии</w:t>
      </w:r>
      <w:r w:rsidR="005C5215">
        <w:rPr>
          <w:rFonts w:ascii="Times New Roman" w:hAnsi="Times New Roman" w:cs="Times New Roman"/>
          <w:sz w:val="26"/>
          <w:szCs w:val="26"/>
        </w:rPr>
        <w:t xml:space="preserve"> </w:t>
      </w:r>
      <w:r w:rsidR="00FE205C">
        <w:rPr>
          <w:rFonts w:ascii="Times New Roman" w:hAnsi="Times New Roman" w:cs="Times New Roman"/>
          <w:sz w:val="26"/>
          <w:szCs w:val="26"/>
        </w:rPr>
        <w:br/>
      </w:r>
      <w:r w:rsidRPr="00C82342">
        <w:rPr>
          <w:rFonts w:ascii="Times New Roman" w:hAnsi="Times New Roman" w:cs="Times New Roman"/>
          <w:sz w:val="26"/>
          <w:szCs w:val="26"/>
        </w:rPr>
        <w:t>с</w:t>
      </w:r>
      <w:r w:rsidR="00FE205C">
        <w:rPr>
          <w:rFonts w:ascii="Times New Roman" w:hAnsi="Times New Roman" w:cs="Times New Roman"/>
          <w:sz w:val="26"/>
          <w:szCs w:val="26"/>
        </w:rPr>
        <w:t xml:space="preserve"> </w:t>
      </w:r>
      <w:hyperlink w:anchor="P1058" w:history="1">
        <w:r w:rsidR="000168E3">
          <w:rPr>
            <w:rFonts w:ascii="Times New Roman" w:hAnsi="Times New Roman" w:cs="Times New Roman"/>
            <w:sz w:val="26"/>
            <w:szCs w:val="26"/>
          </w:rPr>
          <w:t>п</w:t>
        </w:r>
        <w:r w:rsidRPr="00C82342">
          <w:rPr>
            <w:rFonts w:ascii="Times New Roman" w:hAnsi="Times New Roman" w:cs="Times New Roman"/>
            <w:sz w:val="26"/>
            <w:szCs w:val="26"/>
          </w:rPr>
          <w:t>ланом</w:t>
        </w:r>
      </w:hyperlink>
      <w:r w:rsidRPr="00C82342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 xml:space="preserve">ой программы (далее </w:t>
      </w:r>
      <w:r w:rsidR="005C5215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план реализации), разрабатываемым на очередной финансовый год </w:t>
      </w:r>
      <w:r w:rsidR="00201273">
        <w:rPr>
          <w:rFonts w:ascii="Times New Roman" w:hAnsi="Times New Roman" w:cs="Times New Roman"/>
          <w:sz w:val="26"/>
          <w:szCs w:val="26"/>
        </w:rPr>
        <w:t xml:space="preserve"> и плановый период ,</w:t>
      </w:r>
      <w:r w:rsidRPr="00C82342">
        <w:rPr>
          <w:rFonts w:ascii="Times New Roman" w:hAnsi="Times New Roman" w:cs="Times New Roman"/>
          <w:sz w:val="26"/>
          <w:szCs w:val="26"/>
        </w:rPr>
        <w:t xml:space="preserve"> содержащим перечень </w:t>
      </w:r>
      <w:r w:rsidR="008F7EB1" w:rsidRPr="00C82342">
        <w:rPr>
          <w:rFonts w:ascii="Times New Roman" w:hAnsi="Times New Roman" w:cs="Times New Roman"/>
          <w:sz w:val="26"/>
          <w:szCs w:val="26"/>
        </w:rPr>
        <w:t>мероприятий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с указанием их сроков</w:t>
      </w:r>
      <w:r w:rsidR="008F7EB1" w:rsidRPr="00C82342">
        <w:rPr>
          <w:rFonts w:ascii="Times New Roman" w:hAnsi="Times New Roman" w:cs="Times New Roman"/>
          <w:sz w:val="26"/>
          <w:szCs w:val="26"/>
        </w:rPr>
        <w:t xml:space="preserve"> исполнения</w:t>
      </w:r>
      <w:r w:rsidRPr="00C82342">
        <w:rPr>
          <w:rFonts w:ascii="Times New Roman" w:hAnsi="Times New Roman" w:cs="Times New Roman"/>
          <w:sz w:val="26"/>
          <w:szCs w:val="26"/>
        </w:rPr>
        <w:t>, ресурсного обеспечения и</w:t>
      </w:r>
      <w:r w:rsidR="00345FAD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ожидаемых результатов </w:t>
      </w:r>
      <w:r w:rsidRPr="00A0358C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37118B" w:rsidRPr="00A0358C">
        <w:rPr>
          <w:rFonts w:ascii="Times New Roman" w:hAnsi="Times New Roman" w:cs="Times New Roman"/>
          <w:sz w:val="26"/>
          <w:szCs w:val="26"/>
        </w:rPr>
        <w:t>5</w:t>
      </w:r>
      <w:r w:rsidRPr="00A0358C">
        <w:rPr>
          <w:rFonts w:ascii="Times New Roman" w:hAnsi="Times New Roman" w:cs="Times New Roman"/>
          <w:sz w:val="26"/>
          <w:szCs w:val="26"/>
        </w:rPr>
        <w:t>).</w:t>
      </w:r>
    </w:p>
    <w:p w14:paraId="20400B81" w14:textId="7B77F16D" w:rsidR="00DF124E" w:rsidRPr="00C82342" w:rsidRDefault="00FB5B42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</w:t>
      </w:r>
      <w:r w:rsidR="00201273">
        <w:rPr>
          <w:rFonts w:ascii="Times New Roman" w:hAnsi="Times New Roman" w:cs="Times New Roman"/>
          <w:sz w:val="26"/>
          <w:szCs w:val="26"/>
        </w:rPr>
        <w:t>3</w:t>
      </w:r>
      <w:r w:rsidRPr="00C82342">
        <w:rPr>
          <w:rFonts w:ascii="Times New Roman" w:hAnsi="Times New Roman" w:cs="Times New Roman"/>
          <w:sz w:val="26"/>
          <w:szCs w:val="26"/>
        </w:rPr>
        <w:t>.</w:t>
      </w:r>
      <w:r w:rsidR="00B67F3D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В случае необходимости ответственный исполнитель в течение текущего года вправе вносить изменения в перечни и состав мероприятий, сроки их реализации, а также в объемы бюджетных ассигнований на реализацию мероприятий и перечень целевых показателей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ой программы</w:t>
      </w:r>
      <w:r w:rsidR="00DF124E" w:rsidRPr="00C823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0605B1" w14:textId="1C13FE02" w:rsidR="001C1C31" w:rsidRPr="00C82342" w:rsidRDefault="00FB5B42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При этом ответственный исполнитель </w:t>
      </w:r>
      <w:r w:rsidR="008F7EB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 xml:space="preserve">ой программы подготавливает и направляет в </w:t>
      </w:r>
      <w:r w:rsidR="00201273">
        <w:rPr>
          <w:rFonts w:ascii="Times New Roman" w:hAnsi="Times New Roman" w:cs="Times New Roman"/>
          <w:sz w:val="26"/>
          <w:szCs w:val="26"/>
        </w:rPr>
        <w:t>Администрацию</w:t>
      </w:r>
      <w:r w:rsidR="008F7EB1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для рассмотрения и дальнейшего утверждения проект постановления о внесении изменений в действующую </w:t>
      </w:r>
      <w:r w:rsidR="001C1C3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ую программу.</w:t>
      </w:r>
    </w:p>
    <w:p w14:paraId="06152920" w14:textId="77777777" w:rsidR="001C1C31" w:rsidRPr="00C82342" w:rsidRDefault="00FB5B42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В случае если указанные изменения оказывают влияние на основные параметры </w:t>
      </w:r>
      <w:r w:rsidR="001C1C3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ой программы, производится корректировка плана реализации путем внесения в него изменений</w:t>
      </w:r>
      <w:r w:rsidR="00AB0123" w:rsidRPr="00C82342">
        <w:rPr>
          <w:rFonts w:ascii="Times New Roman" w:hAnsi="Times New Roman" w:cs="Times New Roman"/>
          <w:sz w:val="26"/>
          <w:szCs w:val="26"/>
        </w:rPr>
        <w:t xml:space="preserve">, утверждаемого соответствующим </w:t>
      </w:r>
      <w:r w:rsidR="007C2B32">
        <w:rPr>
          <w:rFonts w:ascii="Times New Roman" w:hAnsi="Times New Roman" w:cs="Times New Roman"/>
          <w:sz w:val="26"/>
          <w:szCs w:val="26"/>
        </w:rPr>
        <w:t xml:space="preserve">распоряжением, </w:t>
      </w:r>
      <w:r w:rsidR="004274EC">
        <w:rPr>
          <w:rFonts w:ascii="Times New Roman" w:hAnsi="Times New Roman" w:cs="Times New Roman"/>
          <w:sz w:val="26"/>
          <w:szCs w:val="26"/>
        </w:rPr>
        <w:t>приказом ответственного исполнителя муниципальной программы</w:t>
      </w:r>
      <w:r w:rsidR="001C1C31" w:rsidRPr="00597E0D">
        <w:rPr>
          <w:rFonts w:ascii="Times New Roman" w:hAnsi="Times New Roman" w:cs="Times New Roman"/>
          <w:sz w:val="26"/>
          <w:szCs w:val="26"/>
        </w:rPr>
        <w:t>.</w:t>
      </w:r>
      <w:r w:rsidR="001C1C31" w:rsidRPr="00C82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D77196" w14:textId="2CDDCC60" w:rsidR="001C1C31" w:rsidRDefault="00FB5B42" w:rsidP="00B67F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</w:t>
      </w:r>
      <w:r w:rsidR="00201273">
        <w:rPr>
          <w:rFonts w:ascii="Times New Roman" w:hAnsi="Times New Roman" w:cs="Times New Roman"/>
          <w:sz w:val="26"/>
          <w:szCs w:val="26"/>
        </w:rPr>
        <w:t>4</w:t>
      </w:r>
      <w:r w:rsidRPr="00C82342">
        <w:rPr>
          <w:rFonts w:ascii="Times New Roman" w:hAnsi="Times New Roman" w:cs="Times New Roman"/>
          <w:sz w:val="26"/>
          <w:szCs w:val="26"/>
        </w:rPr>
        <w:t xml:space="preserve">. Для обоснования внесения в действующую </w:t>
      </w:r>
      <w:r w:rsidR="001C1C3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 xml:space="preserve">ую программу изменений, требующих увеличения объемов ее финансирования на очередной финансовый год и плановый период, ответственными исполнителями </w:t>
      </w:r>
      <w:r w:rsidR="001C1C31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ой программы представляются</w:t>
      </w:r>
      <w:r w:rsidR="0037118B">
        <w:rPr>
          <w:rFonts w:ascii="Times New Roman" w:hAnsi="Times New Roman" w:cs="Times New Roman"/>
          <w:sz w:val="26"/>
          <w:szCs w:val="26"/>
        </w:rPr>
        <w:t>:</w:t>
      </w:r>
    </w:p>
    <w:p w14:paraId="082D73D8" w14:textId="11911885" w:rsidR="00FB5B42" w:rsidRPr="00C82342" w:rsidRDefault="0037118B" w:rsidP="00D4143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проект постановления администрации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>
        <w:rPr>
          <w:rFonts w:ascii="Times New Roman" w:hAnsi="Times New Roman" w:cs="Times New Roman"/>
          <w:sz w:val="26"/>
          <w:szCs w:val="26"/>
        </w:rPr>
        <w:t xml:space="preserve"> о внесении изменений в муниципальную программу.</w:t>
      </w:r>
    </w:p>
    <w:p w14:paraId="52C1CBC2" w14:textId="77777777" w:rsidR="007B304B" w:rsidRPr="00C82342" w:rsidRDefault="00FB5B42" w:rsidP="004A4B8B">
      <w:pPr>
        <w:pStyle w:val="ConsPlusNormal"/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2) пояснительная записка, которая должна содержать:</w:t>
      </w:r>
    </w:p>
    <w:p w14:paraId="6FB2A458" w14:textId="77777777" w:rsidR="007B304B" w:rsidRPr="00C82342" w:rsidRDefault="004A4B8B" w:rsidP="004A4B8B">
      <w:pPr>
        <w:pStyle w:val="ConsPlusNormal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обоснование необходимости реализации новых либо требующих увеличения ассигнований мероприятий для достижения цели и решения задач </w:t>
      </w:r>
      <w:r w:rsidR="007B304B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="00FB5B42" w:rsidRPr="00C82342">
        <w:rPr>
          <w:rFonts w:ascii="Times New Roman" w:hAnsi="Times New Roman" w:cs="Times New Roman"/>
          <w:sz w:val="26"/>
          <w:szCs w:val="26"/>
        </w:rPr>
        <w:t>ой программы;</w:t>
      </w:r>
    </w:p>
    <w:p w14:paraId="3357C020" w14:textId="77777777" w:rsidR="007B304B" w:rsidRPr="00C82342" w:rsidRDefault="00FB5B42" w:rsidP="00B67F3D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б) информацию о показателях, позволяющих оценивать эффект от реализации новых либо требующих увеличения ассигнований мероприятий </w:t>
      </w:r>
      <w:r w:rsidR="007B304B" w:rsidRPr="00C82342">
        <w:rPr>
          <w:rFonts w:ascii="Times New Roman" w:hAnsi="Times New Roman" w:cs="Times New Roman"/>
          <w:sz w:val="26"/>
          <w:szCs w:val="26"/>
        </w:rPr>
        <w:t>муниципальн</w:t>
      </w:r>
      <w:r w:rsidRPr="00C82342">
        <w:rPr>
          <w:rFonts w:ascii="Times New Roman" w:hAnsi="Times New Roman" w:cs="Times New Roman"/>
          <w:sz w:val="26"/>
          <w:szCs w:val="26"/>
        </w:rPr>
        <w:t>ой программы (указывать для каждого показателя базовое значение, в сравнении с</w:t>
      </w:r>
      <w:r w:rsidR="00345FAD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которым определяется его плановое значение);</w:t>
      </w:r>
    </w:p>
    <w:p w14:paraId="487264B7" w14:textId="77777777" w:rsidR="007B304B" w:rsidRDefault="00FB5B42" w:rsidP="00B67F3D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в) обоснование потребности в финансовых ресурсах для реализации новых либо требующих увел</w:t>
      </w:r>
      <w:r w:rsidR="007C2B32">
        <w:rPr>
          <w:rFonts w:ascii="Times New Roman" w:hAnsi="Times New Roman" w:cs="Times New Roman"/>
          <w:sz w:val="26"/>
          <w:szCs w:val="26"/>
        </w:rPr>
        <w:t>ичения ассигнований мероприятий.</w:t>
      </w:r>
    </w:p>
    <w:p w14:paraId="678E9932" w14:textId="77777777" w:rsidR="00D115C0" w:rsidRPr="00C82342" w:rsidRDefault="00D115C0" w:rsidP="00B67F3D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г) информация о изменении ассигнований по мероприятиям муниципальной программы (приложение 6).</w:t>
      </w:r>
    </w:p>
    <w:p w14:paraId="6497EF66" w14:textId="150B5F13" w:rsidR="009A7B82" w:rsidRPr="00C82342" w:rsidRDefault="00201273" w:rsidP="004A4B8B">
      <w:pPr>
        <w:pStyle w:val="ConsPlusNormal"/>
        <w:tabs>
          <w:tab w:val="left" w:pos="709"/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. </w:t>
      </w:r>
      <w:r w:rsidR="00444EB2">
        <w:rPr>
          <w:rFonts w:ascii="Times New Roman" w:hAnsi="Times New Roman" w:cs="Times New Roman"/>
          <w:sz w:val="26"/>
          <w:szCs w:val="26"/>
        </w:rPr>
        <w:t>П</w:t>
      </w:r>
      <w:r w:rsidR="00444EB2" w:rsidRPr="00C82342">
        <w:rPr>
          <w:rFonts w:ascii="Times New Roman" w:hAnsi="Times New Roman" w:cs="Times New Roman"/>
          <w:sz w:val="26"/>
          <w:szCs w:val="26"/>
        </w:rPr>
        <w:t>роект</w:t>
      </w:r>
      <w:r w:rsidR="00444EB2">
        <w:rPr>
          <w:rFonts w:ascii="Times New Roman" w:hAnsi="Times New Roman" w:cs="Times New Roman"/>
          <w:sz w:val="26"/>
          <w:szCs w:val="26"/>
        </w:rPr>
        <w:t>ы</w:t>
      </w:r>
      <w:r w:rsidR="00211272">
        <w:rPr>
          <w:rFonts w:ascii="Times New Roman" w:hAnsi="Times New Roman" w:cs="Times New Roman"/>
          <w:sz w:val="26"/>
          <w:szCs w:val="26"/>
        </w:rPr>
        <w:t xml:space="preserve"> постановлений администрации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444EB2" w:rsidRPr="00C82342">
        <w:rPr>
          <w:rFonts w:ascii="Times New Roman" w:hAnsi="Times New Roman" w:cs="Times New Roman"/>
          <w:sz w:val="26"/>
          <w:szCs w:val="26"/>
        </w:rPr>
        <w:t xml:space="preserve"> о внесении изменений в муниципальную программу </w:t>
      </w:r>
      <w:r w:rsidR="009F1E07" w:rsidRPr="00C82342">
        <w:rPr>
          <w:rFonts w:ascii="Times New Roman" w:hAnsi="Times New Roman" w:cs="Times New Roman"/>
          <w:sz w:val="26"/>
          <w:szCs w:val="26"/>
        </w:rPr>
        <w:t xml:space="preserve">предоставляются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EB2" w:rsidRPr="00C82342">
        <w:rPr>
          <w:rFonts w:ascii="Times New Roman" w:hAnsi="Times New Roman" w:cs="Times New Roman"/>
          <w:sz w:val="26"/>
          <w:szCs w:val="26"/>
        </w:rPr>
        <w:t xml:space="preserve">на бумажном </w:t>
      </w:r>
      <w:r w:rsidR="00211272">
        <w:rPr>
          <w:rFonts w:ascii="Times New Roman" w:hAnsi="Times New Roman" w:cs="Times New Roman"/>
          <w:sz w:val="26"/>
          <w:szCs w:val="26"/>
        </w:rPr>
        <w:t xml:space="preserve">и электронном </w:t>
      </w:r>
      <w:proofErr w:type="gramStart"/>
      <w:r w:rsidR="00444EB2" w:rsidRPr="00C82342">
        <w:rPr>
          <w:rFonts w:ascii="Times New Roman" w:hAnsi="Times New Roman" w:cs="Times New Roman"/>
          <w:sz w:val="26"/>
          <w:szCs w:val="26"/>
        </w:rPr>
        <w:t>носител</w:t>
      </w:r>
      <w:r w:rsidR="00211272">
        <w:rPr>
          <w:rFonts w:ascii="Times New Roman" w:hAnsi="Times New Roman" w:cs="Times New Roman"/>
          <w:sz w:val="26"/>
          <w:szCs w:val="26"/>
        </w:rPr>
        <w:t>ях</w:t>
      </w:r>
      <w:r w:rsidR="00444EB2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9F1E07" w:rsidRPr="00C8234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4BAAAB1C" w14:textId="1D7DC66F" w:rsidR="00444EB2" w:rsidRDefault="00FB5B42" w:rsidP="00B67F3D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</w:t>
      </w:r>
      <w:r w:rsidR="00201273">
        <w:rPr>
          <w:rFonts w:ascii="Times New Roman" w:hAnsi="Times New Roman" w:cs="Times New Roman"/>
          <w:sz w:val="26"/>
          <w:szCs w:val="26"/>
        </w:rPr>
        <w:t>6</w:t>
      </w:r>
      <w:r w:rsidRPr="00C82342">
        <w:rPr>
          <w:rFonts w:ascii="Times New Roman" w:hAnsi="Times New Roman" w:cs="Times New Roman"/>
          <w:sz w:val="26"/>
          <w:szCs w:val="26"/>
        </w:rPr>
        <w:t>.</w:t>
      </w:r>
      <w:r w:rsidR="00980D36">
        <w:rPr>
          <w:rFonts w:ascii="Times New Roman" w:hAnsi="Times New Roman" w:cs="Times New Roman"/>
          <w:sz w:val="26"/>
          <w:szCs w:val="26"/>
        </w:rPr>
        <w:t xml:space="preserve"> </w:t>
      </w:r>
      <w:r w:rsidR="00980D36" w:rsidRPr="00C82342">
        <w:rPr>
          <w:rFonts w:ascii="Times New Roman" w:hAnsi="Times New Roman" w:cs="Times New Roman"/>
          <w:sz w:val="26"/>
          <w:szCs w:val="26"/>
        </w:rPr>
        <w:t xml:space="preserve">Годовой отчет о ходе реализации и оценке эффективности исполнения муниципальной программы (далее </w:t>
      </w:r>
      <w:r w:rsidR="00980D36">
        <w:rPr>
          <w:rFonts w:ascii="Times New Roman" w:hAnsi="Times New Roman" w:cs="Times New Roman"/>
          <w:sz w:val="26"/>
          <w:szCs w:val="26"/>
        </w:rPr>
        <w:t>–</w:t>
      </w:r>
      <w:r w:rsidR="00980D36" w:rsidRPr="00C82342">
        <w:rPr>
          <w:rFonts w:ascii="Times New Roman" w:hAnsi="Times New Roman" w:cs="Times New Roman"/>
          <w:sz w:val="26"/>
          <w:szCs w:val="26"/>
        </w:rPr>
        <w:t xml:space="preserve"> годовой отчет) подготавливается ответственным исполнителем до 1 марта года, следующего за отчетным.</w:t>
      </w:r>
    </w:p>
    <w:p w14:paraId="6D731F52" w14:textId="4D56344F" w:rsidR="00980D36" w:rsidRPr="00C82342" w:rsidRDefault="00201273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</w:t>
      </w:r>
      <w:r w:rsidR="00980D36" w:rsidRPr="00980D36">
        <w:rPr>
          <w:rFonts w:ascii="Times New Roman" w:hAnsi="Times New Roman" w:cs="Times New Roman"/>
          <w:sz w:val="26"/>
          <w:szCs w:val="26"/>
        </w:rPr>
        <w:t xml:space="preserve"> </w:t>
      </w:r>
      <w:r w:rsidR="00980D36" w:rsidRPr="00C82342">
        <w:rPr>
          <w:rFonts w:ascii="Times New Roman" w:hAnsi="Times New Roman" w:cs="Times New Roman"/>
          <w:sz w:val="26"/>
          <w:szCs w:val="26"/>
        </w:rPr>
        <w:t>Годовой отчет содержит:</w:t>
      </w:r>
    </w:p>
    <w:p w14:paraId="748577EF" w14:textId="77777777" w:rsidR="00980D36" w:rsidRPr="00C82342" w:rsidRDefault="00980D36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отчет</w:t>
      </w:r>
      <w:hyperlink w:anchor="P1213" w:history="1"/>
      <w:r w:rsidRPr="00C82342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 (приложение </w:t>
      </w:r>
      <w:r w:rsidR="00D115C0">
        <w:rPr>
          <w:rFonts w:ascii="Times New Roman" w:hAnsi="Times New Roman" w:cs="Times New Roman"/>
          <w:sz w:val="26"/>
          <w:szCs w:val="26"/>
        </w:rPr>
        <w:t>7</w:t>
      </w:r>
      <w:r w:rsidRPr="00C82342">
        <w:rPr>
          <w:rFonts w:ascii="Times New Roman" w:hAnsi="Times New Roman" w:cs="Times New Roman"/>
          <w:sz w:val="26"/>
          <w:szCs w:val="26"/>
        </w:rPr>
        <w:t>);</w:t>
      </w:r>
    </w:p>
    <w:p w14:paraId="3F570270" w14:textId="0CB075DC" w:rsidR="00980D36" w:rsidRPr="00C82342" w:rsidRDefault="00980D36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82342">
        <w:rPr>
          <w:rFonts w:ascii="Times New Roman" w:hAnsi="Times New Roman" w:cs="Times New Roman"/>
          <w:sz w:val="26"/>
          <w:szCs w:val="26"/>
        </w:rPr>
        <w:t>) результаты оценки эффективности муниципальной программы, полученные в</w:t>
      </w:r>
      <w:r w:rsidR="00345FAD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1478" w:history="1">
        <w:r w:rsidRPr="00C82342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C82342">
        <w:rPr>
          <w:rFonts w:ascii="Times New Roman" w:hAnsi="Times New Roman" w:cs="Times New Roman"/>
          <w:sz w:val="26"/>
          <w:szCs w:val="26"/>
        </w:rPr>
        <w:t xml:space="preserve"> проведения оценки эффективности реализации муниципальных программ администрации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D115C0">
        <w:rPr>
          <w:rFonts w:ascii="Times New Roman" w:hAnsi="Times New Roman" w:cs="Times New Roman"/>
          <w:sz w:val="26"/>
          <w:szCs w:val="26"/>
        </w:rPr>
        <w:t>8</w:t>
      </w:r>
      <w:r w:rsidRPr="00C82342">
        <w:rPr>
          <w:rFonts w:ascii="Times New Roman" w:hAnsi="Times New Roman" w:cs="Times New Roman"/>
          <w:sz w:val="26"/>
          <w:szCs w:val="26"/>
        </w:rPr>
        <w:t>);</w:t>
      </w:r>
      <w:r w:rsidR="002012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054AD9" w14:textId="4A0D9635" w:rsidR="00980D36" w:rsidRPr="00C82342" w:rsidRDefault="00FB5B42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</w:t>
      </w:r>
      <w:r w:rsidR="00201273">
        <w:rPr>
          <w:rFonts w:ascii="Times New Roman" w:hAnsi="Times New Roman" w:cs="Times New Roman"/>
          <w:sz w:val="26"/>
          <w:szCs w:val="26"/>
        </w:rPr>
        <w:t>8</w:t>
      </w:r>
      <w:r w:rsidRPr="00C82342">
        <w:rPr>
          <w:rFonts w:ascii="Times New Roman" w:hAnsi="Times New Roman" w:cs="Times New Roman"/>
          <w:sz w:val="26"/>
          <w:szCs w:val="26"/>
        </w:rPr>
        <w:t xml:space="preserve">. </w:t>
      </w:r>
      <w:r w:rsidR="00201273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980D36" w:rsidRPr="00C82342">
        <w:rPr>
          <w:rFonts w:ascii="Times New Roman" w:hAnsi="Times New Roman" w:cs="Times New Roman"/>
          <w:sz w:val="26"/>
          <w:szCs w:val="26"/>
        </w:rPr>
        <w:t xml:space="preserve"> рассматривает годовой отчет в части его соответствия перечню утвержденных мероприятий, а также плановых и фактических объемов финансирования программы в целом и отдельных мероприятий. </w:t>
      </w:r>
    </w:p>
    <w:p w14:paraId="4E15173C" w14:textId="4551E6B9" w:rsidR="00980D36" w:rsidRPr="00C82342" w:rsidRDefault="00980D36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данного отчета </w:t>
      </w:r>
      <w:r w:rsidR="00201273">
        <w:rPr>
          <w:rFonts w:ascii="Times New Roman" w:hAnsi="Times New Roman" w:cs="Times New Roman"/>
          <w:sz w:val="26"/>
          <w:szCs w:val="26"/>
        </w:rPr>
        <w:t xml:space="preserve">Администрация  </w:t>
      </w:r>
      <w:r w:rsidRPr="00C82342">
        <w:rPr>
          <w:rFonts w:ascii="Times New Roman" w:hAnsi="Times New Roman" w:cs="Times New Roman"/>
          <w:sz w:val="26"/>
          <w:szCs w:val="26"/>
        </w:rPr>
        <w:t>согласовывает его либо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2342">
        <w:rPr>
          <w:rFonts w:ascii="Times New Roman" w:hAnsi="Times New Roman" w:cs="Times New Roman"/>
          <w:sz w:val="26"/>
          <w:szCs w:val="26"/>
        </w:rPr>
        <w:t xml:space="preserve"> в случае наличия замечаний направляет на доработку. </w:t>
      </w:r>
    </w:p>
    <w:p w14:paraId="1A293FAD" w14:textId="215F0A68" w:rsidR="00980D36" w:rsidRPr="00C82342" w:rsidRDefault="00980D36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На основании представленных годовых отчетов </w:t>
      </w:r>
      <w:r w:rsidR="00201273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EF75FD">
        <w:rPr>
          <w:rFonts w:ascii="Times New Roman" w:hAnsi="Times New Roman" w:cs="Times New Roman"/>
          <w:sz w:val="26"/>
          <w:szCs w:val="26"/>
        </w:rPr>
        <w:t xml:space="preserve">Аршановского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сельсовета</w:t>
      </w:r>
      <w:r w:rsidR="00201273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 готовит</w:t>
      </w:r>
      <w:proofErr w:type="gramEnd"/>
      <w:r w:rsidRPr="00C82342">
        <w:rPr>
          <w:rFonts w:ascii="Times New Roman" w:hAnsi="Times New Roman" w:cs="Times New Roman"/>
          <w:sz w:val="26"/>
          <w:szCs w:val="26"/>
        </w:rPr>
        <w:t xml:space="preserve"> сводный отчет с рекомендациями о</w:t>
      </w:r>
      <w:r>
        <w:rPr>
          <w:rFonts w:ascii="Times New Roman" w:hAnsi="Times New Roman" w:cs="Times New Roman"/>
          <w:sz w:val="26"/>
          <w:szCs w:val="26"/>
        </w:rPr>
        <w:t>б</w:t>
      </w:r>
      <w:r w:rsidR="004049CB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эффективности исполнения муниципальных программ </w:t>
      </w:r>
      <w:r w:rsidR="00201273">
        <w:rPr>
          <w:rFonts w:ascii="Times New Roman" w:hAnsi="Times New Roman" w:cs="Times New Roman"/>
          <w:sz w:val="26"/>
          <w:szCs w:val="26"/>
        </w:rPr>
        <w:t>поселения</w:t>
      </w:r>
      <w:r w:rsidRPr="00C82342">
        <w:rPr>
          <w:rFonts w:ascii="Times New Roman" w:hAnsi="Times New Roman" w:cs="Times New Roman"/>
          <w:sz w:val="26"/>
          <w:szCs w:val="26"/>
        </w:rPr>
        <w:t>.</w:t>
      </w:r>
    </w:p>
    <w:p w14:paraId="3B7C9262" w14:textId="7CBB030F" w:rsidR="00682B96" w:rsidRDefault="00FB5B42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</w:t>
      </w:r>
      <w:r w:rsidR="00201273">
        <w:rPr>
          <w:rFonts w:ascii="Times New Roman" w:hAnsi="Times New Roman" w:cs="Times New Roman"/>
          <w:sz w:val="26"/>
          <w:szCs w:val="26"/>
        </w:rPr>
        <w:t>9</w:t>
      </w:r>
      <w:r w:rsidRPr="00C82342">
        <w:rPr>
          <w:rFonts w:ascii="Times New Roman" w:hAnsi="Times New Roman" w:cs="Times New Roman"/>
          <w:sz w:val="26"/>
          <w:szCs w:val="26"/>
        </w:rPr>
        <w:t>.</w:t>
      </w:r>
      <w:r w:rsidR="00980D36">
        <w:rPr>
          <w:rFonts w:ascii="Times New Roman" w:hAnsi="Times New Roman" w:cs="Times New Roman"/>
          <w:sz w:val="26"/>
          <w:szCs w:val="26"/>
        </w:rPr>
        <w:t xml:space="preserve"> </w:t>
      </w:r>
      <w:r w:rsidR="00980D36" w:rsidRPr="00C82342">
        <w:rPr>
          <w:rFonts w:ascii="Times New Roman" w:hAnsi="Times New Roman" w:cs="Times New Roman"/>
          <w:sz w:val="26"/>
          <w:szCs w:val="26"/>
        </w:rPr>
        <w:t xml:space="preserve">Годовой отчет размещается в сети Интернет на сайте администрации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980D36" w:rsidRPr="00C82342">
        <w:rPr>
          <w:rFonts w:ascii="Times New Roman" w:hAnsi="Times New Roman" w:cs="Times New Roman"/>
          <w:sz w:val="26"/>
          <w:szCs w:val="26"/>
        </w:rPr>
        <w:t>.</w:t>
      </w:r>
    </w:p>
    <w:p w14:paraId="35089ED5" w14:textId="77777777" w:rsidR="00FC293A" w:rsidRPr="00C82342" w:rsidRDefault="00FC293A" w:rsidP="00980D36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</w:p>
    <w:p w14:paraId="26C21411" w14:textId="77777777" w:rsidR="00FB5B42" w:rsidRPr="00C82342" w:rsidRDefault="00FB5B42" w:rsidP="00FC293A">
      <w:pPr>
        <w:pStyle w:val="ConsPlusNormal"/>
        <w:tabs>
          <w:tab w:val="left" w:pos="709"/>
          <w:tab w:val="left" w:pos="3119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6. Полномочия </w:t>
      </w:r>
      <w:r w:rsidR="00980D36">
        <w:rPr>
          <w:rFonts w:ascii="Times New Roman" w:hAnsi="Times New Roman" w:cs="Times New Roman"/>
          <w:sz w:val="26"/>
          <w:szCs w:val="26"/>
        </w:rPr>
        <w:t xml:space="preserve">ответственного </w:t>
      </w:r>
      <w:r w:rsidRPr="00C82342">
        <w:rPr>
          <w:rFonts w:ascii="Times New Roman" w:hAnsi="Times New Roman" w:cs="Times New Roman"/>
          <w:sz w:val="26"/>
          <w:szCs w:val="26"/>
        </w:rPr>
        <w:t>исполнителя,</w:t>
      </w:r>
      <w:r w:rsidR="00FC293A">
        <w:rPr>
          <w:rFonts w:ascii="Times New Roman" w:hAnsi="Times New Roman" w:cs="Times New Roman"/>
          <w:sz w:val="26"/>
          <w:szCs w:val="26"/>
        </w:rPr>
        <w:t xml:space="preserve"> </w:t>
      </w:r>
      <w:r w:rsidR="00682B96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14:paraId="7E889CF9" w14:textId="77777777" w:rsidR="00FB5B42" w:rsidRPr="00C82342" w:rsidRDefault="00FB5B42" w:rsidP="00FC293A">
      <w:pPr>
        <w:pStyle w:val="ConsPlusNormal"/>
        <w:tabs>
          <w:tab w:val="left" w:pos="709"/>
          <w:tab w:val="left" w:pos="311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при ее разработке и реализации</w:t>
      </w:r>
    </w:p>
    <w:p w14:paraId="59FB03A0" w14:textId="77777777" w:rsidR="00FB5B42" w:rsidRPr="00C82342" w:rsidRDefault="00FB5B42" w:rsidP="00CD6DEC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0DC7050B" w14:textId="77777777" w:rsidR="00FB5B42" w:rsidRPr="00C82342" w:rsidRDefault="00FB5B42" w:rsidP="004A4B8B">
      <w:pPr>
        <w:pStyle w:val="ConsPlusNormal"/>
        <w:tabs>
          <w:tab w:val="left" w:pos="709"/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6.1. </w:t>
      </w:r>
      <w:r w:rsidR="005F4B54" w:rsidRPr="00C82342">
        <w:rPr>
          <w:rFonts w:ascii="Times New Roman" w:hAnsi="Times New Roman" w:cs="Times New Roman"/>
          <w:sz w:val="26"/>
          <w:szCs w:val="26"/>
        </w:rPr>
        <w:t>Ответственный и</w:t>
      </w:r>
      <w:r w:rsidRPr="00C82342">
        <w:rPr>
          <w:rFonts w:ascii="Times New Roman" w:hAnsi="Times New Roman" w:cs="Times New Roman"/>
          <w:sz w:val="26"/>
          <w:szCs w:val="26"/>
        </w:rPr>
        <w:t>сполнитель:</w:t>
      </w:r>
    </w:p>
    <w:p w14:paraId="27192A66" w14:textId="6C83FF8A" w:rsidR="00FB5B42" w:rsidRPr="00C82342" w:rsidRDefault="00FB5B42" w:rsidP="00B67F3D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а) обеспечивает разработку </w:t>
      </w:r>
      <w:r w:rsidR="00682B96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программы, ее согласование и</w:t>
      </w:r>
      <w:r w:rsidR="00FC293A">
        <w:rPr>
          <w:rFonts w:ascii="Times New Roman" w:hAnsi="Times New Roman" w:cs="Times New Roman"/>
          <w:sz w:val="26"/>
          <w:szCs w:val="26"/>
        </w:rPr>
        <w:t> </w:t>
      </w:r>
      <w:r w:rsidR="00AB0A36" w:rsidRPr="00C82342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Pr="00C82342">
        <w:rPr>
          <w:rFonts w:ascii="Times New Roman" w:hAnsi="Times New Roman" w:cs="Times New Roman"/>
          <w:sz w:val="26"/>
          <w:szCs w:val="26"/>
        </w:rPr>
        <w:t xml:space="preserve">в </w:t>
      </w:r>
      <w:r w:rsidR="00614B38" w:rsidRPr="00C82342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для утверждения;</w:t>
      </w:r>
    </w:p>
    <w:p w14:paraId="0B7C55C3" w14:textId="77777777" w:rsidR="00FB5B42" w:rsidRPr="00C82342" w:rsidRDefault="00FB5B42" w:rsidP="00B67F3D">
      <w:pPr>
        <w:pStyle w:val="ConsPlusNormal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б) </w:t>
      </w:r>
      <w:r w:rsidR="00AB0A36" w:rsidRPr="00C82342">
        <w:rPr>
          <w:rFonts w:ascii="Times New Roman" w:hAnsi="Times New Roman" w:cs="Times New Roman"/>
          <w:sz w:val="26"/>
          <w:szCs w:val="26"/>
        </w:rPr>
        <w:t>осуществля</w:t>
      </w:r>
      <w:r w:rsidR="006E21ED" w:rsidRPr="00C82342">
        <w:rPr>
          <w:rFonts w:ascii="Times New Roman" w:hAnsi="Times New Roman" w:cs="Times New Roman"/>
          <w:sz w:val="26"/>
          <w:szCs w:val="26"/>
        </w:rPr>
        <w:t>е</w:t>
      </w:r>
      <w:r w:rsidR="00AB0A36" w:rsidRPr="00C82342">
        <w:rPr>
          <w:rFonts w:ascii="Times New Roman" w:hAnsi="Times New Roman" w:cs="Times New Roman"/>
          <w:sz w:val="26"/>
          <w:szCs w:val="26"/>
        </w:rPr>
        <w:t xml:space="preserve">т реализацию </w:t>
      </w:r>
      <w:r w:rsidR="00614B3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программы, принимает решение о</w:t>
      </w:r>
      <w:r w:rsidR="00FC293A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614B38" w:rsidRPr="00C82342">
        <w:rPr>
          <w:rFonts w:ascii="Times New Roman" w:hAnsi="Times New Roman" w:cs="Times New Roman"/>
          <w:sz w:val="26"/>
          <w:szCs w:val="26"/>
        </w:rPr>
        <w:t>муниципальную</w:t>
      </w:r>
      <w:r w:rsidR="00C00EC8">
        <w:rPr>
          <w:rFonts w:ascii="Times New Roman" w:hAnsi="Times New Roman" w:cs="Times New Roman"/>
          <w:sz w:val="26"/>
          <w:szCs w:val="26"/>
        </w:rPr>
        <w:t xml:space="preserve"> программу в соответствии </w:t>
      </w:r>
      <w:r w:rsidRPr="00C82342">
        <w:rPr>
          <w:rFonts w:ascii="Times New Roman" w:hAnsi="Times New Roman" w:cs="Times New Roman"/>
          <w:sz w:val="26"/>
          <w:szCs w:val="26"/>
        </w:rPr>
        <w:t>с установленными настоящим Порядком требованиями и несет ответственн</w:t>
      </w:r>
      <w:r w:rsidR="00614B38" w:rsidRPr="00C82342">
        <w:rPr>
          <w:rFonts w:ascii="Times New Roman" w:hAnsi="Times New Roman" w:cs="Times New Roman"/>
          <w:sz w:val="26"/>
          <w:szCs w:val="26"/>
        </w:rPr>
        <w:t>ость за достижение показателей 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программы, а также конечных результатов ее реализации;</w:t>
      </w:r>
    </w:p>
    <w:p w14:paraId="3BF2D0FD" w14:textId="5A362E46" w:rsidR="00FB5B42" w:rsidRPr="00C82342" w:rsidRDefault="00FB5B42" w:rsidP="00B67F3D">
      <w:pPr>
        <w:pStyle w:val="ConsPlusNormal"/>
        <w:tabs>
          <w:tab w:val="left" w:pos="709"/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в) предоставляет по итогам года до 1 </w:t>
      </w:r>
      <w:r w:rsidR="00E124F0">
        <w:rPr>
          <w:rFonts w:ascii="Times New Roman" w:hAnsi="Times New Roman" w:cs="Times New Roman"/>
          <w:sz w:val="26"/>
          <w:szCs w:val="26"/>
        </w:rPr>
        <w:t>марта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года, следующего за отчетным в </w:t>
      </w:r>
      <w:r w:rsidR="00614B38" w:rsidRPr="00C82342">
        <w:rPr>
          <w:rFonts w:ascii="Times New Roman" w:hAnsi="Times New Roman" w:cs="Times New Roman"/>
          <w:sz w:val="26"/>
          <w:szCs w:val="26"/>
        </w:rPr>
        <w:t>администраци</w:t>
      </w:r>
      <w:r w:rsidR="00E124F0">
        <w:rPr>
          <w:rFonts w:ascii="Times New Roman" w:hAnsi="Times New Roman" w:cs="Times New Roman"/>
          <w:sz w:val="26"/>
          <w:szCs w:val="26"/>
        </w:rPr>
        <w:t>ю</w:t>
      </w:r>
      <w:r w:rsidR="00614B38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hyperlink w:anchor="P1418" w:history="1">
        <w:r w:rsidRPr="00C82342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C82342">
        <w:rPr>
          <w:rFonts w:ascii="Times New Roman" w:hAnsi="Times New Roman" w:cs="Times New Roman"/>
          <w:sz w:val="26"/>
          <w:szCs w:val="26"/>
        </w:rPr>
        <w:t xml:space="preserve"> о реализации </w:t>
      </w:r>
      <w:r w:rsidR="00614B38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(приложение </w:t>
      </w:r>
      <w:r w:rsidR="00D115C0">
        <w:rPr>
          <w:rFonts w:ascii="Times New Roman" w:hAnsi="Times New Roman" w:cs="Times New Roman"/>
          <w:sz w:val="26"/>
          <w:szCs w:val="26"/>
        </w:rPr>
        <w:t>7</w:t>
      </w:r>
      <w:r w:rsidRPr="00C82342">
        <w:rPr>
          <w:rFonts w:ascii="Times New Roman" w:hAnsi="Times New Roman" w:cs="Times New Roman"/>
          <w:sz w:val="26"/>
          <w:szCs w:val="26"/>
        </w:rPr>
        <w:t>);</w:t>
      </w:r>
    </w:p>
    <w:p w14:paraId="08F5D31E" w14:textId="0F078CBC" w:rsidR="006E21ED" w:rsidRPr="00C82342" w:rsidRDefault="00F3692E" w:rsidP="00B67F3D">
      <w:pPr>
        <w:pStyle w:val="ConsPlusNormal"/>
        <w:tabs>
          <w:tab w:val="left" w:pos="709"/>
        </w:tabs>
      </w:pPr>
      <w:r w:rsidRPr="00C82342">
        <w:rPr>
          <w:rFonts w:ascii="Times New Roman" w:hAnsi="Times New Roman" w:cs="Times New Roman"/>
          <w:sz w:val="26"/>
          <w:szCs w:val="26"/>
        </w:rPr>
        <w:t xml:space="preserve">г) подготавливает </w:t>
      </w:r>
      <w:r w:rsidR="006C22A7" w:rsidRPr="00C82342">
        <w:rPr>
          <w:rFonts w:ascii="Times New Roman" w:hAnsi="Times New Roman" w:cs="Times New Roman"/>
          <w:sz w:val="26"/>
          <w:szCs w:val="26"/>
        </w:rPr>
        <w:t>отчет об оценке эффективности реализации муниципальной программы согласно приложени</w:t>
      </w:r>
      <w:r w:rsidR="004169E2">
        <w:rPr>
          <w:rFonts w:ascii="Times New Roman" w:hAnsi="Times New Roman" w:cs="Times New Roman"/>
          <w:sz w:val="26"/>
          <w:szCs w:val="26"/>
        </w:rPr>
        <w:t xml:space="preserve">ю </w:t>
      </w:r>
      <w:r w:rsidR="00D115C0">
        <w:rPr>
          <w:rFonts w:ascii="Times New Roman" w:hAnsi="Times New Roman" w:cs="Times New Roman"/>
          <w:sz w:val="26"/>
          <w:szCs w:val="26"/>
        </w:rPr>
        <w:t>8</w:t>
      </w:r>
      <w:r w:rsidRPr="00C82342">
        <w:rPr>
          <w:rFonts w:ascii="Times New Roman" w:hAnsi="Times New Roman" w:cs="Times New Roman"/>
          <w:sz w:val="26"/>
          <w:szCs w:val="26"/>
        </w:rPr>
        <w:t xml:space="preserve"> и представляет его в </w:t>
      </w:r>
      <w:r w:rsidR="00E124F0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E124F0">
        <w:rPr>
          <w:rFonts w:ascii="Times New Roman" w:hAnsi="Times New Roman" w:cs="Times New Roman"/>
          <w:sz w:val="26"/>
          <w:szCs w:val="26"/>
        </w:rPr>
        <w:t>.</w:t>
      </w:r>
    </w:p>
    <w:p w14:paraId="59B0E044" w14:textId="77777777" w:rsidR="00FB5B42" w:rsidRPr="00C82342" w:rsidRDefault="00FB5B42" w:rsidP="00B67F3D">
      <w:pPr>
        <w:pStyle w:val="ConsPlusNormal"/>
        <w:tabs>
          <w:tab w:val="left" w:pos="709"/>
        </w:tabs>
      </w:pPr>
    </w:p>
    <w:p w14:paraId="71987DA5" w14:textId="77777777" w:rsidR="00FB5B42" w:rsidRPr="00C82342" w:rsidRDefault="00FB5B42" w:rsidP="00B67F3D">
      <w:pPr>
        <w:tabs>
          <w:tab w:val="left" w:pos="709"/>
        </w:tabs>
        <w:sectPr w:rsidR="00FB5B42" w:rsidRPr="00C82342" w:rsidSect="00D409AE">
          <w:headerReference w:type="default" r:id="rId8"/>
          <w:pgSz w:w="11905" w:h="16838"/>
          <w:pgMar w:top="1134" w:right="709" w:bottom="1134" w:left="1559" w:header="0" w:footer="0" w:gutter="0"/>
          <w:cols w:space="720"/>
        </w:sectPr>
      </w:pPr>
    </w:p>
    <w:p w14:paraId="02192732" w14:textId="77777777" w:rsidR="00FF6D2A" w:rsidRPr="00C82342" w:rsidRDefault="009A3A10" w:rsidP="00673857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F6D2A" w:rsidRPr="00C82342">
        <w:rPr>
          <w:rFonts w:ascii="Times New Roman" w:hAnsi="Times New Roman" w:cs="Times New Roman"/>
          <w:sz w:val="24"/>
          <w:szCs w:val="24"/>
        </w:rPr>
        <w:t>риложение 1</w:t>
      </w:r>
    </w:p>
    <w:p w14:paraId="1A014D35" w14:textId="726ECE8E" w:rsidR="00FF6D2A" w:rsidRPr="00C82342" w:rsidRDefault="00FF6D2A" w:rsidP="00673857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 w:rsidR="009A3A10"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3EFBABE5" w14:textId="77777777" w:rsidR="00FB5B42" w:rsidRPr="00C82342" w:rsidRDefault="00FB5B42" w:rsidP="001C0D78">
      <w:pPr>
        <w:spacing w:after="1"/>
        <w:ind w:left="6237"/>
        <w:rPr>
          <w:rFonts w:ascii="Times New Roman" w:hAnsi="Times New Roman" w:cs="Times New Roman"/>
          <w:sz w:val="24"/>
          <w:szCs w:val="24"/>
        </w:rPr>
      </w:pPr>
    </w:p>
    <w:p w14:paraId="57FE3F2A" w14:textId="77777777" w:rsidR="00FB5B42" w:rsidRPr="00C82342" w:rsidRDefault="005C1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14:paraId="4FCA1954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73A9B03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45"/>
      <w:bookmarkEnd w:id="6"/>
      <w:r w:rsidRPr="00C82342">
        <w:rPr>
          <w:rFonts w:ascii="Times New Roman" w:hAnsi="Times New Roman" w:cs="Times New Roman"/>
          <w:sz w:val="24"/>
          <w:szCs w:val="24"/>
        </w:rPr>
        <w:t>ПАСПОРТ</w:t>
      </w:r>
    </w:p>
    <w:p w14:paraId="3E59805B" w14:textId="77777777" w:rsidR="001C0D78" w:rsidRPr="00C82342" w:rsidRDefault="001C0D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B5B42" w:rsidRPr="00C823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14:paraId="0A9DFABA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69A878FA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0"/>
        <w:gridCol w:w="7510"/>
      </w:tblGrid>
      <w:tr w:rsidR="005C19AC" w:rsidRPr="005C19AC" w14:paraId="3B97EAD9" w14:textId="77777777" w:rsidTr="005C19AC">
        <w:tc>
          <w:tcPr>
            <w:tcW w:w="7050" w:type="dxa"/>
          </w:tcPr>
          <w:p w14:paraId="7F35ECA1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Ответственный исполнитель</w:t>
            </w:r>
          </w:p>
        </w:tc>
        <w:tc>
          <w:tcPr>
            <w:tcW w:w="7510" w:type="dxa"/>
          </w:tcPr>
          <w:p w14:paraId="52C3C636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9C4" w:rsidRPr="005C19AC" w14:paraId="45769FB5" w14:textId="77777777" w:rsidTr="005C19AC">
        <w:tc>
          <w:tcPr>
            <w:tcW w:w="7050" w:type="dxa"/>
          </w:tcPr>
          <w:p w14:paraId="4E194985" w14:textId="77777777" w:rsidR="005429C4" w:rsidRPr="005C19AC" w:rsidRDefault="005429C4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….Соисполнители</w:t>
            </w:r>
          </w:p>
        </w:tc>
        <w:tc>
          <w:tcPr>
            <w:tcW w:w="7510" w:type="dxa"/>
          </w:tcPr>
          <w:p w14:paraId="3B26401E" w14:textId="77777777" w:rsidR="005429C4" w:rsidRPr="005C19AC" w:rsidRDefault="005429C4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4B52024C" w14:textId="77777777" w:rsidTr="005C19AC">
        <w:tc>
          <w:tcPr>
            <w:tcW w:w="7050" w:type="dxa"/>
          </w:tcPr>
          <w:p w14:paraId="72D9B04D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>сполнитель</w:t>
            </w:r>
          </w:p>
        </w:tc>
        <w:tc>
          <w:tcPr>
            <w:tcW w:w="7510" w:type="dxa"/>
          </w:tcPr>
          <w:p w14:paraId="244D7A1A" w14:textId="77777777" w:rsidR="005C19AC" w:rsidRPr="005C19AC" w:rsidRDefault="005C19AC" w:rsidP="00FD722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03D4F17A" w14:textId="77777777" w:rsidTr="005C19AC">
        <w:tc>
          <w:tcPr>
            <w:tcW w:w="7050" w:type="dxa"/>
          </w:tcPr>
          <w:p w14:paraId="242F090F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7510" w:type="dxa"/>
          </w:tcPr>
          <w:p w14:paraId="3B7B4A0F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3398E97C" w14:textId="77777777" w:rsidTr="005C19AC">
        <w:tc>
          <w:tcPr>
            <w:tcW w:w="7050" w:type="dxa"/>
          </w:tcPr>
          <w:p w14:paraId="1B408880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Подпрограммы</w:t>
            </w:r>
          </w:p>
        </w:tc>
        <w:tc>
          <w:tcPr>
            <w:tcW w:w="7510" w:type="dxa"/>
          </w:tcPr>
          <w:p w14:paraId="15C14C4D" w14:textId="77777777" w:rsidR="005C19AC" w:rsidRPr="005C19AC" w:rsidRDefault="005C19AC" w:rsidP="00FD722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219F5E3E" w14:textId="77777777" w:rsidTr="005C19AC">
        <w:tc>
          <w:tcPr>
            <w:tcW w:w="7050" w:type="dxa"/>
          </w:tcPr>
          <w:p w14:paraId="0C4206C7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Цель</w:t>
            </w:r>
          </w:p>
        </w:tc>
        <w:tc>
          <w:tcPr>
            <w:tcW w:w="7510" w:type="dxa"/>
          </w:tcPr>
          <w:p w14:paraId="5C0AB3C4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66855587" w14:textId="77777777" w:rsidTr="005C19AC">
        <w:tc>
          <w:tcPr>
            <w:tcW w:w="7050" w:type="dxa"/>
          </w:tcPr>
          <w:p w14:paraId="79EF238C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Задачи</w:t>
            </w:r>
          </w:p>
        </w:tc>
        <w:tc>
          <w:tcPr>
            <w:tcW w:w="7510" w:type="dxa"/>
          </w:tcPr>
          <w:p w14:paraId="6633A672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23CAB791" w14:textId="77777777" w:rsidTr="005C19AC">
        <w:tc>
          <w:tcPr>
            <w:tcW w:w="7050" w:type="dxa"/>
          </w:tcPr>
          <w:p w14:paraId="242F0E63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Целевые показатели </w:t>
            </w:r>
            <w:hyperlink w:anchor="P768" w:history="1">
              <w:r w:rsidRPr="005C19AC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7510" w:type="dxa"/>
          </w:tcPr>
          <w:p w14:paraId="3C47A67C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55A305A3" w14:textId="77777777" w:rsidTr="005C19AC">
        <w:tc>
          <w:tcPr>
            <w:tcW w:w="7050" w:type="dxa"/>
          </w:tcPr>
          <w:p w14:paraId="32F10B52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Этапы и сроки реализации</w:t>
            </w:r>
          </w:p>
        </w:tc>
        <w:tc>
          <w:tcPr>
            <w:tcW w:w="7510" w:type="dxa"/>
          </w:tcPr>
          <w:p w14:paraId="644C13DE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47459F72" w14:textId="77777777" w:rsidTr="005C19AC">
        <w:tc>
          <w:tcPr>
            <w:tcW w:w="7050" w:type="dxa"/>
          </w:tcPr>
          <w:p w14:paraId="6A1C1DD2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Объемы бюджетных ассигнований</w:t>
            </w:r>
          </w:p>
        </w:tc>
        <w:tc>
          <w:tcPr>
            <w:tcW w:w="7510" w:type="dxa"/>
          </w:tcPr>
          <w:p w14:paraId="53B0F8CC" w14:textId="77777777" w:rsidR="005C19AC" w:rsidRPr="005C19AC" w:rsidRDefault="005C19AC" w:rsidP="00FD722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9AC" w:rsidRPr="005C19AC" w14:paraId="694EA1C2" w14:textId="77777777" w:rsidTr="005C19AC">
        <w:tc>
          <w:tcPr>
            <w:tcW w:w="7050" w:type="dxa"/>
          </w:tcPr>
          <w:p w14:paraId="5502C37C" w14:textId="77777777" w:rsidR="005C19AC" w:rsidRPr="005C19AC" w:rsidRDefault="005C19AC" w:rsidP="005C19A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9AC">
              <w:rPr>
                <w:rFonts w:ascii="Times New Roman" w:hAnsi="Times New Roman" w:cs="Times New Roman"/>
                <w:sz w:val="26"/>
                <w:szCs w:val="26"/>
              </w:rPr>
              <w:t xml:space="preserve">    Ожидаемые результаты реализации </w:t>
            </w:r>
            <w:hyperlink w:anchor="P769" w:history="1">
              <w:r w:rsidRPr="005C19AC">
                <w:rPr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7510" w:type="dxa"/>
          </w:tcPr>
          <w:p w14:paraId="66125B8A" w14:textId="77777777" w:rsidR="005C19AC" w:rsidRPr="005C19AC" w:rsidRDefault="005C19AC" w:rsidP="005C19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A08D82" w14:textId="77777777" w:rsidR="00FB5B42" w:rsidRPr="00C82342" w:rsidRDefault="00FB5B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14:paraId="12617BA3" w14:textId="77777777" w:rsidR="00FB5B42" w:rsidRPr="00C82342" w:rsidRDefault="00FB5B4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768"/>
      <w:bookmarkEnd w:id="7"/>
      <w:r w:rsidRPr="00C82342">
        <w:rPr>
          <w:rFonts w:ascii="Times New Roman" w:hAnsi="Times New Roman" w:cs="Times New Roman"/>
          <w:sz w:val="24"/>
          <w:szCs w:val="24"/>
        </w:rPr>
        <w:t xml:space="preserve">    &lt;*&gt; По годам.</w:t>
      </w:r>
    </w:p>
    <w:p w14:paraId="40D0D3A9" w14:textId="77777777" w:rsidR="00FB5B42" w:rsidRPr="00C82342" w:rsidRDefault="00FB5B4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769"/>
      <w:bookmarkEnd w:id="8"/>
      <w:r w:rsidRPr="00C82342">
        <w:rPr>
          <w:rFonts w:ascii="Times New Roman" w:hAnsi="Times New Roman" w:cs="Times New Roman"/>
          <w:sz w:val="24"/>
          <w:szCs w:val="24"/>
        </w:rPr>
        <w:t xml:space="preserve">    &lt;**&gt; На конец реализации программы.</w:t>
      </w:r>
    </w:p>
    <w:p w14:paraId="2654E41F" w14:textId="77777777" w:rsidR="005429C4" w:rsidRDefault="005429C4" w:rsidP="00C70ECA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1C0380E" w14:textId="77777777" w:rsidR="009A3A10" w:rsidRPr="00C82342" w:rsidRDefault="009A3A10" w:rsidP="00C70ECA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6332CCD" w14:textId="623C6E5F" w:rsidR="009A3A10" w:rsidRPr="00C82342" w:rsidRDefault="009A3A10" w:rsidP="00C70ECA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544AABC2" w14:textId="77777777" w:rsidR="00151BBB" w:rsidRPr="00C82342" w:rsidRDefault="00151BBB" w:rsidP="00151BBB">
      <w:pPr>
        <w:spacing w:after="1"/>
      </w:pPr>
    </w:p>
    <w:p w14:paraId="4FAC11E9" w14:textId="77777777" w:rsidR="00151BBB" w:rsidRPr="00C82342" w:rsidRDefault="00151BBB" w:rsidP="00151B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737E8B8" w14:textId="77777777" w:rsidR="00151BBB" w:rsidRPr="00C82342" w:rsidRDefault="00151BBB" w:rsidP="00151B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(Форма)</w:t>
      </w:r>
    </w:p>
    <w:p w14:paraId="56E7A2D9" w14:textId="77777777" w:rsidR="00151BBB" w:rsidRPr="00C82342" w:rsidRDefault="00151BBB" w:rsidP="00151B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5F4E07" w14:textId="77777777" w:rsidR="00151BBB" w:rsidRPr="00C82342" w:rsidRDefault="00151BBB" w:rsidP="00151B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Перечень</w:t>
      </w:r>
      <w:r w:rsidR="00F54260">
        <w:rPr>
          <w:rFonts w:ascii="Times New Roman" w:hAnsi="Times New Roman" w:cs="Times New Roman"/>
          <w:sz w:val="24"/>
          <w:szCs w:val="24"/>
        </w:rPr>
        <w:t xml:space="preserve"> и характеристика</w:t>
      </w:r>
    </w:p>
    <w:p w14:paraId="56412B4C" w14:textId="77777777" w:rsidR="00151BBB" w:rsidRPr="00C82342" w:rsidRDefault="00151BBB" w:rsidP="00151B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мероприятий муниципальной программы</w:t>
      </w:r>
    </w:p>
    <w:p w14:paraId="1D26EAC3" w14:textId="77777777" w:rsidR="00151BBB" w:rsidRPr="00C82342" w:rsidRDefault="00151BBB" w:rsidP="00151B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2551"/>
        <w:gridCol w:w="1843"/>
        <w:gridCol w:w="850"/>
        <w:gridCol w:w="1247"/>
        <w:gridCol w:w="1446"/>
        <w:gridCol w:w="3119"/>
        <w:gridCol w:w="3119"/>
      </w:tblGrid>
      <w:tr w:rsidR="00F54260" w:rsidRPr="00C82342" w14:paraId="4BC6E422" w14:textId="77777777" w:rsidTr="005429C4">
        <w:tc>
          <w:tcPr>
            <w:tcW w:w="555" w:type="dxa"/>
            <w:vMerge w:val="restart"/>
          </w:tcPr>
          <w:p w14:paraId="790900BF" w14:textId="77777777" w:rsidR="00F54260" w:rsidRPr="00C82342" w:rsidRDefault="000774A7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696E8B48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843" w:type="dxa"/>
            <w:vMerge w:val="restart"/>
          </w:tcPr>
          <w:p w14:paraId="50E23893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97" w:type="dxa"/>
            <w:gridSpan w:val="2"/>
          </w:tcPr>
          <w:p w14:paraId="11A13D11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46" w:type="dxa"/>
            <w:vMerge w:val="restart"/>
          </w:tcPr>
          <w:p w14:paraId="71B06A99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19" w:type="dxa"/>
            <w:vMerge w:val="restart"/>
          </w:tcPr>
          <w:p w14:paraId="17F65CFB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794"/>
            <w:bookmarkEnd w:id="9"/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(мероприятия) Программы</w:t>
            </w:r>
          </w:p>
        </w:tc>
        <w:tc>
          <w:tcPr>
            <w:tcW w:w="3119" w:type="dxa"/>
            <w:vMerge w:val="restart"/>
          </w:tcPr>
          <w:p w14:paraId="6159C427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(номер показателя, характеризующего результат реализации основного мероприятия)</w:t>
            </w:r>
          </w:p>
        </w:tc>
      </w:tr>
      <w:tr w:rsidR="00F54260" w:rsidRPr="00C82342" w14:paraId="1BECDBEB" w14:textId="77777777" w:rsidTr="005429C4">
        <w:tc>
          <w:tcPr>
            <w:tcW w:w="555" w:type="dxa"/>
            <w:vMerge/>
          </w:tcPr>
          <w:p w14:paraId="282ACFA2" w14:textId="77777777" w:rsidR="00F54260" w:rsidRPr="00C82342" w:rsidRDefault="00F54260" w:rsidP="0015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6C472E" w14:textId="77777777" w:rsidR="00F54260" w:rsidRPr="00C82342" w:rsidRDefault="00F54260" w:rsidP="0015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DF37493" w14:textId="77777777" w:rsidR="00F54260" w:rsidRPr="00C82342" w:rsidRDefault="00F54260" w:rsidP="0015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CBDC1B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47" w:type="dxa"/>
          </w:tcPr>
          <w:p w14:paraId="5AC7D432" w14:textId="77777777" w:rsidR="00F54260" w:rsidRPr="00C82342" w:rsidRDefault="00F54260" w:rsidP="007747D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446" w:type="dxa"/>
            <w:vMerge/>
          </w:tcPr>
          <w:p w14:paraId="3F245A94" w14:textId="77777777" w:rsidR="00F54260" w:rsidRPr="00C82342" w:rsidRDefault="00F54260" w:rsidP="0015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0B3C67D" w14:textId="77777777" w:rsidR="00F54260" w:rsidRPr="00C82342" w:rsidRDefault="00F54260" w:rsidP="0015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BD2AABD" w14:textId="77777777" w:rsidR="00F54260" w:rsidRPr="00C82342" w:rsidRDefault="00F54260" w:rsidP="0015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9C4" w:rsidRPr="00C82342" w14:paraId="60FCB346" w14:textId="77777777" w:rsidTr="005429C4">
        <w:tc>
          <w:tcPr>
            <w:tcW w:w="555" w:type="dxa"/>
          </w:tcPr>
          <w:p w14:paraId="68BD963E" w14:textId="77777777" w:rsidR="005429C4" w:rsidRPr="00C82342" w:rsidRDefault="005429C4" w:rsidP="005429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C39BA7D" w14:textId="77777777" w:rsidR="005429C4" w:rsidRPr="00C82342" w:rsidRDefault="005429C4" w:rsidP="0054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DB431D0" w14:textId="77777777" w:rsidR="005429C4" w:rsidRPr="00C82342" w:rsidRDefault="005429C4" w:rsidP="005429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4E7E1AF" w14:textId="77777777" w:rsidR="005429C4" w:rsidRPr="00C82342" w:rsidRDefault="005429C4" w:rsidP="005429C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2EC9F0B5" w14:textId="77777777" w:rsidR="005429C4" w:rsidRPr="00C82342" w:rsidRDefault="005429C4" w:rsidP="005429C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14:paraId="14242C71" w14:textId="77777777" w:rsidR="005429C4" w:rsidRPr="00C82342" w:rsidRDefault="005429C4" w:rsidP="005429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AC9B8FA" w14:textId="77777777" w:rsidR="005429C4" w:rsidRPr="00C82342" w:rsidRDefault="005429C4" w:rsidP="005429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7CA2510" w14:textId="77777777" w:rsidR="005429C4" w:rsidRPr="00C82342" w:rsidRDefault="005429C4" w:rsidP="005429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4260" w:rsidRPr="00C82342" w14:paraId="06331DF6" w14:textId="77777777" w:rsidTr="005429C4">
        <w:tc>
          <w:tcPr>
            <w:tcW w:w="555" w:type="dxa"/>
          </w:tcPr>
          <w:p w14:paraId="597663D0" w14:textId="77777777" w:rsidR="00F54260" w:rsidRPr="00C82342" w:rsidRDefault="00F54260" w:rsidP="005429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14:paraId="2DE0052B" w14:textId="77777777" w:rsidR="00F54260" w:rsidRPr="00C82342" w:rsidRDefault="00F54260" w:rsidP="00151B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рограмма.........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F54260" w:rsidRPr="00C82342" w14:paraId="2DCC03F5" w14:textId="77777777" w:rsidTr="005429C4">
        <w:tc>
          <w:tcPr>
            <w:tcW w:w="555" w:type="dxa"/>
          </w:tcPr>
          <w:p w14:paraId="721129F3" w14:textId="77777777" w:rsidR="00F54260" w:rsidRPr="00C82342" w:rsidRDefault="000774A7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17834957" w14:textId="77777777" w:rsidR="00F54260" w:rsidRPr="00C82342" w:rsidRDefault="00F54260" w:rsidP="00151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843" w:type="dxa"/>
          </w:tcPr>
          <w:p w14:paraId="22A13E0A" w14:textId="77777777" w:rsidR="00F54260" w:rsidRPr="00C82342" w:rsidRDefault="00F54260" w:rsidP="00151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D5B849" w14:textId="77777777" w:rsidR="00F54260" w:rsidRPr="00C82342" w:rsidRDefault="00F54260" w:rsidP="00151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0B9A45" w14:textId="77777777" w:rsidR="00F54260" w:rsidRPr="00C82342" w:rsidRDefault="00F54260" w:rsidP="00151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02A0310" w14:textId="77777777" w:rsidR="00F54260" w:rsidRPr="00C82342" w:rsidRDefault="00F54260" w:rsidP="00151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C446EB" w14:textId="77777777" w:rsidR="00F54260" w:rsidRPr="00C82342" w:rsidRDefault="00F54260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774A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мероприятие 1.1. </w:t>
            </w:r>
          </w:p>
        </w:tc>
        <w:tc>
          <w:tcPr>
            <w:tcW w:w="3119" w:type="dxa"/>
          </w:tcPr>
          <w:p w14:paraId="52E1717F" w14:textId="77777777" w:rsidR="00F54260" w:rsidRPr="00C82342" w:rsidRDefault="00F54260" w:rsidP="00151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260" w:rsidRPr="00C82342" w14:paraId="033C19DD" w14:textId="77777777" w:rsidTr="005429C4">
        <w:tc>
          <w:tcPr>
            <w:tcW w:w="555" w:type="dxa"/>
          </w:tcPr>
          <w:p w14:paraId="06C09A49" w14:textId="77777777" w:rsidR="00F54260" w:rsidRPr="00C82342" w:rsidRDefault="000774A7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25EB928D" w14:textId="77777777" w:rsidR="00F54260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1843" w:type="dxa"/>
          </w:tcPr>
          <w:p w14:paraId="5961EF42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48E1F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E6CF841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57CA9E8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8F1062" w14:textId="77777777" w:rsidR="00F54260" w:rsidRPr="00C82342" w:rsidRDefault="00F54260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774A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мероприятие 2.1. </w:t>
            </w:r>
          </w:p>
        </w:tc>
        <w:tc>
          <w:tcPr>
            <w:tcW w:w="3119" w:type="dxa"/>
          </w:tcPr>
          <w:p w14:paraId="4D74570B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260" w:rsidRPr="00C82342" w14:paraId="27D19ADE" w14:textId="77777777" w:rsidTr="005429C4">
        <w:tc>
          <w:tcPr>
            <w:tcW w:w="555" w:type="dxa"/>
          </w:tcPr>
          <w:p w14:paraId="33B8F719" w14:textId="77777777" w:rsidR="00F54260" w:rsidRPr="00C82342" w:rsidRDefault="000774A7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59EC3C52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</w:tc>
        <w:tc>
          <w:tcPr>
            <w:tcW w:w="1843" w:type="dxa"/>
          </w:tcPr>
          <w:p w14:paraId="56D2F625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9D9E8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698BC6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023F364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CE93D" w14:textId="77777777" w:rsidR="00F54260" w:rsidRPr="00C82342" w:rsidRDefault="00F54260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774A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мероприятие 3.1. </w:t>
            </w:r>
          </w:p>
        </w:tc>
        <w:tc>
          <w:tcPr>
            <w:tcW w:w="3119" w:type="dxa"/>
          </w:tcPr>
          <w:p w14:paraId="01CCC5EC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260" w:rsidRPr="00C82342" w14:paraId="0844B1D9" w14:textId="77777777" w:rsidTr="005429C4">
        <w:tc>
          <w:tcPr>
            <w:tcW w:w="555" w:type="dxa"/>
          </w:tcPr>
          <w:p w14:paraId="2F2F0FF7" w14:textId="77777777" w:rsidR="00F54260" w:rsidRPr="00C82342" w:rsidRDefault="000774A7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3B8454FE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1843" w:type="dxa"/>
          </w:tcPr>
          <w:p w14:paraId="5EBD5B14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5C010F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1A15A6A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61676AB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D32FA7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3119" w:type="dxa"/>
          </w:tcPr>
          <w:p w14:paraId="0ED7CF9F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260" w:rsidRPr="00C82342" w14:paraId="1BE87016" w14:textId="77777777" w:rsidTr="005429C4">
        <w:tc>
          <w:tcPr>
            <w:tcW w:w="555" w:type="dxa"/>
          </w:tcPr>
          <w:p w14:paraId="4E679651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14:paraId="76FE7C03" w14:textId="77777777" w:rsidR="00F54260" w:rsidRPr="00C82342" w:rsidRDefault="00F54260" w:rsidP="00F5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14:paraId="3F20AC2C" w14:textId="77777777" w:rsidR="009A3A10" w:rsidRPr="00C82342" w:rsidRDefault="009A3A10" w:rsidP="005429C4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E3D1A">
        <w:rPr>
          <w:rFonts w:ascii="Times New Roman" w:hAnsi="Times New Roman" w:cs="Times New Roman"/>
          <w:sz w:val="24"/>
          <w:szCs w:val="24"/>
        </w:rPr>
        <w:t>3</w:t>
      </w:r>
    </w:p>
    <w:p w14:paraId="6379E5F4" w14:textId="4DE59BF0" w:rsidR="009A3A10" w:rsidRPr="00C82342" w:rsidRDefault="009A3A10" w:rsidP="005429C4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5677B6E7" w14:textId="77777777" w:rsidR="00FB5B42" w:rsidRPr="00C82342" w:rsidRDefault="00FB5B42">
      <w:pPr>
        <w:spacing w:after="1"/>
        <w:rPr>
          <w:rFonts w:ascii="Times New Roman" w:hAnsi="Times New Roman" w:cs="Times New Roman"/>
          <w:sz w:val="24"/>
          <w:szCs w:val="24"/>
        </w:rPr>
      </w:pPr>
    </w:p>
    <w:p w14:paraId="49B0A006" w14:textId="77777777" w:rsidR="00FB5B42" w:rsidRPr="00C82342" w:rsidRDefault="00FB5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(Форма)</w:t>
      </w:r>
    </w:p>
    <w:p w14:paraId="17F7D36F" w14:textId="77777777" w:rsidR="00FB5B42" w:rsidRPr="00C82342" w:rsidRDefault="00F542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787"/>
      <w:bookmarkEnd w:id="10"/>
      <w:r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</w:t>
      </w:r>
    </w:p>
    <w:p w14:paraId="19770738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3543"/>
        <w:gridCol w:w="1842"/>
        <w:gridCol w:w="1843"/>
        <w:gridCol w:w="1559"/>
        <w:gridCol w:w="1560"/>
        <w:gridCol w:w="1417"/>
        <w:gridCol w:w="1276"/>
        <w:gridCol w:w="1135"/>
      </w:tblGrid>
      <w:tr w:rsidR="00FC293A" w:rsidRPr="00C82342" w14:paraId="5C9D9DBC" w14:textId="77777777" w:rsidTr="005429C4">
        <w:tc>
          <w:tcPr>
            <w:tcW w:w="555" w:type="dxa"/>
            <w:vMerge w:val="restart"/>
          </w:tcPr>
          <w:p w14:paraId="065CA42C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854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2B12E1A2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14:paraId="0E66DFCB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(ответственный исполнитель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14:paraId="1BA41D5B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Всего по годам, тыс. рублей</w:t>
            </w:r>
          </w:p>
        </w:tc>
        <w:tc>
          <w:tcPr>
            <w:tcW w:w="6947" w:type="dxa"/>
            <w:gridSpan w:val="5"/>
          </w:tcPr>
          <w:p w14:paraId="0206DECA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 годам</w:t>
            </w:r>
          </w:p>
        </w:tc>
      </w:tr>
      <w:tr w:rsidR="00FC293A" w:rsidRPr="00C82342" w14:paraId="2B2CD3C2" w14:textId="77777777" w:rsidTr="005429C4">
        <w:tc>
          <w:tcPr>
            <w:tcW w:w="555" w:type="dxa"/>
            <w:vMerge/>
          </w:tcPr>
          <w:p w14:paraId="25B9118A" w14:textId="77777777" w:rsidR="00FC293A" w:rsidRPr="00C82342" w:rsidRDefault="00FC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7E29640" w14:textId="77777777" w:rsidR="00FC293A" w:rsidRPr="00C82342" w:rsidRDefault="00FC293A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AAAFB27" w14:textId="77777777" w:rsidR="00FC293A" w:rsidRPr="00C82342" w:rsidRDefault="00FC293A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C71E234" w14:textId="77777777" w:rsidR="00FC293A" w:rsidRPr="00C82342" w:rsidRDefault="00FC293A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FFD954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(n)</w:t>
            </w:r>
          </w:p>
        </w:tc>
        <w:tc>
          <w:tcPr>
            <w:tcW w:w="1560" w:type="dxa"/>
          </w:tcPr>
          <w:p w14:paraId="5D414FD8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14:paraId="2DA0F3A0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(n + 1)</w:t>
            </w:r>
          </w:p>
        </w:tc>
        <w:tc>
          <w:tcPr>
            <w:tcW w:w="1417" w:type="dxa"/>
          </w:tcPr>
          <w:p w14:paraId="12AF1905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14:paraId="625F8AC3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(n + 2)</w:t>
            </w:r>
          </w:p>
        </w:tc>
        <w:tc>
          <w:tcPr>
            <w:tcW w:w="1276" w:type="dxa"/>
          </w:tcPr>
          <w:p w14:paraId="065B52A7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(n + ...) год планового периода</w:t>
            </w:r>
          </w:p>
        </w:tc>
        <w:tc>
          <w:tcPr>
            <w:tcW w:w="1135" w:type="dxa"/>
          </w:tcPr>
          <w:p w14:paraId="787E9526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(n + ...) год планового периода</w:t>
            </w:r>
          </w:p>
        </w:tc>
      </w:tr>
      <w:tr w:rsidR="00FC293A" w:rsidRPr="00C82342" w14:paraId="0163C2F0" w14:textId="77777777" w:rsidTr="005429C4">
        <w:trPr>
          <w:trHeight w:val="21"/>
        </w:trPr>
        <w:tc>
          <w:tcPr>
            <w:tcW w:w="555" w:type="dxa"/>
          </w:tcPr>
          <w:p w14:paraId="71C4842D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0FB639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4CE768F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FA71B39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CC3A4B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DE507E5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66C9BF4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FA7CF95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23D36F5B" w14:textId="77777777" w:rsidR="00FC293A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398E65DA" w14:textId="77777777" w:rsidTr="005429C4">
        <w:tc>
          <w:tcPr>
            <w:tcW w:w="555" w:type="dxa"/>
          </w:tcPr>
          <w:p w14:paraId="6B3A3299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32B40761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842" w:type="dxa"/>
          </w:tcPr>
          <w:p w14:paraId="3F8BD38E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3FB4B7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4D149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DD9A4A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74C845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3F289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2EC2D31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2365F4EE" w14:textId="77777777" w:rsidTr="005429C4">
        <w:tc>
          <w:tcPr>
            <w:tcW w:w="555" w:type="dxa"/>
          </w:tcPr>
          <w:p w14:paraId="26E626C1" w14:textId="77777777" w:rsidR="00FC293A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66697A5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</w:tc>
        <w:tc>
          <w:tcPr>
            <w:tcW w:w="1842" w:type="dxa"/>
          </w:tcPr>
          <w:p w14:paraId="7786B58A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EF64D9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FC9A18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B06C9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4225C8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0567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2F17017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511677BF" w14:textId="77777777" w:rsidTr="005429C4">
        <w:tc>
          <w:tcPr>
            <w:tcW w:w="555" w:type="dxa"/>
          </w:tcPr>
          <w:p w14:paraId="19720862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46B85ABD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риятие 1.1</w:t>
            </w:r>
          </w:p>
        </w:tc>
        <w:tc>
          <w:tcPr>
            <w:tcW w:w="1842" w:type="dxa"/>
          </w:tcPr>
          <w:p w14:paraId="297DD4E9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5DB6B9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7CD5F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CE7A26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30C5F7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277D7B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C05AEFB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4B20CC65" w14:textId="77777777" w:rsidTr="005429C4">
        <w:tc>
          <w:tcPr>
            <w:tcW w:w="555" w:type="dxa"/>
          </w:tcPr>
          <w:p w14:paraId="65FCCCCD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E49BC5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1842" w:type="dxa"/>
          </w:tcPr>
          <w:p w14:paraId="5DCA8C8D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ED33E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AB915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1B200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7F49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E6AF1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F397A97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30F37E9E" w14:textId="77777777" w:rsidTr="005429C4">
        <w:trPr>
          <w:trHeight w:val="313"/>
        </w:trPr>
        <w:tc>
          <w:tcPr>
            <w:tcW w:w="555" w:type="dxa"/>
          </w:tcPr>
          <w:p w14:paraId="444E1ADA" w14:textId="77777777" w:rsidR="00FC293A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0369071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</w:tc>
        <w:tc>
          <w:tcPr>
            <w:tcW w:w="1842" w:type="dxa"/>
          </w:tcPr>
          <w:p w14:paraId="6F410A4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33AC8B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F223E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8184E1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39C35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1C6975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1067CEE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3B30D42C" w14:textId="77777777" w:rsidTr="005429C4">
        <w:tc>
          <w:tcPr>
            <w:tcW w:w="555" w:type="dxa"/>
          </w:tcPr>
          <w:p w14:paraId="084D4A2B" w14:textId="77777777" w:rsidR="00FC293A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14:paraId="1823142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</w:tc>
        <w:tc>
          <w:tcPr>
            <w:tcW w:w="1842" w:type="dxa"/>
          </w:tcPr>
          <w:p w14:paraId="14C84541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58D7A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16A5E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BA8B50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7F5CF2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D846F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46E6BF8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777DBDBA" w14:textId="77777777" w:rsidTr="005429C4">
        <w:tc>
          <w:tcPr>
            <w:tcW w:w="555" w:type="dxa"/>
          </w:tcPr>
          <w:p w14:paraId="5B4875F9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14:paraId="05E2B112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42" w:type="dxa"/>
          </w:tcPr>
          <w:p w14:paraId="64AFAA52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260121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613B3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2E8328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6A7A29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D4E8F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E1BB1B8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3A" w:rsidRPr="00C82342" w14:paraId="543256F2" w14:textId="77777777" w:rsidTr="005429C4">
        <w:tc>
          <w:tcPr>
            <w:tcW w:w="555" w:type="dxa"/>
          </w:tcPr>
          <w:p w14:paraId="2DE47944" w14:textId="77777777" w:rsidR="00FC293A" w:rsidRPr="00C82342" w:rsidRDefault="00FC293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14:paraId="310CE060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842" w:type="dxa"/>
          </w:tcPr>
          <w:p w14:paraId="56087EF7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FBBD7F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A17CF7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3E2AD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5BE39C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7AC92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1E408CB" w14:textId="77777777" w:rsidR="00FC293A" w:rsidRPr="00C82342" w:rsidRDefault="00FC293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E5DDA" w14:textId="77777777" w:rsidR="00FC293A" w:rsidRDefault="00FC293A" w:rsidP="00DA211C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35A3492A" w14:textId="77777777" w:rsidR="00DA211C" w:rsidRPr="00C82342" w:rsidRDefault="00DA211C" w:rsidP="005429C4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43AA959" w14:textId="0EF54228" w:rsidR="00DA211C" w:rsidRPr="00C82342" w:rsidRDefault="00DA211C" w:rsidP="005429C4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697F940C" w14:textId="77777777" w:rsidR="00DA211C" w:rsidRPr="00C82342" w:rsidRDefault="00DA211C" w:rsidP="00DA21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(Форма)</w:t>
      </w:r>
    </w:p>
    <w:p w14:paraId="5E5F6C98" w14:textId="77777777" w:rsidR="00F54260" w:rsidRDefault="00DA211C" w:rsidP="00DA21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целевых показателей муниципальной программы</w:t>
      </w:r>
    </w:p>
    <w:p w14:paraId="0DD5F410" w14:textId="77777777" w:rsidR="00F54260" w:rsidRDefault="00F54260" w:rsidP="00137C9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68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103"/>
        <w:gridCol w:w="1814"/>
        <w:gridCol w:w="1814"/>
        <w:gridCol w:w="1474"/>
        <w:gridCol w:w="1361"/>
        <w:gridCol w:w="1247"/>
        <w:gridCol w:w="1247"/>
      </w:tblGrid>
      <w:tr w:rsidR="0027076A" w:rsidRPr="00C82342" w14:paraId="1093B33B" w14:textId="77777777" w:rsidTr="00FD722C">
        <w:trPr>
          <w:trHeight w:val="21"/>
        </w:trPr>
        <w:tc>
          <w:tcPr>
            <w:tcW w:w="629" w:type="dxa"/>
          </w:tcPr>
          <w:p w14:paraId="6400D26B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0E952D17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814" w:type="dxa"/>
          </w:tcPr>
          <w:p w14:paraId="0BEF7325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14" w:type="dxa"/>
          </w:tcPr>
          <w:p w14:paraId="7C211739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74" w:type="dxa"/>
          </w:tcPr>
          <w:p w14:paraId="1C84DC2C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61" w:type="dxa"/>
          </w:tcPr>
          <w:p w14:paraId="2FFF3E34" w14:textId="77777777" w:rsidR="0027076A" w:rsidRDefault="0027076A" w:rsidP="005429C4">
            <w:pPr>
              <w:ind w:firstLine="0"/>
              <w:jc w:val="center"/>
            </w:pPr>
            <w:r w:rsidRPr="004C60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0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14:paraId="6E022FE6" w14:textId="77777777" w:rsidR="0027076A" w:rsidRDefault="0027076A" w:rsidP="005429C4">
            <w:pPr>
              <w:ind w:firstLine="0"/>
              <w:jc w:val="center"/>
            </w:pPr>
            <w:r w:rsidRPr="004C60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60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14:paraId="64F470AE" w14:textId="77777777" w:rsidR="0027076A" w:rsidRDefault="0027076A" w:rsidP="005429C4">
            <w:pPr>
              <w:ind w:firstLine="0"/>
              <w:jc w:val="center"/>
            </w:pPr>
            <w:r w:rsidRPr="004C60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0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7076A" w:rsidRPr="00C82342" w14:paraId="4FE528BF" w14:textId="77777777" w:rsidTr="00FD722C">
        <w:trPr>
          <w:trHeight w:val="21"/>
        </w:trPr>
        <w:tc>
          <w:tcPr>
            <w:tcW w:w="629" w:type="dxa"/>
          </w:tcPr>
          <w:p w14:paraId="0D4FA71E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3CAE4B8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59B530DF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1720C689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5F6D4258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7D971C3B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292303B6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3F5235C2" w14:textId="77777777" w:rsidR="0027076A" w:rsidRPr="00C82342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076A" w:rsidRPr="00C82342" w14:paraId="60E1B324" w14:textId="77777777" w:rsidTr="00FD722C">
        <w:trPr>
          <w:trHeight w:val="21"/>
        </w:trPr>
        <w:tc>
          <w:tcPr>
            <w:tcW w:w="14689" w:type="dxa"/>
            <w:gridSpan w:val="8"/>
          </w:tcPr>
          <w:p w14:paraId="2558F5FD" w14:textId="77777777" w:rsidR="0027076A" w:rsidRDefault="0027076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(при наличии)….</w:t>
            </w:r>
          </w:p>
        </w:tc>
      </w:tr>
      <w:tr w:rsidR="0027076A" w:rsidRPr="00C82342" w14:paraId="037D6084" w14:textId="77777777" w:rsidTr="00FD722C">
        <w:tc>
          <w:tcPr>
            <w:tcW w:w="629" w:type="dxa"/>
          </w:tcPr>
          <w:p w14:paraId="4DA249D0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F69351" w14:textId="77777777" w:rsidR="0027076A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14:paraId="3F7E73B3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……</w:t>
            </w:r>
          </w:p>
        </w:tc>
        <w:tc>
          <w:tcPr>
            <w:tcW w:w="1814" w:type="dxa"/>
          </w:tcPr>
          <w:p w14:paraId="71297BBB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F7CAFBD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D6EDAC6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0CBB419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1C8F894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5F502E8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4177F937" w14:textId="77777777" w:rsidTr="00FD722C">
        <w:tc>
          <w:tcPr>
            <w:tcW w:w="629" w:type="dxa"/>
          </w:tcPr>
          <w:p w14:paraId="7BEC6072" w14:textId="77777777" w:rsidR="0027076A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63CF3F8" w14:textId="77777777" w:rsidR="0027076A" w:rsidRDefault="0027076A" w:rsidP="005429C4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1814" w:type="dxa"/>
          </w:tcPr>
          <w:p w14:paraId="5B6842FD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9DED234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432FD1F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32534C7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6677B5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70B242F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7313A13D" w14:textId="77777777" w:rsidTr="00FD722C">
        <w:tc>
          <w:tcPr>
            <w:tcW w:w="629" w:type="dxa"/>
          </w:tcPr>
          <w:p w14:paraId="32A07A2A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17B662A" w14:textId="77777777" w:rsidR="0027076A" w:rsidRDefault="0027076A" w:rsidP="005429C4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показатель….</w:t>
            </w:r>
          </w:p>
        </w:tc>
        <w:tc>
          <w:tcPr>
            <w:tcW w:w="1814" w:type="dxa"/>
          </w:tcPr>
          <w:p w14:paraId="060B28FC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5300936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EDE4943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0AD77DD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9DC4209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1DE2A8F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1FEC8864" w14:textId="77777777" w:rsidTr="00FD722C">
        <w:tc>
          <w:tcPr>
            <w:tcW w:w="629" w:type="dxa"/>
          </w:tcPr>
          <w:p w14:paraId="531D9393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B35654" w14:textId="77777777" w:rsidR="0027076A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14:paraId="6B03ABE1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……</w:t>
            </w:r>
          </w:p>
        </w:tc>
        <w:tc>
          <w:tcPr>
            <w:tcW w:w="1814" w:type="dxa"/>
          </w:tcPr>
          <w:p w14:paraId="06E5CF01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942FB02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9A4448E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DE6EAB5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EC6E38A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F141167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08E88DF5" w14:textId="77777777" w:rsidTr="00FD722C">
        <w:trPr>
          <w:trHeight w:val="313"/>
        </w:trPr>
        <w:tc>
          <w:tcPr>
            <w:tcW w:w="629" w:type="dxa"/>
          </w:tcPr>
          <w:p w14:paraId="5039345A" w14:textId="77777777" w:rsidR="0027076A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D9A3A3C" w14:textId="77777777" w:rsidR="0027076A" w:rsidRDefault="0027076A" w:rsidP="005429C4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814" w:type="dxa"/>
          </w:tcPr>
          <w:p w14:paraId="60B8EBF5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140FFE1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5A52777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BE7DA12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A5B637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4C0F02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7BC59AC9" w14:textId="77777777" w:rsidTr="0027076A">
        <w:trPr>
          <w:trHeight w:val="21"/>
        </w:trPr>
        <w:tc>
          <w:tcPr>
            <w:tcW w:w="629" w:type="dxa"/>
          </w:tcPr>
          <w:p w14:paraId="5C9A9564" w14:textId="77777777" w:rsidR="0027076A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1620FAB" w14:textId="77777777" w:rsidR="0027076A" w:rsidRDefault="0027076A" w:rsidP="005429C4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показатель….</w:t>
            </w:r>
          </w:p>
        </w:tc>
        <w:tc>
          <w:tcPr>
            <w:tcW w:w="1814" w:type="dxa"/>
          </w:tcPr>
          <w:p w14:paraId="19FFF402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B409EE3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91C19BF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6147F77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B6AD238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C0F8DF3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200D1B4F" w14:textId="77777777" w:rsidTr="00FD722C">
        <w:tc>
          <w:tcPr>
            <w:tcW w:w="629" w:type="dxa"/>
          </w:tcPr>
          <w:p w14:paraId="66D0066E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939C13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14" w:type="dxa"/>
          </w:tcPr>
          <w:p w14:paraId="1AD7773F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7066668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B93784D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37AF79D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7A337A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E15A94E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6A" w:rsidRPr="00C82342" w14:paraId="342299F2" w14:textId="77777777" w:rsidTr="00FD722C">
        <w:tc>
          <w:tcPr>
            <w:tcW w:w="629" w:type="dxa"/>
          </w:tcPr>
          <w:p w14:paraId="31DD76D9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2531CF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814" w:type="dxa"/>
          </w:tcPr>
          <w:p w14:paraId="65F496E8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34E31C6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9D85D90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C8A0EB1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7626AAC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A3488A" w14:textId="77777777" w:rsidR="0027076A" w:rsidRPr="00C82342" w:rsidRDefault="0027076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89B27" w14:textId="77777777" w:rsidR="005429C4" w:rsidRDefault="005429C4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63E4F085" w14:textId="77777777" w:rsidR="005429C4" w:rsidRDefault="005429C4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60EC17D9" w14:textId="77777777" w:rsidR="005429C4" w:rsidRDefault="005429C4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5C5BD17F" w14:textId="77777777" w:rsidR="00137C9A" w:rsidRPr="00C82342" w:rsidRDefault="00137C9A" w:rsidP="005429C4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7076A">
        <w:rPr>
          <w:rFonts w:ascii="Times New Roman" w:hAnsi="Times New Roman" w:cs="Times New Roman"/>
          <w:sz w:val="24"/>
          <w:szCs w:val="24"/>
        </w:rPr>
        <w:t>5</w:t>
      </w:r>
    </w:p>
    <w:p w14:paraId="70B8DA26" w14:textId="43B72F9C" w:rsidR="00BB1A5E" w:rsidRPr="00C82342" w:rsidRDefault="00137C9A" w:rsidP="00E124F0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7E95DC70" w14:textId="77777777" w:rsidR="00FB5B42" w:rsidRPr="00C82342" w:rsidRDefault="00137C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B5B42" w:rsidRPr="00C82342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369F9C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896054F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1058"/>
      <w:bookmarkEnd w:id="12"/>
      <w:r w:rsidRPr="00C82342">
        <w:rPr>
          <w:rFonts w:ascii="Times New Roman" w:hAnsi="Times New Roman" w:cs="Times New Roman"/>
          <w:sz w:val="24"/>
          <w:szCs w:val="24"/>
        </w:rPr>
        <w:t>План</w:t>
      </w:r>
    </w:p>
    <w:p w14:paraId="7E564ECF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BB1A5E" w:rsidRPr="00C82342">
        <w:rPr>
          <w:rFonts w:ascii="Times New Roman" w:hAnsi="Times New Roman" w:cs="Times New Roman"/>
          <w:sz w:val="24"/>
          <w:szCs w:val="24"/>
        </w:rPr>
        <w:t>муниципальной</w:t>
      </w:r>
      <w:r w:rsidRPr="00C8234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6159A0">
        <w:rPr>
          <w:rFonts w:ascii="Times New Roman" w:hAnsi="Times New Roman" w:cs="Times New Roman"/>
          <w:sz w:val="24"/>
          <w:szCs w:val="24"/>
        </w:rPr>
        <w:t xml:space="preserve"> (наименование)</w:t>
      </w:r>
    </w:p>
    <w:p w14:paraId="501A545C" w14:textId="77777777" w:rsidR="00FB5B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на очередной финансовый </w:t>
      </w:r>
      <w:r w:rsidR="00A619B9" w:rsidRPr="00C82342">
        <w:rPr>
          <w:rFonts w:ascii="Times New Roman" w:hAnsi="Times New Roman" w:cs="Times New Roman"/>
          <w:sz w:val="24"/>
          <w:szCs w:val="24"/>
        </w:rPr>
        <w:t>_________</w:t>
      </w:r>
      <w:r w:rsidRPr="00C82342">
        <w:rPr>
          <w:rFonts w:ascii="Times New Roman" w:hAnsi="Times New Roman" w:cs="Times New Roman"/>
          <w:sz w:val="24"/>
          <w:szCs w:val="24"/>
        </w:rPr>
        <w:t xml:space="preserve">год </w:t>
      </w:r>
    </w:p>
    <w:p w14:paraId="1D231C53" w14:textId="77777777" w:rsidR="006159A0" w:rsidRPr="00C82342" w:rsidRDefault="006159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70259E4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230"/>
        <w:gridCol w:w="1842"/>
        <w:gridCol w:w="1418"/>
        <w:gridCol w:w="1417"/>
        <w:gridCol w:w="1560"/>
        <w:gridCol w:w="1559"/>
        <w:gridCol w:w="1417"/>
        <w:gridCol w:w="1560"/>
      </w:tblGrid>
      <w:tr w:rsidR="000E70C3" w:rsidRPr="00C82342" w14:paraId="4BE33F48" w14:textId="77777777" w:rsidTr="0022409B">
        <w:tc>
          <w:tcPr>
            <w:tcW w:w="660" w:type="dxa"/>
            <w:vMerge w:val="restart"/>
          </w:tcPr>
          <w:p w14:paraId="603F7371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30" w:type="dxa"/>
            <w:vMerge w:val="restart"/>
          </w:tcPr>
          <w:p w14:paraId="7D3C9A4D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14:paraId="18F87D87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18" w:type="dxa"/>
            <w:vMerge w:val="restart"/>
          </w:tcPr>
          <w:p w14:paraId="0FF459C5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1417" w:type="dxa"/>
            <w:vMerge w:val="restart"/>
          </w:tcPr>
          <w:p w14:paraId="2C24971C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</w:t>
            </w:r>
          </w:p>
        </w:tc>
        <w:tc>
          <w:tcPr>
            <w:tcW w:w="6096" w:type="dxa"/>
            <w:gridSpan w:val="4"/>
          </w:tcPr>
          <w:p w14:paraId="12C5DE06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обеспечения, тыс. рублей</w:t>
            </w:r>
          </w:p>
        </w:tc>
      </w:tr>
      <w:tr w:rsidR="000E70C3" w:rsidRPr="00C82342" w14:paraId="538979FB" w14:textId="77777777" w:rsidTr="0022409B">
        <w:tc>
          <w:tcPr>
            <w:tcW w:w="660" w:type="dxa"/>
            <w:vMerge/>
          </w:tcPr>
          <w:p w14:paraId="67FF8259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14:paraId="50387E53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25328DF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53AA02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ADF502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39CFEF4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всего на очередной финансовый год </w:t>
            </w:r>
          </w:p>
        </w:tc>
        <w:tc>
          <w:tcPr>
            <w:tcW w:w="4536" w:type="dxa"/>
            <w:gridSpan w:val="3"/>
          </w:tcPr>
          <w:p w14:paraId="78EDBD70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 том числе на очередной финансовый год за счет средств:</w:t>
            </w:r>
          </w:p>
        </w:tc>
      </w:tr>
      <w:tr w:rsidR="000E70C3" w:rsidRPr="00C82342" w14:paraId="25159A4C" w14:textId="77777777" w:rsidTr="0022409B">
        <w:tc>
          <w:tcPr>
            <w:tcW w:w="660" w:type="dxa"/>
            <w:vMerge/>
          </w:tcPr>
          <w:p w14:paraId="5C197B9B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14:paraId="58A7D8F3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A3AD4D8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0431E4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FAE65A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163BB2D" w14:textId="77777777" w:rsidR="000E70C3" w:rsidRPr="00C82342" w:rsidRDefault="000E70C3" w:rsidP="00542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1074D5" w14:textId="77777777" w:rsidR="000E70C3" w:rsidRPr="00C82342" w:rsidRDefault="00CC5E39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245EE4CD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бюджета Республики Хакасия</w:t>
            </w:r>
          </w:p>
        </w:tc>
        <w:tc>
          <w:tcPr>
            <w:tcW w:w="1560" w:type="dxa"/>
          </w:tcPr>
          <w:p w14:paraId="677C42A5" w14:textId="77777777" w:rsidR="000E70C3" w:rsidRPr="00C82342" w:rsidRDefault="00CC5E39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бюджета МО Алтайский район</w:t>
            </w:r>
          </w:p>
        </w:tc>
      </w:tr>
      <w:tr w:rsidR="000E70C3" w:rsidRPr="00C82342" w14:paraId="3C65F9EB" w14:textId="77777777" w:rsidTr="0022409B">
        <w:tc>
          <w:tcPr>
            <w:tcW w:w="660" w:type="dxa"/>
          </w:tcPr>
          <w:p w14:paraId="48CD0DBB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</w:tcPr>
          <w:p w14:paraId="7D949AA4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8FD925E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2E505AD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7179C68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FD82477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1FBA52C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DFC6ECF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833F5B5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70C3" w:rsidRPr="00C82342" w14:paraId="00C73A21" w14:textId="77777777" w:rsidTr="0022409B">
        <w:tc>
          <w:tcPr>
            <w:tcW w:w="660" w:type="dxa"/>
          </w:tcPr>
          <w:p w14:paraId="2F318C0E" w14:textId="77777777" w:rsidR="000E70C3" w:rsidRPr="00C82342" w:rsidRDefault="006159A0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0" w:type="dxa"/>
          </w:tcPr>
          <w:p w14:paraId="1AD6CD34" w14:textId="77777777" w:rsidR="000E70C3" w:rsidRPr="00C82342" w:rsidRDefault="000E70C3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14:paraId="3D8B0EBF" w14:textId="77777777" w:rsidR="000E70C3" w:rsidRPr="00C82342" w:rsidRDefault="000E70C3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C17A79" w14:textId="77777777" w:rsidR="000E70C3" w:rsidRPr="00C82342" w:rsidRDefault="000E70C3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843992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A13FB2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58F91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3189D7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81C09F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C3" w:rsidRPr="00C82342" w14:paraId="199057AF" w14:textId="77777777" w:rsidTr="00DD3C9A">
        <w:trPr>
          <w:trHeight w:val="334"/>
        </w:trPr>
        <w:tc>
          <w:tcPr>
            <w:tcW w:w="660" w:type="dxa"/>
          </w:tcPr>
          <w:p w14:paraId="760DB776" w14:textId="77777777" w:rsidR="000E70C3" w:rsidRPr="00C82342" w:rsidRDefault="006159A0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0" w:type="dxa"/>
          </w:tcPr>
          <w:p w14:paraId="074421E8" w14:textId="77777777" w:rsidR="000E70C3" w:rsidRPr="00C82342" w:rsidRDefault="000E70C3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Мероприятие……</w:t>
            </w:r>
          </w:p>
        </w:tc>
        <w:tc>
          <w:tcPr>
            <w:tcW w:w="1842" w:type="dxa"/>
          </w:tcPr>
          <w:p w14:paraId="5BD57FD8" w14:textId="77777777" w:rsidR="000E70C3" w:rsidRPr="00C82342" w:rsidRDefault="000E70C3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67503" w14:textId="77777777" w:rsidR="000E70C3" w:rsidRPr="00C82342" w:rsidRDefault="000E70C3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3AB03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947167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F31B0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232C3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522632" w14:textId="77777777" w:rsidR="000E70C3" w:rsidRPr="00C82342" w:rsidRDefault="000E70C3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C9A" w:rsidRPr="00C82342" w14:paraId="4220F045" w14:textId="77777777" w:rsidTr="00DD3C9A">
        <w:trPr>
          <w:trHeight w:val="498"/>
        </w:trPr>
        <w:tc>
          <w:tcPr>
            <w:tcW w:w="660" w:type="dxa"/>
          </w:tcPr>
          <w:p w14:paraId="51809071" w14:textId="77777777" w:rsidR="00DD3C9A" w:rsidRPr="00C82342" w:rsidRDefault="006159A0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0" w:type="dxa"/>
          </w:tcPr>
          <w:p w14:paraId="4C321DE9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Мероприятие……</w:t>
            </w:r>
          </w:p>
        </w:tc>
        <w:tc>
          <w:tcPr>
            <w:tcW w:w="1842" w:type="dxa"/>
          </w:tcPr>
          <w:p w14:paraId="39B24BD6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142291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ED5A4" w14:textId="77777777" w:rsidR="00DD3C9A" w:rsidRPr="00C82342" w:rsidRDefault="00DD3C9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D6BA90" w14:textId="77777777" w:rsidR="00DD3C9A" w:rsidRPr="00C82342" w:rsidRDefault="00DD3C9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FF2D0" w14:textId="77777777" w:rsidR="00DD3C9A" w:rsidRPr="00C82342" w:rsidRDefault="00DD3C9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D300DD" w14:textId="77777777" w:rsidR="00DD3C9A" w:rsidRPr="00C82342" w:rsidRDefault="00DD3C9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D4D5F5" w14:textId="77777777" w:rsidR="00DD3C9A" w:rsidRPr="00C82342" w:rsidRDefault="00DD3C9A" w:rsidP="00542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C9A" w:rsidRPr="00C82342" w14:paraId="0AC0374E" w14:textId="77777777" w:rsidTr="0022409B">
        <w:tc>
          <w:tcPr>
            <w:tcW w:w="660" w:type="dxa"/>
          </w:tcPr>
          <w:p w14:paraId="04AE5FDC" w14:textId="77777777" w:rsidR="00DD3C9A" w:rsidRPr="00C82342" w:rsidRDefault="006159A0" w:rsidP="00615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0" w:type="dxa"/>
          </w:tcPr>
          <w:p w14:paraId="30A037C4" w14:textId="77777777" w:rsidR="00DD3C9A" w:rsidRPr="00C82342" w:rsidRDefault="00C27930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842" w:type="dxa"/>
          </w:tcPr>
          <w:p w14:paraId="0D882090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55FD4B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E2FCF1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0E6319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C7CBD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4A4384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0CE528" w14:textId="77777777" w:rsidR="00DD3C9A" w:rsidRPr="00C82342" w:rsidRDefault="00DD3C9A" w:rsidP="00542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663E9" w14:textId="77777777" w:rsidR="006159A0" w:rsidRDefault="006159A0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75039A70" w14:textId="77777777" w:rsidR="00C27930" w:rsidRDefault="00C27930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2648AEC1" w14:textId="77777777" w:rsidR="006159A0" w:rsidRDefault="006159A0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49EE01D2" w14:textId="77777777" w:rsidR="00E124F0" w:rsidRDefault="00E124F0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4D64E386" w14:textId="77777777" w:rsidR="006159A0" w:rsidRPr="00C82342" w:rsidRDefault="006159A0" w:rsidP="006159A0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2797B79" w14:textId="4F2D8620" w:rsidR="006159A0" w:rsidRPr="00C82342" w:rsidRDefault="006159A0" w:rsidP="006159A0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7982AB18" w14:textId="77777777" w:rsidR="006159A0" w:rsidRPr="00C82342" w:rsidRDefault="006159A0" w:rsidP="006159A0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</w:p>
    <w:p w14:paraId="24EAA544" w14:textId="77777777" w:rsidR="006159A0" w:rsidRPr="00C82342" w:rsidRDefault="006159A0" w:rsidP="006159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82342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D2EAC2" w14:textId="77777777" w:rsidR="006159A0" w:rsidRDefault="006159A0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2E84F223" w14:textId="77777777" w:rsidR="006159A0" w:rsidRDefault="006159A0" w:rsidP="00137C9A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</w:p>
    <w:p w14:paraId="3D4A0481" w14:textId="77777777" w:rsidR="006159A0" w:rsidRDefault="006159A0" w:rsidP="006159A0">
      <w:pPr>
        <w:pStyle w:val="ConsPlusNormal"/>
        <w:ind w:left="1119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B9B8FE5" w14:textId="77777777" w:rsidR="006159A0" w:rsidRP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9EC2585" w14:textId="77777777" w:rsidR="006159A0" w:rsidRPr="006159A0" w:rsidRDefault="006159A0" w:rsidP="006159A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Информация о изменении ассигнований по мероприятиям</w:t>
      </w:r>
    </w:p>
    <w:p w14:paraId="73685DA5" w14:textId="77777777" w:rsidR="006159A0" w:rsidRPr="006159A0" w:rsidRDefault="006159A0" w:rsidP="006159A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муниципальной программы (наименование)</w:t>
      </w:r>
    </w:p>
    <w:p w14:paraId="05DD6660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9AD25DA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729" w:type="dxa"/>
        <w:tblLook w:val="04A0" w:firstRow="1" w:lastRow="0" w:firstColumn="1" w:lastColumn="0" w:noHBand="0" w:noVBand="1"/>
      </w:tblPr>
      <w:tblGrid>
        <w:gridCol w:w="675"/>
        <w:gridCol w:w="6663"/>
        <w:gridCol w:w="2464"/>
        <w:gridCol w:w="2463"/>
        <w:gridCol w:w="2464"/>
      </w:tblGrid>
      <w:tr w:rsidR="006159A0" w14:paraId="13A5B847" w14:textId="77777777" w:rsidTr="00C27930">
        <w:tc>
          <w:tcPr>
            <w:tcW w:w="675" w:type="dxa"/>
          </w:tcPr>
          <w:p w14:paraId="2291DFC8" w14:textId="77777777" w:rsidR="006159A0" w:rsidRDefault="006159A0" w:rsidP="00C2793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</w:tcPr>
          <w:p w14:paraId="5142CF5A" w14:textId="77777777" w:rsidR="006159A0" w:rsidRDefault="006159A0" w:rsidP="00C2793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14:paraId="0B19856B" w14:textId="77777777" w:rsidR="006159A0" w:rsidRDefault="006159A0" w:rsidP="00C2793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2463" w:type="dxa"/>
          </w:tcPr>
          <w:p w14:paraId="6D20058D" w14:textId="77777777" w:rsidR="006159A0" w:rsidRDefault="006159A0" w:rsidP="00C2793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(+/–)</w:t>
            </w:r>
          </w:p>
        </w:tc>
        <w:tc>
          <w:tcPr>
            <w:tcW w:w="2464" w:type="dxa"/>
          </w:tcPr>
          <w:p w14:paraId="0081EE75" w14:textId="77777777" w:rsidR="006159A0" w:rsidRDefault="006159A0" w:rsidP="00C2793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159A0" w14:paraId="50EAB1F9" w14:textId="77777777" w:rsidTr="00C27930">
        <w:tc>
          <w:tcPr>
            <w:tcW w:w="675" w:type="dxa"/>
          </w:tcPr>
          <w:p w14:paraId="579B30FE" w14:textId="77777777" w:rsidR="006159A0" w:rsidRDefault="006159A0" w:rsidP="006159A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77B36443" w14:textId="77777777" w:rsidR="006159A0" w:rsidRDefault="006159A0" w:rsidP="006159A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4" w:type="dxa"/>
          </w:tcPr>
          <w:p w14:paraId="381A5AB9" w14:textId="77777777" w:rsidR="006159A0" w:rsidRDefault="006159A0" w:rsidP="006159A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3" w:type="dxa"/>
          </w:tcPr>
          <w:p w14:paraId="661732C3" w14:textId="77777777" w:rsidR="006159A0" w:rsidRDefault="006159A0" w:rsidP="006159A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4" w:type="dxa"/>
          </w:tcPr>
          <w:p w14:paraId="23034E97" w14:textId="77777777" w:rsidR="006159A0" w:rsidRDefault="006159A0" w:rsidP="006159A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6159A0" w14:paraId="01932A2D" w14:textId="77777777" w:rsidTr="00C27930">
        <w:tc>
          <w:tcPr>
            <w:tcW w:w="675" w:type="dxa"/>
          </w:tcPr>
          <w:p w14:paraId="56BA835C" w14:textId="77777777" w:rsidR="006159A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4C4E3B76" w14:textId="77777777" w:rsidR="006159A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2464" w:type="dxa"/>
          </w:tcPr>
          <w:p w14:paraId="704BEBF1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2BA760BB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F36BA3A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0" w14:paraId="7E067708" w14:textId="77777777" w:rsidTr="00C27930">
        <w:tc>
          <w:tcPr>
            <w:tcW w:w="675" w:type="dxa"/>
          </w:tcPr>
          <w:p w14:paraId="05C5B16E" w14:textId="77777777" w:rsidR="006159A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14:paraId="0C347B78" w14:textId="77777777" w:rsidR="006159A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2464" w:type="dxa"/>
          </w:tcPr>
          <w:p w14:paraId="54715389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A9E9E66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22F5CC3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0" w14:paraId="2F84377C" w14:textId="77777777" w:rsidTr="00C27930">
        <w:tc>
          <w:tcPr>
            <w:tcW w:w="675" w:type="dxa"/>
          </w:tcPr>
          <w:p w14:paraId="59117813" w14:textId="77777777" w:rsidR="006159A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14:paraId="0E3848A6" w14:textId="77777777" w:rsidR="006159A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464" w:type="dxa"/>
          </w:tcPr>
          <w:p w14:paraId="2047B052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7943ED1D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DEC5BA2" w14:textId="77777777" w:rsidR="006159A0" w:rsidRDefault="006159A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30" w14:paraId="0D2AE0CD" w14:textId="77777777" w:rsidTr="00C27930">
        <w:tc>
          <w:tcPr>
            <w:tcW w:w="675" w:type="dxa"/>
          </w:tcPr>
          <w:p w14:paraId="7E515D85" w14:textId="77777777" w:rsidR="00C2793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14:paraId="127DB07B" w14:textId="77777777" w:rsidR="00C2793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2464" w:type="dxa"/>
          </w:tcPr>
          <w:p w14:paraId="7AE80737" w14:textId="77777777" w:rsidR="00C2793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3269D373" w14:textId="77777777" w:rsidR="00C2793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0E1B008" w14:textId="77777777" w:rsidR="00C27930" w:rsidRDefault="00C27930" w:rsidP="006159A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ECD4C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0A16B8A0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4B587B3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323B2FF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B96B9B9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05FED4A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B1EE5C2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7B610DF4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561389C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0DC592F7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FA3BC7C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7782C812" w14:textId="77777777" w:rsidR="006159A0" w:rsidRDefault="006159A0" w:rsidP="006159A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F425173" w14:textId="77777777" w:rsidR="00137C9A" w:rsidRPr="00C82342" w:rsidRDefault="00137C9A" w:rsidP="006159A0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823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C27930">
        <w:rPr>
          <w:rFonts w:ascii="Times New Roman" w:hAnsi="Times New Roman" w:cs="Times New Roman"/>
          <w:sz w:val="24"/>
          <w:szCs w:val="24"/>
        </w:rPr>
        <w:t>7</w:t>
      </w:r>
    </w:p>
    <w:p w14:paraId="2D95A78F" w14:textId="52696E9B" w:rsidR="00D93D89" w:rsidRPr="00C82342" w:rsidRDefault="00137C9A" w:rsidP="006159A0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к Порядку разработки, утверждения, реализации и оценки эффективности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6149E1ED" w14:textId="77777777" w:rsidR="00FB5B42" w:rsidRPr="00C82342" w:rsidRDefault="00137C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B5B42" w:rsidRPr="00C82342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6D3E27" w14:textId="77777777" w:rsidR="00FB5B42" w:rsidRPr="00C82342" w:rsidRDefault="00FB5B42" w:rsidP="00BF3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1418"/>
      <w:bookmarkEnd w:id="13"/>
      <w:r w:rsidRPr="00C82342">
        <w:rPr>
          <w:rFonts w:ascii="Times New Roman" w:hAnsi="Times New Roman" w:cs="Times New Roman"/>
          <w:sz w:val="24"/>
          <w:szCs w:val="24"/>
        </w:rPr>
        <w:t xml:space="preserve">ОТЧЕТ </w:t>
      </w:r>
    </w:p>
    <w:p w14:paraId="30B84BED" w14:textId="6F17A5FE" w:rsidR="00FB5B42" w:rsidRPr="00C82342" w:rsidRDefault="00FB5B42" w:rsidP="00BF3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о реализации</w:t>
      </w:r>
      <w:r w:rsidR="004D3B09">
        <w:rPr>
          <w:rFonts w:ascii="Times New Roman" w:hAnsi="Times New Roman" w:cs="Times New Roman"/>
          <w:sz w:val="24"/>
          <w:szCs w:val="24"/>
        </w:rPr>
        <w:t xml:space="preserve"> муниципальных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  <w:r w:rsidR="00E124F0" w:rsidRPr="00C82342">
        <w:rPr>
          <w:rFonts w:ascii="Times New Roman" w:hAnsi="Times New Roman" w:cs="Times New Roman"/>
          <w:sz w:val="24"/>
          <w:szCs w:val="24"/>
        </w:rPr>
        <w:t xml:space="preserve"> </w:t>
      </w:r>
      <w:r w:rsidRPr="00C82342">
        <w:rPr>
          <w:rFonts w:ascii="Times New Roman" w:hAnsi="Times New Roman" w:cs="Times New Roman"/>
          <w:sz w:val="24"/>
          <w:szCs w:val="24"/>
        </w:rPr>
        <w:t>за ___________ 20__ года</w:t>
      </w:r>
    </w:p>
    <w:p w14:paraId="294581AA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8C23EF" w14:textId="77777777" w:rsidR="00FB5B42" w:rsidRPr="00C82342" w:rsidRDefault="001618E0" w:rsidP="001618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B5B42" w:rsidRPr="00C8234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3544"/>
        <w:gridCol w:w="851"/>
        <w:gridCol w:w="850"/>
        <w:gridCol w:w="709"/>
        <w:gridCol w:w="709"/>
        <w:gridCol w:w="850"/>
        <w:gridCol w:w="709"/>
        <w:gridCol w:w="709"/>
        <w:gridCol w:w="567"/>
        <w:gridCol w:w="709"/>
        <w:gridCol w:w="708"/>
        <w:gridCol w:w="709"/>
        <w:gridCol w:w="567"/>
        <w:gridCol w:w="709"/>
        <w:gridCol w:w="1134"/>
      </w:tblGrid>
      <w:tr w:rsidR="00C27930" w:rsidRPr="00C82342" w14:paraId="0A540369" w14:textId="77777777" w:rsidTr="00C35B3E">
        <w:trPr>
          <w:cantSplit/>
          <w:trHeight w:val="194"/>
        </w:trPr>
        <w:tc>
          <w:tcPr>
            <w:tcW w:w="696" w:type="dxa"/>
            <w:vMerge w:val="restart"/>
          </w:tcPr>
          <w:p w14:paraId="1D4B651D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7072C27A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муниципальных программ, в том числе по </w:t>
            </w:r>
            <w:r w:rsidR="00C35B3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мероприятиям,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мероприятиям</w:t>
            </w:r>
          </w:p>
        </w:tc>
        <w:tc>
          <w:tcPr>
            <w:tcW w:w="851" w:type="dxa"/>
            <w:vMerge w:val="restart"/>
            <w:textDirection w:val="btLr"/>
          </w:tcPr>
          <w:p w14:paraId="7D9BC451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Всего предусмотрено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по муниципальной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3"/>
          </w:tcPr>
          <w:p w14:paraId="5BC75D52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C27930" w:rsidRPr="00C82342" w14:paraId="6DC45037" w14:textId="77777777" w:rsidTr="00C27930">
        <w:trPr>
          <w:trHeight w:val="839"/>
        </w:trPr>
        <w:tc>
          <w:tcPr>
            <w:tcW w:w="696" w:type="dxa"/>
            <w:vMerge/>
          </w:tcPr>
          <w:p w14:paraId="541386D8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C28F30D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00E063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2EAD0551" w14:textId="2710AF58" w:rsidR="00C27930" w:rsidRPr="00C82342" w:rsidRDefault="00C27930" w:rsidP="00E12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 счет средств бюджета МО </w:t>
            </w:r>
            <w:r w:rsidR="00EF75FD">
              <w:rPr>
                <w:rFonts w:ascii="Times New Roman" w:hAnsi="Times New Roman" w:cs="Times New Roman"/>
                <w:sz w:val="24"/>
                <w:szCs w:val="24"/>
              </w:rPr>
              <w:t>Аршановский  сельсовет</w:t>
            </w:r>
          </w:p>
        </w:tc>
        <w:tc>
          <w:tcPr>
            <w:tcW w:w="2694" w:type="dxa"/>
            <w:gridSpan w:val="4"/>
          </w:tcPr>
          <w:p w14:paraId="3EB1B59D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Финансирование за счет средств бюджета Республики Хакасия</w:t>
            </w:r>
          </w:p>
        </w:tc>
        <w:tc>
          <w:tcPr>
            <w:tcW w:w="2693" w:type="dxa"/>
            <w:gridSpan w:val="4"/>
          </w:tcPr>
          <w:p w14:paraId="429122EC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Финансирование за счет средств Федерального бюджета</w:t>
            </w:r>
          </w:p>
        </w:tc>
        <w:tc>
          <w:tcPr>
            <w:tcW w:w="1134" w:type="dxa"/>
            <w:vMerge w:val="restart"/>
            <w:textDirection w:val="btLr"/>
          </w:tcPr>
          <w:p w14:paraId="54F59E3C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мероприятий за отчетный период</w:t>
            </w:r>
          </w:p>
        </w:tc>
      </w:tr>
      <w:tr w:rsidR="00C27930" w:rsidRPr="00C82342" w14:paraId="061CA565" w14:textId="77777777" w:rsidTr="00C27930">
        <w:trPr>
          <w:cantSplit/>
          <w:trHeight w:val="2201"/>
        </w:trPr>
        <w:tc>
          <w:tcPr>
            <w:tcW w:w="696" w:type="dxa"/>
            <w:vMerge/>
          </w:tcPr>
          <w:p w14:paraId="1F4647D1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63DDDE3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7639CF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4894AD10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План бюджетных ассигнований на год</w:t>
            </w:r>
          </w:p>
        </w:tc>
        <w:tc>
          <w:tcPr>
            <w:tcW w:w="709" w:type="dxa"/>
            <w:textDirection w:val="btLr"/>
          </w:tcPr>
          <w:p w14:paraId="0AC02A30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 начало года</w:t>
            </w:r>
          </w:p>
        </w:tc>
        <w:tc>
          <w:tcPr>
            <w:tcW w:w="709" w:type="dxa"/>
            <w:textDirection w:val="btLr"/>
          </w:tcPr>
          <w:p w14:paraId="091F3215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850" w:type="dxa"/>
            <w:textDirection w:val="btLr"/>
          </w:tcPr>
          <w:p w14:paraId="0CD0FD6A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extDirection w:val="btLr"/>
          </w:tcPr>
          <w:p w14:paraId="48967E4F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План бюджетных ассигнований на год</w:t>
            </w:r>
          </w:p>
        </w:tc>
        <w:tc>
          <w:tcPr>
            <w:tcW w:w="709" w:type="dxa"/>
            <w:textDirection w:val="btLr"/>
          </w:tcPr>
          <w:p w14:paraId="50787C62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Профинансировано с начало года</w:t>
            </w:r>
          </w:p>
        </w:tc>
        <w:tc>
          <w:tcPr>
            <w:tcW w:w="567" w:type="dxa"/>
            <w:textDirection w:val="btLr"/>
          </w:tcPr>
          <w:p w14:paraId="394893B8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709" w:type="dxa"/>
            <w:textDirection w:val="btLr"/>
          </w:tcPr>
          <w:p w14:paraId="3057C4B3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8" w:type="dxa"/>
            <w:textDirection w:val="btLr"/>
          </w:tcPr>
          <w:p w14:paraId="3221CC1D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План бюджетных ассигнований на год</w:t>
            </w:r>
          </w:p>
        </w:tc>
        <w:tc>
          <w:tcPr>
            <w:tcW w:w="709" w:type="dxa"/>
            <w:textDirection w:val="btLr"/>
          </w:tcPr>
          <w:p w14:paraId="55A03A24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 начало года</w:t>
            </w:r>
          </w:p>
        </w:tc>
        <w:tc>
          <w:tcPr>
            <w:tcW w:w="567" w:type="dxa"/>
            <w:textDirection w:val="btLr"/>
          </w:tcPr>
          <w:p w14:paraId="7EE36D76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709" w:type="dxa"/>
            <w:textDirection w:val="btLr"/>
          </w:tcPr>
          <w:p w14:paraId="75EB47C4" w14:textId="77777777" w:rsidR="00C27930" w:rsidRPr="00C82342" w:rsidRDefault="00C27930" w:rsidP="00C27930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134" w:type="dxa"/>
            <w:vMerge/>
          </w:tcPr>
          <w:p w14:paraId="5E2D2CCD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30" w:rsidRPr="00C82342" w14:paraId="546540F3" w14:textId="77777777" w:rsidTr="00C27930">
        <w:tc>
          <w:tcPr>
            <w:tcW w:w="696" w:type="dxa"/>
          </w:tcPr>
          <w:p w14:paraId="1401BCE8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1B8C003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7AB019D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669CBAA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3B6F441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CC51DA2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10E9648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7A83E78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C71543D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2B98F69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BF94AC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7B7690B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245ADAE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3624A828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753C5FF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3DF9BB5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7930" w:rsidRPr="00C82342" w14:paraId="64F8AE66" w14:textId="77777777" w:rsidTr="00C27930">
        <w:tc>
          <w:tcPr>
            <w:tcW w:w="696" w:type="dxa"/>
          </w:tcPr>
          <w:p w14:paraId="4B798E15" w14:textId="77777777" w:rsidR="00C27930" w:rsidRPr="00C82342" w:rsidRDefault="00C27930" w:rsidP="00C27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14C9360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851" w:type="dxa"/>
          </w:tcPr>
          <w:p w14:paraId="41BE71E3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23EB27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012143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60F57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6723CB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4FC82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E803C3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4FEF8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165399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91F6D1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B6686B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D0CF6D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25A7F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468212" w14:textId="77777777" w:rsidR="00C27930" w:rsidRPr="00C82342" w:rsidRDefault="00C27930" w:rsidP="00C279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7724C" w14:textId="77777777" w:rsidR="00FB5B42" w:rsidRPr="00C82342" w:rsidRDefault="00FB5B42">
      <w:pPr>
        <w:rPr>
          <w:rFonts w:ascii="Times New Roman" w:hAnsi="Times New Roman" w:cs="Times New Roman"/>
          <w:sz w:val="24"/>
          <w:szCs w:val="24"/>
        </w:rPr>
        <w:sectPr w:rsidR="00FB5B42" w:rsidRPr="00C82342" w:rsidSect="0027076A">
          <w:pgSz w:w="16838" w:h="11905" w:orient="landscape"/>
          <w:pgMar w:top="1135" w:right="709" w:bottom="993" w:left="1559" w:header="0" w:footer="0" w:gutter="0"/>
          <w:cols w:space="720"/>
        </w:sectPr>
      </w:pPr>
    </w:p>
    <w:p w14:paraId="56F88F05" w14:textId="77777777" w:rsidR="00BE0B68" w:rsidRPr="00C82342" w:rsidRDefault="00D93D89" w:rsidP="0037031C">
      <w:pPr>
        <w:pStyle w:val="ConsPlusNormal"/>
        <w:ind w:left="6237" w:firstLine="0"/>
        <w:rPr>
          <w:rFonts w:ascii="Times New Roman" w:hAnsi="Times New Roman" w:cs="Times New Roman"/>
          <w:sz w:val="26"/>
          <w:szCs w:val="26"/>
        </w:rPr>
      </w:pPr>
      <w:bookmarkStart w:id="14" w:name="P1465"/>
      <w:bookmarkEnd w:id="14"/>
      <w:r w:rsidRPr="00C8234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7E3D1A">
        <w:rPr>
          <w:rFonts w:ascii="Times New Roman" w:hAnsi="Times New Roman" w:cs="Times New Roman"/>
          <w:sz w:val="26"/>
          <w:szCs w:val="26"/>
        </w:rPr>
        <w:t>7</w:t>
      </w:r>
    </w:p>
    <w:p w14:paraId="1893A29D" w14:textId="5714DD9B" w:rsidR="00FB5B42" w:rsidRPr="00C82342" w:rsidRDefault="00BE0B68" w:rsidP="0037031C">
      <w:pPr>
        <w:pStyle w:val="ConsPlusNormal"/>
        <w:ind w:left="6237" w:firstLine="0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к Порядку разработки, утверждения, реализации и оценки эффективности муниципальных программ </w:t>
      </w:r>
      <w:r w:rsidR="00EF75FD"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14:paraId="72D214CF" w14:textId="77777777" w:rsidR="004846C2" w:rsidRDefault="00484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1478"/>
      <w:bookmarkEnd w:id="15"/>
    </w:p>
    <w:p w14:paraId="007536C0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ПОРЯДОК</w:t>
      </w:r>
    </w:p>
    <w:p w14:paraId="2BC20672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</w:t>
      </w:r>
    </w:p>
    <w:p w14:paraId="4D7DFAB6" w14:textId="77777777" w:rsidR="00FB5B42" w:rsidRPr="00C82342" w:rsidRDefault="00BE0B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программ </w:t>
      </w:r>
    </w:p>
    <w:p w14:paraId="7507FF67" w14:textId="77777777" w:rsidR="00FB5B42" w:rsidRPr="00C82342" w:rsidRDefault="00FB5B42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4EDE0E80" w14:textId="5F0445B7" w:rsidR="00FB5B42" w:rsidRPr="00C82342" w:rsidRDefault="00FB5B42" w:rsidP="0037031C">
      <w:pPr>
        <w:pStyle w:val="ConsPlusNormal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1. Порядок проведения оценки эффективности реализации </w:t>
      </w:r>
      <w:r w:rsidR="00BE0B68" w:rsidRPr="00C82342">
        <w:rPr>
          <w:rFonts w:ascii="Times New Roman" w:hAnsi="Times New Roman" w:cs="Times New Roman"/>
          <w:sz w:val="26"/>
          <w:szCs w:val="26"/>
        </w:rPr>
        <w:t>муниципальных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 (далее </w:t>
      </w:r>
      <w:r w:rsidR="00E71F8B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Порядок) определяет правила оценки эффективности реализации </w:t>
      </w:r>
      <w:r w:rsidR="00BE0B68" w:rsidRPr="00C82342">
        <w:rPr>
          <w:rFonts w:ascii="Times New Roman" w:hAnsi="Times New Roman" w:cs="Times New Roman"/>
          <w:sz w:val="26"/>
          <w:szCs w:val="26"/>
        </w:rPr>
        <w:t>муниципальных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 </w:t>
      </w:r>
      <w:r w:rsidR="00D93D89" w:rsidRPr="00C8234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Pr="00C8234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A51E0D" w:rsidRPr="00C82342">
        <w:rPr>
          <w:rFonts w:ascii="Times New Roman" w:hAnsi="Times New Roman" w:cs="Times New Roman"/>
          <w:sz w:val="26"/>
          <w:szCs w:val="26"/>
        </w:rPr>
        <w:t>–</w:t>
      </w:r>
      <w:r w:rsidR="00CA48F9">
        <w:rPr>
          <w:rFonts w:ascii="Times New Roman" w:hAnsi="Times New Roman" w:cs="Times New Roman"/>
          <w:sz w:val="26"/>
          <w:szCs w:val="26"/>
        </w:rPr>
        <w:t> </w:t>
      </w:r>
      <w:r w:rsidR="00BE0B68" w:rsidRPr="00C82342">
        <w:rPr>
          <w:rFonts w:ascii="Times New Roman" w:hAnsi="Times New Roman" w:cs="Times New Roman"/>
          <w:sz w:val="26"/>
          <w:szCs w:val="26"/>
        </w:rPr>
        <w:t>муниципальная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программа), позволяющей устано</w:t>
      </w:r>
      <w:r w:rsidR="00CA48F9">
        <w:rPr>
          <w:rFonts w:ascii="Times New Roman" w:hAnsi="Times New Roman" w:cs="Times New Roman"/>
          <w:sz w:val="26"/>
          <w:szCs w:val="26"/>
        </w:rPr>
        <w:t>вить степень достижения целей и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задач </w:t>
      </w:r>
      <w:r w:rsidR="00BE0B68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в зависимости от конечных результатов.</w:t>
      </w:r>
    </w:p>
    <w:p w14:paraId="37DF168C" w14:textId="77777777" w:rsidR="00FB5B42" w:rsidRPr="00C82342" w:rsidRDefault="00FB5B42" w:rsidP="0037031C">
      <w:pPr>
        <w:pStyle w:val="ConsPlusNormal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2. Для оценки эффективности реализации </w:t>
      </w:r>
      <w:r w:rsidR="00BE0B68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 применяются целевые показатели, указанные в паспорте </w:t>
      </w:r>
      <w:r w:rsidR="00BE0B68" w:rsidRPr="00C82342">
        <w:rPr>
          <w:rFonts w:ascii="Times New Roman" w:hAnsi="Times New Roman" w:cs="Times New Roman"/>
          <w:sz w:val="26"/>
          <w:szCs w:val="26"/>
        </w:rPr>
        <w:t>муниципальной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14:paraId="0470CEBB" w14:textId="77777777" w:rsidR="00FB5B42" w:rsidRPr="00C82342" w:rsidRDefault="00FB5B42" w:rsidP="0037031C">
      <w:pPr>
        <w:pStyle w:val="ConsPlusNormal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3. Оценка достижения плановых значений целевых показателей осуществляется путем присвоения каждому целевому показателю </w:t>
      </w:r>
      <w:r w:rsidR="00331D9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82342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E71F8B">
        <w:rPr>
          <w:rFonts w:ascii="Times New Roman" w:hAnsi="Times New Roman" w:cs="Times New Roman"/>
          <w:sz w:val="26"/>
          <w:szCs w:val="26"/>
        </w:rPr>
        <w:t>–</w:t>
      </w:r>
      <w:r w:rsidR="00CA48F9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показатель) соответствующего балла:</w:t>
      </w:r>
    </w:p>
    <w:p w14:paraId="76B7958D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при достижении планового значения показателя либо при его превышении </w:t>
      </w:r>
      <w:r w:rsidR="00331D9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51E0D" w:rsidRPr="00C82342">
        <w:rPr>
          <w:rFonts w:ascii="Times New Roman" w:hAnsi="Times New Roman" w:cs="Times New Roman"/>
          <w:sz w:val="26"/>
          <w:szCs w:val="26"/>
        </w:rPr>
        <w:t>–</w:t>
      </w:r>
      <w:r w:rsidR="00CA48F9">
        <w:rPr>
          <w:rFonts w:ascii="Times New Roman" w:hAnsi="Times New Roman" w:cs="Times New Roman"/>
          <w:sz w:val="26"/>
          <w:szCs w:val="26"/>
        </w:rPr>
        <w:t> </w:t>
      </w:r>
      <w:r w:rsidR="00E71F8B">
        <w:rPr>
          <w:rFonts w:ascii="Times New Roman" w:hAnsi="Times New Roman" w:cs="Times New Roman"/>
          <w:sz w:val="26"/>
          <w:szCs w:val="26"/>
        </w:rPr>
        <w:t>«</w:t>
      </w:r>
      <w:r w:rsidRPr="00C82342">
        <w:rPr>
          <w:rFonts w:ascii="Times New Roman" w:hAnsi="Times New Roman" w:cs="Times New Roman"/>
          <w:sz w:val="26"/>
          <w:szCs w:val="26"/>
        </w:rPr>
        <w:t>плюс</w:t>
      </w:r>
      <w:r w:rsidR="00E71F8B">
        <w:rPr>
          <w:rFonts w:ascii="Times New Roman" w:hAnsi="Times New Roman" w:cs="Times New Roman"/>
          <w:sz w:val="26"/>
          <w:szCs w:val="26"/>
        </w:rPr>
        <w:t>»</w:t>
      </w:r>
      <w:r w:rsidRPr="00C82342">
        <w:rPr>
          <w:rFonts w:ascii="Times New Roman" w:hAnsi="Times New Roman" w:cs="Times New Roman"/>
          <w:sz w:val="26"/>
          <w:szCs w:val="26"/>
        </w:rPr>
        <w:t xml:space="preserve"> 1 балл;</w:t>
      </w:r>
    </w:p>
    <w:p w14:paraId="7BF13635" w14:textId="77777777" w:rsidR="00A51E0D" w:rsidRPr="00C82342" w:rsidRDefault="00A51E0D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положительное значение – эффективность повысилась по сравнению предыдущим годом.</w:t>
      </w:r>
    </w:p>
    <w:p w14:paraId="6FB99659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при </w:t>
      </w:r>
      <w:r w:rsidR="00E71F8B" w:rsidRPr="00C82342">
        <w:rPr>
          <w:rFonts w:ascii="Times New Roman" w:hAnsi="Times New Roman" w:cs="Times New Roman"/>
          <w:sz w:val="26"/>
          <w:szCs w:val="26"/>
        </w:rPr>
        <w:t>не достижении</w:t>
      </w:r>
      <w:r w:rsidR="00A51E0D" w:rsidRPr="00C82342">
        <w:rPr>
          <w:rFonts w:ascii="Times New Roman" w:hAnsi="Times New Roman" w:cs="Times New Roman"/>
          <w:sz w:val="26"/>
          <w:szCs w:val="26"/>
        </w:rPr>
        <w:t xml:space="preserve"> планового значения показателя 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71F8B">
        <w:rPr>
          <w:rFonts w:ascii="Times New Roman" w:hAnsi="Times New Roman" w:cs="Times New Roman"/>
          <w:sz w:val="26"/>
          <w:szCs w:val="26"/>
        </w:rPr>
        <w:t>«</w:t>
      </w:r>
      <w:r w:rsidRPr="00C82342">
        <w:rPr>
          <w:rFonts w:ascii="Times New Roman" w:hAnsi="Times New Roman" w:cs="Times New Roman"/>
          <w:sz w:val="26"/>
          <w:szCs w:val="26"/>
        </w:rPr>
        <w:t>минус</w:t>
      </w:r>
      <w:r w:rsidR="00E71F8B">
        <w:rPr>
          <w:rFonts w:ascii="Times New Roman" w:hAnsi="Times New Roman" w:cs="Times New Roman"/>
          <w:sz w:val="26"/>
          <w:szCs w:val="26"/>
        </w:rPr>
        <w:t>»</w:t>
      </w:r>
      <w:r w:rsidRPr="00C82342">
        <w:rPr>
          <w:rFonts w:ascii="Times New Roman" w:hAnsi="Times New Roman" w:cs="Times New Roman"/>
          <w:sz w:val="26"/>
          <w:szCs w:val="26"/>
        </w:rPr>
        <w:t xml:space="preserve"> 1 балл.</w:t>
      </w:r>
    </w:p>
    <w:p w14:paraId="3DC9C15A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отрицательное значение </w:t>
      </w:r>
      <w:r w:rsidR="00A51E0D" w:rsidRPr="00C82342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эффективность снизилась по сравнению с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>предыдущим годом;</w:t>
      </w:r>
    </w:p>
    <w:p w14:paraId="000B7EA1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0 баллов </w:t>
      </w:r>
      <w:r w:rsidR="0037031C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эффективность находится на уровне предыдущего года;</w:t>
      </w:r>
    </w:p>
    <w:p w14:paraId="54058D4D" w14:textId="77777777" w:rsidR="00FB5B42" w:rsidRPr="00C82342" w:rsidRDefault="00EC77A4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B5B42" w:rsidRPr="00C82342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FB5B42" w:rsidRPr="00C82342">
        <w:rPr>
          <w:rFonts w:ascii="Times New Roman" w:hAnsi="Times New Roman" w:cs="Times New Roman"/>
          <w:sz w:val="26"/>
          <w:szCs w:val="26"/>
        </w:rPr>
        <w:t>программы устанавливается по итогам сводной оценки достижения плановых значений по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="00FB5B42" w:rsidRPr="00C82342">
        <w:rPr>
          <w:rFonts w:ascii="Times New Roman" w:hAnsi="Times New Roman" w:cs="Times New Roman"/>
          <w:sz w:val="26"/>
          <w:szCs w:val="26"/>
        </w:rPr>
        <w:t>следующим критериям:</w:t>
      </w:r>
    </w:p>
    <w:p w14:paraId="740AA042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если менее 50 процентов показателей имеют положительное значение, то</w:t>
      </w:r>
      <w:r w:rsidR="00CA48F9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 (подпрограммы) считается неэффективной;</w:t>
      </w:r>
    </w:p>
    <w:p w14:paraId="56B2F0EC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если 50 </w:t>
      </w:r>
      <w:r w:rsidR="00E71F8B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AC4D17">
        <w:rPr>
          <w:rFonts w:ascii="Times New Roman" w:hAnsi="Times New Roman" w:cs="Times New Roman"/>
          <w:sz w:val="26"/>
          <w:szCs w:val="26"/>
        </w:rPr>
        <w:t>89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процентов показателей имеют положительной значение, то</w:t>
      </w:r>
      <w:r w:rsidR="00CA48F9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 (подпрограммы) имеет средний уровень эффективности;</w:t>
      </w:r>
    </w:p>
    <w:p w14:paraId="29D16BC5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если 90 </w:t>
      </w:r>
      <w:r w:rsidR="00E71F8B">
        <w:rPr>
          <w:rFonts w:ascii="Times New Roman" w:hAnsi="Times New Roman" w:cs="Times New Roman"/>
          <w:sz w:val="26"/>
          <w:szCs w:val="26"/>
        </w:rPr>
        <w:t>–</w:t>
      </w:r>
      <w:r w:rsidRPr="00C82342">
        <w:rPr>
          <w:rFonts w:ascii="Times New Roman" w:hAnsi="Times New Roman" w:cs="Times New Roman"/>
          <w:sz w:val="26"/>
          <w:szCs w:val="26"/>
        </w:rPr>
        <w:t xml:space="preserve"> 100 процентов показателей имеют положительной значение, то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 (подпрограммы) считается эффективн</w:t>
      </w:r>
      <w:r w:rsidR="00A835F8">
        <w:rPr>
          <w:rFonts w:ascii="Times New Roman" w:hAnsi="Times New Roman" w:cs="Times New Roman"/>
          <w:sz w:val="26"/>
          <w:szCs w:val="26"/>
        </w:rPr>
        <w:t>о</w:t>
      </w:r>
      <w:r w:rsidRPr="00C82342">
        <w:rPr>
          <w:rFonts w:ascii="Times New Roman" w:hAnsi="Times New Roman" w:cs="Times New Roman"/>
          <w:sz w:val="26"/>
          <w:szCs w:val="26"/>
        </w:rPr>
        <w:t>й.</w:t>
      </w:r>
    </w:p>
    <w:p w14:paraId="62203CD5" w14:textId="77777777" w:rsidR="00FB5B42" w:rsidRPr="00C82342" w:rsidRDefault="00FB5B42" w:rsidP="0037031C">
      <w:pPr>
        <w:pStyle w:val="ConsPlusNormal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5.</w:t>
      </w:r>
      <w:r w:rsidR="00EC77A4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 xml:space="preserve">программы осуществляется ответственным исполнителем по итогам ее исполнения за отчетный финансовый год и в целом после завершения реализации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82342">
        <w:rPr>
          <w:rFonts w:ascii="Times New Roman" w:hAnsi="Times New Roman" w:cs="Times New Roman"/>
          <w:sz w:val="26"/>
          <w:szCs w:val="26"/>
        </w:rPr>
        <w:t>программы и</w:t>
      </w:r>
      <w:r w:rsidR="0037031C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оформляется в виде </w:t>
      </w:r>
      <w:hyperlink w:anchor="P1520" w:history="1">
        <w:r w:rsidRPr="00C82342"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 w:rsidRPr="00C82342">
        <w:rPr>
          <w:rFonts w:ascii="Times New Roman" w:hAnsi="Times New Roman" w:cs="Times New Roman"/>
          <w:sz w:val="26"/>
          <w:szCs w:val="26"/>
        </w:rPr>
        <w:t xml:space="preserve"> по форме согласно </w:t>
      </w:r>
      <w:r w:rsidR="00AC4D17">
        <w:rPr>
          <w:rFonts w:ascii="Times New Roman" w:hAnsi="Times New Roman" w:cs="Times New Roman"/>
          <w:sz w:val="26"/>
          <w:szCs w:val="26"/>
        </w:rPr>
        <w:t>приложению к настоящему Порядку</w:t>
      </w:r>
      <w:r w:rsidRPr="00C82342">
        <w:rPr>
          <w:rFonts w:ascii="Times New Roman" w:hAnsi="Times New Roman" w:cs="Times New Roman"/>
          <w:sz w:val="26"/>
          <w:szCs w:val="26"/>
        </w:rPr>
        <w:t>.</w:t>
      </w:r>
    </w:p>
    <w:p w14:paraId="09CA902C" w14:textId="7CBE8051" w:rsidR="00FB5B42" w:rsidRPr="00C82342" w:rsidRDefault="00FB5B42" w:rsidP="00EC77A4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6.</w:t>
      </w:r>
      <w:r w:rsidR="00EC77A4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Данный отчет направляется до 1 марта года, следующего за </w:t>
      </w:r>
      <w:r w:rsidR="00EC77A4" w:rsidRPr="00C82342">
        <w:rPr>
          <w:rFonts w:ascii="Times New Roman" w:hAnsi="Times New Roman" w:cs="Times New Roman"/>
          <w:sz w:val="26"/>
          <w:szCs w:val="26"/>
        </w:rPr>
        <w:t>отчетным,</w:t>
      </w:r>
      <w:r w:rsidR="00E71F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2342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CA48F9">
        <w:rPr>
          <w:rFonts w:ascii="Times New Roman" w:hAnsi="Times New Roman" w:cs="Times New Roman"/>
          <w:sz w:val="26"/>
          <w:szCs w:val="26"/>
        </w:rPr>
        <w:t> </w:t>
      </w:r>
      <w:r w:rsidR="00E124F0">
        <w:rPr>
          <w:rFonts w:ascii="Times New Roman" w:hAnsi="Times New Roman" w:cs="Times New Roman"/>
          <w:sz w:val="26"/>
          <w:szCs w:val="26"/>
        </w:rPr>
        <w:t xml:space="preserve"> администрацию</w:t>
      </w:r>
      <w:proofErr w:type="gramEnd"/>
      <w:r w:rsidR="00BE0B68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82342">
        <w:rPr>
          <w:rFonts w:ascii="Times New Roman" w:hAnsi="Times New Roman" w:cs="Times New Roman"/>
          <w:sz w:val="26"/>
          <w:szCs w:val="26"/>
        </w:rPr>
        <w:t xml:space="preserve"> для подготовки сводного отчета об исполнении </w:t>
      </w:r>
      <w:r w:rsidR="00BE0B68" w:rsidRPr="00C8234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82342">
        <w:rPr>
          <w:rFonts w:ascii="Times New Roman" w:hAnsi="Times New Roman" w:cs="Times New Roman"/>
          <w:sz w:val="26"/>
          <w:szCs w:val="26"/>
        </w:rPr>
        <w:t>программ с оценкой достижения результатов.</w:t>
      </w:r>
    </w:p>
    <w:p w14:paraId="259D608C" w14:textId="43EA307A" w:rsidR="00E124F0" w:rsidRDefault="00FB5B42" w:rsidP="00E124F0">
      <w:pPr>
        <w:pStyle w:val="ConsPlusNormal"/>
        <w:tabs>
          <w:tab w:val="left" w:pos="1276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 xml:space="preserve">7. </w:t>
      </w:r>
      <w:r w:rsidR="00E124F0">
        <w:rPr>
          <w:rFonts w:ascii="Times New Roman" w:hAnsi="Times New Roman" w:cs="Times New Roman"/>
          <w:sz w:val="26"/>
          <w:szCs w:val="26"/>
        </w:rPr>
        <w:t>А</w:t>
      </w:r>
      <w:r w:rsidR="00D47B74" w:rsidRPr="00C82342">
        <w:rPr>
          <w:rFonts w:ascii="Times New Roman" w:hAnsi="Times New Roman" w:cs="Times New Roman"/>
          <w:sz w:val="26"/>
          <w:szCs w:val="26"/>
        </w:rPr>
        <w:t>дминистраци</w:t>
      </w:r>
      <w:r w:rsidR="00E124F0">
        <w:rPr>
          <w:rFonts w:ascii="Times New Roman" w:hAnsi="Times New Roman" w:cs="Times New Roman"/>
          <w:sz w:val="26"/>
          <w:szCs w:val="26"/>
        </w:rPr>
        <w:t xml:space="preserve">я </w:t>
      </w:r>
      <w:r w:rsidR="00EF75FD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="00D47B74"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124F0">
        <w:rPr>
          <w:rFonts w:ascii="Times New Roman" w:hAnsi="Times New Roman" w:cs="Times New Roman"/>
          <w:sz w:val="26"/>
          <w:szCs w:val="26"/>
        </w:rPr>
        <w:t>рассматривает</w:t>
      </w:r>
      <w:r w:rsidR="00D47B74" w:rsidRPr="00C82342">
        <w:rPr>
          <w:rFonts w:ascii="Times New Roman" w:hAnsi="Times New Roman" w:cs="Times New Roman"/>
          <w:sz w:val="26"/>
          <w:szCs w:val="26"/>
        </w:rPr>
        <w:t xml:space="preserve"> сводный </w:t>
      </w:r>
      <w:r w:rsidR="00BE77A9" w:rsidRPr="00C82342">
        <w:rPr>
          <w:rFonts w:ascii="Times New Roman" w:hAnsi="Times New Roman" w:cs="Times New Roman"/>
          <w:sz w:val="26"/>
          <w:szCs w:val="26"/>
        </w:rPr>
        <w:t>отчет до 1 апреля года, следующего за отчетным</w:t>
      </w:r>
      <w:r w:rsidR="00E124F0">
        <w:rPr>
          <w:rFonts w:ascii="Times New Roman" w:hAnsi="Times New Roman" w:cs="Times New Roman"/>
          <w:sz w:val="26"/>
          <w:szCs w:val="26"/>
        </w:rPr>
        <w:t>.</w:t>
      </w:r>
    </w:p>
    <w:p w14:paraId="7C051F5F" w14:textId="316F1F2F" w:rsidR="00FF6762" w:rsidRPr="00C82342" w:rsidRDefault="00D47B74" w:rsidP="00E124F0">
      <w:pPr>
        <w:pStyle w:val="ConsPlusNormal"/>
        <w:tabs>
          <w:tab w:val="left" w:pos="1276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В случае несоответствия фактических результатов выполнения программы показателям результативности, предусмотренным программой</w:t>
      </w:r>
      <w:r w:rsidR="00AA1626" w:rsidRPr="00C82342">
        <w:rPr>
          <w:rFonts w:ascii="Times New Roman" w:hAnsi="Times New Roman" w:cs="Times New Roman"/>
          <w:sz w:val="26"/>
          <w:szCs w:val="26"/>
        </w:rPr>
        <w:t xml:space="preserve">, </w:t>
      </w:r>
      <w:r w:rsidR="00E124F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AA1626" w:rsidRPr="00C82342">
        <w:rPr>
          <w:rFonts w:ascii="Times New Roman" w:hAnsi="Times New Roman" w:cs="Times New Roman"/>
          <w:sz w:val="26"/>
          <w:szCs w:val="26"/>
        </w:rPr>
        <w:t>принимает решение о корректировке целей и сроков реализации программы, перечня программных мероприятий, о сокращении финансирования программ</w:t>
      </w:r>
      <w:r w:rsidR="00AC4D17">
        <w:rPr>
          <w:rFonts w:ascii="Times New Roman" w:hAnsi="Times New Roman" w:cs="Times New Roman"/>
          <w:sz w:val="26"/>
          <w:szCs w:val="26"/>
        </w:rPr>
        <w:t xml:space="preserve"> </w:t>
      </w:r>
      <w:r w:rsidR="00AA1626" w:rsidRPr="00C82342">
        <w:rPr>
          <w:rFonts w:ascii="Times New Roman" w:hAnsi="Times New Roman" w:cs="Times New Roman"/>
          <w:sz w:val="26"/>
          <w:szCs w:val="26"/>
        </w:rPr>
        <w:t>за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="00AA1626" w:rsidRPr="00C82342">
        <w:rPr>
          <w:rFonts w:ascii="Times New Roman" w:hAnsi="Times New Roman" w:cs="Times New Roman"/>
          <w:sz w:val="26"/>
          <w:szCs w:val="26"/>
        </w:rPr>
        <w:t xml:space="preserve">счет средств бюджета 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="00AA1626" w:rsidRPr="00C82342">
        <w:rPr>
          <w:rFonts w:ascii="Times New Roman" w:hAnsi="Times New Roman" w:cs="Times New Roman"/>
          <w:sz w:val="26"/>
          <w:szCs w:val="26"/>
        </w:rPr>
        <w:t xml:space="preserve"> на</w:t>
      </w:r>
      <w:r w:rsidR="0037031C">
        <w:rPr>
          <w:rFonts w:ascii="Times New Roman" w:hAnsi="Times New Roman" w:cs="Times New Roman"/>
          <w:sz w:val="26"/>
          <w:szCs w:val="26"/>
        </w:rPr>
        <w:t> </w:t>
      </w:r>
      <w:r w:rsidR="00AA1626" w:rsidRPr="00C82342">
        <w:rPr>
          <w:rFonts w:ascii="Times New Roman" w:hAnsi="Times New Roman" w:cs="Times New Roman"/>
          <w:sz w:val="26"/>
          <w:szCs w:val="26"/>
        </w:rPr>
        <w:t xml:space="preserve">очередной финансовый год и плановый период или о досрочном прекращении реализации программы. </w:t>
      </w:r>
    </w:p>
    <w:p w14:paraId="6B916EDA" w14:textId="3EAAF468" w:rsidR="00FF6762" w:rsidRPr="00C82342" w:rsidRDefault="006A7B90" w:rsidP="00EC77A4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и</w:t>
      </w:r>
      <w:r w:rsidR="00AA1626" w:rsidRPr="00C82342">
        <w:rPr>
          <w:rFonts w:ascii="Times New Roman" w:hAnsi="Times New Roman" w:cs="Times New Roman"/>
          <w:sz w:val="26"/>
          <w:szCs w:val="26"/>
        </w:rPr>
        <w:t xml:space="preserve">сполнитель на основании принятого </w:t>
      </w:r>
      <w:r w:rsidR="00E124F0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AA1626" w:rsidRPr="00C82342">
        <w:rPr>
          <w:rFonts w:ascii="Times New Roman" w:hAnsi="Times New Roman" w:cs="Times New Roman"/>
          <w:sz w:val="26"/>
          <w:szCs w:val="26"/>
        </w:rPr>
        <w:t xml:space="preserve"> решения вносят изменения</w:t>
      </w:r>
      <w:r w:rsidR="00D126F1">
        <w:rPr>
          <w:rFonts w:ascii="Times New Roman" w:hAnsi="Times New Roman" w:cs="Times New Roman"/>
          <w:sz w:val="26"/>
          <w:szCs w:val="26"/>
        </w:rPr>
        <w:t xml:space="preserve"> </w:t>
      </w:r>
      <w:r w:rsidR="00AA1626" w:rsidRPr="00C82342">
        <w:rPr>
          <w:rFonts w:ascii="Times New Roman" w:hAnsi="Times New Roman" w:cs="Times New Roman"/>
          <w:sz w:val="26"/>
          <w:szCs w:val="26"/>
        </w:rPr>
        <w:t xml:space="preserve">в действующую программу в установленном порядке либо представляют проект постановления о досрочном прекращении реализации программы. </w:t>
      </w:r>
    </w:p>
    <w:p w14:paraId="45569E67" w14:textId="1DCF1448" w:rsidR="00FF6762" w:rsidRPr="00C82342" w:rsidRDefault="00AA1626" w:rsidP="00EC77A4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Администраци</w:t>
      </w:r>
      <w:r w:rsidR="00AC4D17">
        <w:rPr>
          <w:rFonts w:ascii="Times New Roman" w:hAnsi="Times New Roman" w:cs="Times New Roman"/>
          <w:sz w:val="26"/>
          <w:szCs w:val="26"/>
        </w:rPr>
        <w:t>ей</w:t>
      </w:r>
      <w:r w:rsidRPr="00C82342">
        <w:rPr>
          <w:rFonts w:ascii="Times New Roman" w:hAnsi="Times New Roman" w:cs="Times New Roman"/>
          <w:sz w:val="26"/>
          <w:szCs w:val="26"/>
        </w:rPr>
        <w:t xml:space="preserve"> </w:t>
      </w:r>
      <w:r w:rsidR="00EF75FD">
        <w:rPr>
          <w:rFonts w:ascii="Times New Roman" w:hAnsi="Times New Roman" w:cs="Times New Roman"/>
          <w:sz w:val="26"/>
          <w:szCs w:val="26"/>
        </w:rPr>
        <w:t xml:space="preserve">Аршановского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сельсовета</w:t>
      </w:r>
      <w:r w:rsidR="00E124F0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Pr="00C82342">
        <w:rPr>
          <w:rFonts w:ascii="Times New Roman" w:hAnsi="Times New Roman" w:cs="Times New Roman"/>
          <w:sz w:val="26"/>
          <w:szCs w:val="26"/>
        </w:rPr>
        <w:t xml:space="preserve"> позднее</w:t>
      </w:r>
      <w:r w:rsidR="00AC4D17">
        <w:rPr>
          <w:rFonts w:ascii="Times New Roman" w:hAnsi="Times New Roman" w:cs="Times New Roman"/>
          <w:sz w:val="26"/>
          <w:szCs w:val="26"/>
        </w:rPr>
        <w:t>,</w:t>
      </w:r>
      <w:r w:rsidRPr="00C82342">
        <w:rPr>
          <w:rFonts w:ascii="Times New Roman" w:hAnsi="Times New Roman" w:cs="Times New Roman"/>
          <w:sz w:val="26"/>
          <w:szCs w:val="26"/>
        </w:rPr>
        <w:t xml:space="preserve"> чем за один месяц до дня внесения проекта решения о бюджете на очередной финансовый год и плановый п</w:t>
      </w:r>
      <w:r w:rsidR="0059141E" w:rsidRPr="00C82342">
        <w:rPr>
          <w:rFonts w:ascii="Times New Roman" w:hAnsi="Times New Roman" w:cs="Times New Roman"/>
          <w:sz w:val="26"/>
          <w:szCs w:val="26"/>
        </w:rPr>
        <w:t>ер</w:t>
      </w:r>
      <w:r w:rsidRPr="00C82342">
        <w:rPr>
          <w:rFonts w:ascii="Times New Roman" w:hAnsi="Times New Roman" w:cs="Times New Roman"/>
          <w:sz w:val="26"/>
          <w:szCs w:val="26"/>
        </w:rPr>
        <w:t xml:space="preserve">иод, может быть принято решение о сокращении, </w:t>
      </w:r>
      <w:r w:rsidR="0059141E" w:rsidRPr="00C82342">
        <w:rPr>
          <w:rFonts w:ascii="Times New Roman" w:hAnsi="Times New Roman" w:cs="Times New Roman"/>
          <w:sz w:val="26"/>
          <w:szCs w:val="26"/>
        </w:rPr>
        <w:t>начиная с очередного финансового года, бюджетных ассигнований на реализацию программы или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="0059141E" w:rsidRPr="00C82342">
        <w:rPr>
          <w:rFonts w:ascii="Times New Roman" w:hAnsi="Times New Roman" w:cs="Times New Roman"/>
          <w:sz w:val="26"/>
          <w:szCs w:val="26"/>
        </w:rPr>
        <w:t>о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="0059141E" w:rsidRPr="00C82342">
        <w:rPr>
          <w:rFonts w:ascii="Times New Roman" w:hAnsi="Times New Roman" w:cs="Times New Roman"/>
          <w:sz w:val="26"/>
          <w:szCs w:val="26"/>
        </w:rPr>
        <w:t>досрочном прекращении ее реализации.</w:t>
      </w:r>
    </w:p>
    <w:p w14:paraId="27079CFA" w14:textId="5E6464B3" w:rsidR="0059141E" w:rsidRPr="00C82342" w:rsidRDefault="0059141E" w:rsidP="00EC77A4">
      <w:pPr>
        <w:pStyle w:val="ConsPlusNormal"/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C82342">
        <w:rPr>
          <w:rFonts w:ascii="Times New Roman" w:hAnsi="Times New Roman" w:cs="Times New Roman"/>
          <w:sz w:val="26"/>
          <w:szCs w:val="26"/>
        </w:rPr>
        <w:t>В случае принятия данного решения и при наличии заключенных во</w:t>
      </w:r>
      <w:r w:rsidR="006A7B90">
        <w:rPr>
          <w:rFonts w:ascii="Times New Roman" w:hAnsi="Times New Roman" w:cs="Times New Roman"/>
          <w:sz w:val="26"/>
          <w:szCs w:val="26"/>
        </w:rPr>
        <w:t> </w:t>
      </w:r>
      <w:r w:rsidRPr="00C82342">
        <w:rPr>
          <w:rFonts w:ascii="Times New Roman" w:hAnsi="Times New Roman" w:cs="Times New Roman"/>
          <w:sz w:val="26"/>
          <w:szCs w:val="26"/>
        </w:rPr>
        <w:t xml:space="preserve">исполнение соответствующих программ муниципальных контрактов в бюджете муниципального образования </w:t>
      </w:r>
      <w:proofErr w:type="gramStart"/>
      <w:r w:rsidR="00EF75FD">
        <w:rPr>
          <w:rFonts w:ascii="Times New Roman" w:hAnsi="Times New Roman" w:cs="Times New Roman"/>
          <w:sz w:val="26"/>
          <w:szCs w:val="26"/>
        </w:rPr>
        <w:t>Аршановский  сельсовет</w:t>
      </w:r>
      <w:proofErr w:type="gramEnd"/>
      <w:r w:rsidR="005B4427">
        <w:rPr>
          <w:rFonts w:ascii="Times New Roman" w:hAnsi="Times New Roman" w:cs="Times New Roman"/>
          <w:sz w:val="26"/>
          <w:szCs w:val="26"/>
        </w:rPr>
        <w:t xml:space="preserve"> </w:t>
      </w:r>
      <w:r w:rsidRPr="00C82342">
        <w:rPr>
          <w:rFonts w:ascii="Times New Roman" w:hAnsi="Times New Roman" w:cs="Times New Roman"/>
          <w:sz w:val="26"/>
          <w:szCs w:val="26"/>
        </w:rPr>
        <w:t xml:space="preserve">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14:paraId="6A1DE834" w14:textId="77777777" w:rsidR="00FB5B42" w:rsidRPr="00C82342" w:rsidRDefault="00FB5B42" w:rsidP="00EC77A4">
      <w:pPr>
        <w:pStyle w:val="ConsPlusNormal"/>
        <w:tabs>
          <w:tab w:val="left" w:pos="1276"/>
        </w:tabs>
      </w:pPr>
    </w:p>
    <w:p w14:paraId="1861F460" w14:textId="77777777" w:rsidR="00FB5B42" w:rsidRPr="00C82342" w:rsidRDefault="00FB5B42" w:rsidP="004138F1">
      <w:pPr>
        <w:pStyle w:val="ConsPlusNormal"/>
      </w:pPr>
    </w:p>
    <w:p w14:paraId="00E8C66B" w14:textId="77777777" w:rsidR="00FB5B42" w:rsidRPr="00C82342" w:rsidRDefault="00FB5B42" w:rsidP="004138F1">
      <w:pPr>
        <w:pStyle w:val="ConsPlusNormal"/>
      </w:pPr>
    </w:p>
    <w:p w14:paraId="7D10AB8B" w14:textId="77777777" w:rsidR="00FB5B42" w:rsidRPr="00C82342" w:rsidRDefault="00FB5B42" w:rsidP="004138F1">
      <w:pPr>
        <w:pStyle w:val="ConsPlusNormal"/>
      </w:pPr>
    </w:p>
    <w:p w14:paraId="0391E7F1" w14:textId="77777777" w:rsidR="00FB5B42" w:rsidRPr="00C82342" w:rsidRDefault="00FB5B42" w:rsidP="004138F1">
      <w:pPr>
        <w:pStyle w:val="ConsPlusNormal"/>
      </w:pPr>
    </w:p>
    <w:p w14:paraId="0F7BAB8C" w14:textId="77777777" w:rsidR="00FB5B42" w:rsidRPr="00C82342" w:rsidRDefault="00FB5B42" w:rsidP="004138F1">
      <w:pPr>
        <w:sectPr w:rsidR="00FB5B42" w:rsidRPr="00C82342">
          <w:pgSz w:w="11905" w:h="16838"/>
          <w:pgMar w:top="1134" w:right="850" w:bottom="1134" w:left="1701" w:header="0" w:footer="0" w:gutter="0"/>
          <w:cols w:space="720"/>
        </w:sectPr>
      </w:pPr>
    </w:p>
    <w:p w14:paraId="1670C6AB" w14:textId="77777777" w:rsidR="00D126F1" w:rsidRPr="00C82342" w:rsidRDefault="00D126F1" w:rsidP="0037031C">
      <w:pPr>
        <w:pStyle w:val="ConsPlusNormal"/>
        <w:ind w:left="11199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F82596C" w14:textId="77777777" w:rsidR="00D126F1" w:rsidRPr="00C82342" w:rsidRDefault="00D126F1" w:rsidP="0037031C">
      <w:pPr>
        <w:pStyle w:val="ConsPlusNormal"/>
        <w:ind w:left="11199" w:firstLine="0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A835F8">
        <w:rPr>
          <w:rFonts w:ascii="Times New Roman" w:hAnsi="Times New Roman" w:cs="Times New Roman"/>
          <w:sz w:val="24"/>
          <w:szCs w:val="24"/>
        </w:rPr>
        <w:t xml:space="preserve">проведения оценки эффективности реализации </w:t>
      </w:r>
      <w:r w:rsidRPr="00C82342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</w:p>
    <w:p w14:paraId="46AD7321" w14:textId="77777777" w:rsidR="00FB5B42" w:rsidRPr="00C82342" w:rsidRDefault="00FB5B42">
      <w:pPr>
        <w:spacing w:after="1"/>
        <w:rPr>
          <w:rFonts w:ascii="Times New Roman" w:hAnsi="Times New Roman" w:cs="Times New Roman"/>
          <w:sz w:val="24"/>
          <w:szCs w:val="24"/>
        </w:rPr>
      </w:pPr>
    </w:p>
    <w:p w14:paraId="07268C3D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CDEAC11" w14:textId="2685256E" w:rsidR="00FB5B42" w:rsidRPr="00C82342" w:rsidRDefault="00FB5B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(Форма)</w:t>
      </w:r>
    </w:p>
    <w:p w14:paraId="357BF2F3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2427F8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1520"/>
      <w:bookmarkEnd w:id="16"/>
      <w:r w:rsidRPr="00C82342">
        <w:rPr>
          <w:rFonts w:ascii="Times New Roman" w:hAnsi="Times New Roman" w:cs="Times New Roman"/>
          <w:sz w:val="24"/>
          <w:szCs w:val="24"/>
        </w:rPr>
        <w:t>ОТЧЕТ</w:t>
      </w:r>
    </w:p>
    <w:p w14:paraId="591E512C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об оценке эффективности реализации </w:t>
      </w:r>
      <w:r w:rsidR="00013ECF" w:rsidRPr="00C82342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7B1CFD64" w14:textId="77777777" w:rsidR="00FB5B42" w:rsidRPr="00C82342" w:rsidRDefault="00013E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программы</w:t>
      </w:r>
    </w:p>
    <w:p w14:paraId="2231E190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за _____________________ год</w:t>
      </w:r>
    </w:p>
    <w:p w14:paraId="6EA70B14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9610032" w14:textId="77777777" w:rsidR="00FB5B42" w:rsidRPr="00C82342" w:rsidRDefault="00FB5B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34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13ECF" w:rsidRPr="00C82342">
        <w:rPr>
          <w:rFonts w:ascii="Times New Roman" w:hAnsi="Times New Roman" w:cs="Times New Roman"/>
          <w:sz w:val="24"/>
          <w:szCs w:val="24"/>
        </w:rPr>
        <w:t>муниципальной</w:t>
      </w:r>
      <w:r w:rsidRPr="00C82342">
        <w:rPr>
          <w:rFonts w:ascii="Times New Roman" w:hAnsi="Times New Roman" w:cs="Times New Roman"/>
          <w:sz w:val="24"/>
          <w:szCs w:val="24"/>
        </w:rPr>
        <w:t xml:space="preserve"> программы, годы ее реализации, исполнитель)</w:t>
      </w:r>
    </w:p>
    <w:p w14:paraId="39513071" w14:textId="77777777" w:rsidR="00FB5B42" w:rsidRPr="00C82342" w:rsidRDefault="00FB5B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7528"/>
        <w:gridCol w:w="1281"/>
        <w:gridCol w:w="2324"/>
        <w:gridCol w:w="1644"/>
        <w:gridCol w:w="1282"/>
      </w:tblGrid>
      <w:tr w:rsidR="00CA48F9" w:rsidRPr="00C82342" w14:paraId="094A6EFF" w14:textId="77777777" w:rsidTr="00CA48F9">
        <w:tc>
          <w:tcPr>
            <w:tcW w:w="649" w:type="dxa"/>
            <w:vMerge w:val="restart"/>
          </w:tcPr>
          <w:p w14:paraId="7ABC3451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28" w:type="dxa"/>
            <w:vMerge w:val="restart"/>
          </w:tcPr>
          <w:p w14:paraId="212FFC64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7031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281" w:type="dxa"/>
            <w:vMerge w:val="restart"/>
          </w:tcPr>
          <w:p w14:paraId="48F250A2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968" w:type="dxa"/>
            <w:gridSpan w:val="2"/>
          </w:tcPr>
          <w:p w14:paraId="130C3B8F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82" w:type="dxa"/>
            <w:vMerge w:val="restart"/>
          </w:tcPr>
          <w:p w14:paraId="57559538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CA48F9" w:rsidRPr="00C82342" w14:paraId="6964B7B0" w14:textId="77777777" w:rsidTr="00CA48F9">
        <w:trPr>
          <w:trHeight w:val="758"/>
        </w:trPr>
        <w:tc>
          <w:tcPr>
            <w:tcW w:w="649" w:type="dxa"/>
            <w:vMerge/>
          </w:tcPr>
          <w:p w14:paraId="0790E476" w14:textId="77777777" w:rsidR="00CA48F9" w:rsidRPr="00C82342" w:rsidRDefault="00CA48F9" w:rsidP="003703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vMerge/>
          </w:tcPr>
          <w:p w14:paraId="5C9942B4" w14:textId="77777777" w:rsidR="00CA48F9" w:rsidRPr="00C82342" w:rsidRDefault="00CA48F9" w:rsidP="003703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14:paraId="7EA0EA4C" w14:textId="77777777" w:rsidR="00CA48F9" w:rsidRPr="00C82342" w:rsidRDefault="00CA48F9" w:rsidP="003703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E496FEC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муниципальной программе </w:t>
            </w:r>
          </w:p>
        </w:tc>
        <w:tc>
          <w:tcPr>
            <w:tcW w:w="1644" w:type="dxa"/>
          </w:tcPr>
          <w:p w14:paraId="6257BCEC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282" w:type="dxa"/>
            <w:vMerge/>
          </w:tcPr>
          <w:p w14:paraId="5AF7A43E" w14:textId="77777777" w:rsidR="00CA48F9" w:rsidRPr="00C82342" w:rsidRDefault="00CA48F9" w:rsidP="003703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1C" w:rsidRPr="00C82342" w14:paraId="07573BEF" w14:textId="77777777" w:rsidTr="0037031C">
        <w:trPr>
          <w:trHeight w:val="308"/>
        </w:trPr>
        <w:tc>
          <w:tcPr>
            <w:tcW w:w="649" w:type="dxa"/>
          </w:tcPr>
          <w:p w14:paraId="57E7BA9F" w14:textId="77777777" w:rsidR="0037031C" w:rsidRPr="00C82342" w:rsidRDefault="0037031C" w:rsidP="003703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8" w:type="dxa"/>
          </w:tcPr>
          <w:p w14:paraId="6FEF3DE0" w14:textId="77777777" w:rsidR="0037031C" w:rsidRPr="00C82342" w:rsidRDefault="0037031C" w:rsidP="003703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14:paraId="4825AB97" w14:textId="77777777" w:rsidR="0037031C" w:rsidRPr="00C82342" w:rsidRDefault="0037031C" w:rsidP="003703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14:paraId="6834AB60" w14:textId="77777777" w:rsidR="0037031C" w:rsidRPr="00C82342" w:rsidRDefault="0037031C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479F74D1" w14:textId="77777777" w:rsidR="0037031C" w:rsidRPr="00C82342" w:rsidRDefault="0037031C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14:paraId="4B5141D4" w14:textId="77777777" w:rsidR="0037031C" w:rsidRPr="00C82342" w:rsidRDefault="0037031C" w:rsidP="003703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48F9" w:rsidRPr="00C82342" w14:paraId="2B20584C" w14:textId="77777777" w:rsidTr="00CA48F9">
        <w:tc>
          <w:tcPr>
            <w:tcW w:w="649" w:type="dxa"/>
          </w:tcPr>
          <w:p w14:paraId="38A2F21A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28" w:type="dxa"/>
          </w:tcPr>
          <w:p w14:paraId="5E2EA4B6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1281" w:type="dxa"/>
          </w:tcPr>
          <w:p w14:paraId="3E71CF15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F2220DC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B5375A8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BD590C9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F9" w:rsidRPr="00C82342" w14:paraId="5F8E3BE8" w14:textId="77777777" w:rsidTr="00CA48F9">
        <w:tc>
          <w:tcPr>
            <w:tcW w:w="649" w:type="dxa"/>
          </w:tcPr>
          <w:p w14:paraId="12E816F5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28" w:type="dxa"/>
          </w:tcPr>
          <w:p w14:paraId="6CC56315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281" w:type="dxa"/>
          </w:tcPr>
          <w:p w14:paraId="6B7711AA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1ED9C78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3988F39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BB3934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F9" w:rsidRPr="00C82342" w14:paraId="4682B704" w14:textId="77777777" w:rsidTr="00CA48F9">
        <w:tc>
          <w:tcPr>
            <w:tcW w:w="649" w:type="dxa"/>
            <w:tcBorders>
              <w:bottom w:val="single" w:sz="4" w:space="0" w:color="auto"/>
            </w:tcBorders>
          </w:tcPr>
          <w:p w14:paraId="6E9D2013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1CE46F37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28B63A1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879D861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356EC042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4D2653C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F9" w:rsidRPr="00C82342" w14:paraId="4C632F5B" w14:textId="77777777" w:rsidTr="00CA48F9">
        <w:tc>
          <w:tcPr>
            <w:tcW w:w="649" w:type="dxa"/>
            <w:tcBorders>
              <w:bottom w:val="single" w:sz="4" w:space="0" w:color="auto"/>
            </w:tcBorders>
          </w:tcPr>
          <w:p w14:paraId="1FB3F6FC" w14:textId="77777777" w:rsidR="00CA48F9" w:rsidRPr="00C82342" w:rsidRDefault="00CA48F9" w:rsidP="00370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5616F5EA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9E50014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140D295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5EDB9DBB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A3EF5A9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F9" w:rsidRPr="0002093E" w14:paraId="72538F87" w14:textId="77777777" w:rsidTr="00CA48F9"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CA388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A5A58" w14:textId="77777777" w:rsidR="00CA48F9" w:rsidRPr="00C82342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8B5D0" w14:textId="77777777" w:rsidR="00CA48F9" w:rsidRPr="0002093E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342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3D037" w14:textId="77777777" w:rsidR="00CA48F9" w:rsidRPr="0002093E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7BE4C" w14:textId="77777777" w:rsidR="00CA48F9" w:rsidRPr="0002093E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C4E2A" w14:textId="77777777" w:rsidR="00CA48F9" w:rsidRPr="0002093E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F71F5" w14:textId="77777777" w:rsidR="00CA48F9" w:rsidRPr="0002093E" w:rsidRDefault="00CA48F9" w:rsidP="003703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631D8" w14:textId="77777777" w:rsidR="00FB5B42" w:rsidRDefault="00FB5B42">
      <w:pPr>
        <w:sectPr w:rsidR="00FB5B42" w:rsidSect="0002093E">
          <w:pgSz w:w="16838" w:h="11905" w:orient="landscape"/>
          <w:pgMar w:top="1134" w:right="709" w:bottom="1134" w:left="1559" w:header="0" w:footer="0" w:gutter="0"/>
          <w:cols w:space="720"/>
        </w:sectPr>
      </w:pPr>
    </w:p>
    <w:p w14:paraId="37AC960A" w14:textId="77777777" w:rsidR="00A7242A" w:rsidRDefault="00A7242A" w:rsidP="00A7242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304C543" w14:textId="77777777" w:rsidR="00A7242A" w:rsidRPr="00C82342" w:rsidRDefault="00A7242A" w:rsidP="00CA48F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9108E0F" w14:textId="77777777" w:rsidR="00FB5B42" w:rsidRDefault="00FB5B42" w:rsidP="00CC5E39">
      <w:pPr>
        <w:pStyle w:val="ConsPlusNormal"/>
      </w:pPr>
    </w:p>
    <w:sectPr w:rsidR="00FB5B42" w:rsidSect="00000828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958D5" w14:textId="77777777" w:rsidR="0098017F" w:rsidRDefault="0098017F" w:rsidP="00F010FD">
      <w:r>
        <w:separator/>
      </w:r>
    </w:p>
  </w:endnote>
  <w:endnote w:type="continuationSeparator" w:id="0">
    <w:p w14:paraId="3B055D4B" w14:textId="77777777" w:rsidR="0098017F" w:rsidRDefault="0098017F" w:rsidP="00F0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5A86B" w14:textId="77777777" w:rsidR="0098017F" w:rsidRDefault="0098017F" w:rsidP="00F010FD">
      <w:r>
        <w:separator/>
      </w:r>
    </w:p>
  </w:footnote>
  <w:footnote w:type="continuationSeparator" w:id="0">
    <w:p w14:paraId="72362A4A" w14:textId="77777777" w:rsidR="0098017F" w:rsidRDefault="0098017F" w:rsidP="00F0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794229"/>
      <w:docPartObj>
        <w:docPartGallery w:val="Page Numbers (Top of Page)"/>
        <w:docPartUnique/>
      </w:docPartObj>
    </w:sdtPr>
    <w:sdtEndPr/>
    <w:sdtContent>
      <w:p w14:paraId="2EB91AE3" w14:textId="77777777" w:rsidR="00486400" w:rsidRDefault="00486400">
        <w:pPr>
          <w:pStyle w:val="a6"/>
          <w:jc w:val="center"/>
        </w:pPr>
      </w:p>
      <w:p w14:paraId="0E4932EF" w14:textId="7CACA4F3" w:rsidR="00486400" w:rsidRDefault="0098017F">
        <w:pPr>
          <w:pStyle w:val="a6"/>
          <w:jc w:val="center"/>
        </w:pPr>
      </w:p>
    </w:sdtContent>
  </w:sdt>
  <w:p w14:paraId="2933C4B5" w14:textId="77777777" w:rsidR="00486400" w:rsidRDefault="00486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695"/>
    <w:multiLevelType w:val="hybridMultilevel"/>
    <w:tmpl w:val="26F2746C"/>
    <w:lvl w:ilvl="0" w:tplc="BA5017EA">
      <w:start w:val="1"/>
      <w:numFmt w:val="decimal"/>
      <w:lvlText w:val="%1."/>
      <w:lvlJc w:val="left"/>
      <w:pPr>
        <w:ind w:left="1550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42"/>
    <w:rsid w:val="00000828"/>
    <w:rsid w:val="00013ECF"/>
    <w:rsid w:val="000168E3"/>
    <w:rsid w:val="000171EE"/>
    <w:rsid w:val="0002093E"/>
    <w:rsid w:val="00025652"/>
    <w:rsid w:val="00027D82"/>
    <w:rsid w:val="00040AAF"/>
    <w:rsid w:val="00043C18"/>
    <w:rsid w:val="00062BAC"/>
    <w:rsid w:val="00070D81"/>
    <w:rsid w:val="000774A7"/>
    <w:rsid w:val="00090B2C"/>
    <w:rsid w:val="000949A3"/>
    <w:rsid w:val="000A5B62"/>
    <w:rsid w:val="000C3351"/>
    <w:rsid w:val="000E0B24"/>
    <w:rsid w:val="000E70C3"/>
    <w:rsid w:val="000F7F0D"/>
    <w:rsid w:val="00100C27"/>
    <w:rsid w:val="00137C9A"/>
    <w:rsid w:val="001447AB"/>
    <w:rsid w:val="00151BBB"/>
    <w:rsid w:val="00152EB2"/>
    <w:rsid w:val="001618E0"/>
    <w:rsid w:val="00163768"/>
    <w:rsid w:val="00180D75"/>
    <w:rsid w:val="001832DC"/>
    <w:rsid w:val="00191E57"/>
    <w:rsid w:val="001977D9"/>
    <w:rsid w:val="00197DDE"/>
    <w:rsid w:val="001A04F7"/>
    <w:rsid w:val="001C0D78"/>
    <w:rsid w:val="001C1C31"/>
    <w:rsid w:val="001D3C11"/>
    <w:rsid w:val="00201273"/>
    <w:rsid w:val="0020708F"/>
    <w:rsid w:val="00211272"/>
    <w:rsid w:val="0022409B"/>
    <w:rsid w:val="00235F4D"/>
    <w:rsid w:val="00242E1B"/>
    <w:rsid w:val="002637A3"/>
    <w:rsid w:val="00264B4F"/>
    <w:rsid w:val="0027076A"/>
    <w:rsid w:val="00276463"/>
    <w:rsid w:val="002908C1"/>
    <w:rsid w:val="00290AF8"/>
    <w:rsid w:val="00296B3E"/>
    <w:rsid w:val="002C64D4"/>
    <w:rsid w:val="002C7A9D"/>
    <w:rsid w:val="002E709B"/>
    <w:rsid w:val="0030159B"/>
    <w:rsid w:val="0030339F"/>
    <w:rsid w:val="00316950"/>
    <w:rsid w:val="003268C9"/>
    <w:rsid w:val="00327831"/>
    <w:rsid w:val="00331D94"/>
    <w:rsid w:val="00344150"/>
    <w:rsid w:val="00345FAD"/>
    <w:rsid w:val="0036673F"/>
    <w:rsid w:val="0037031C"/>
    <w:rsid w:val="0037118B"/>
    <w:rsid w:val="003724F1"/>
    <w:rsid w:val="00373669"/>
    <w:rsid w:val="003A07B2"/>
    <w:rsid w:val="003B3FA7"/>
    <w:rsid w:val="003C6CA7"/>
    <w:rsid w:val="003D05A6"/>
    <w:rsid w:val="003D2D5F"/>
    <w:rsid w:val="003D56CD"/>
    <w:rsid w:val="003D667F"/>
    <w:rsid w:val="003E1358"/>
    <w:rsid w:val="003E52EB"/>
    <w:rsid w:val="003E70FD"/>
    <w:rsid w:val="003F1B05"/>
    <w:rsid w:val="004049CB"/>
    <w:rsid w:val="004138F1"/>
    <w:rsid w:val="004169E2"/>
    <w:rsid w:val="004274EC"/>
    <w:rsid w:val="004321E2"/>
    <w:rsid w:val="00444EB2"/>
    <w:rsid w:val="0046056B"/>
    <w:rsid w:val="00461ADD"/>
    <w:rsid w:val="0046359F"/>
    <w:rsid w:val="00463F81"/>
    <w:rsid w:val="004759F5"/>
    <w:rsid w:val="004846C2"/>
    <w:rsid w:val="00486400"/>
    <w:rsid w:val="00491C57"/>
    <w:rsid w:val="004A4B8B"/>
    <w:rsid w:val="004D3B09"/>
    <w:rsid w:val="004E2444"/>
    <w:rsid w:val="005135F9"/>
    <w:rsid w:val="00517EF6"/>
    <w:rsid w:val="005429C4"/>
    <w:rsid w:val="00563A42"/>
    <w:rsid w:val="005826CD"/>
    <w:rsid w:val="0059141E"/>
    <w:rsid w:val="00595BB6"/>
    <w:rsid w:val="00597E0D"/>
    <w:rsid w:val="005A2F76"/>
    <w:rsid w:val="005B4427"/>
    <w:rsid w:val="005B4815"/>
    <w:rsid w:val="005B578E"/>
    <w:rsid w:val="005C00C1"/>
    <w:rsid w:val="005C19AC"/>
    <w:rsid w:val="005C5215"/>
    <w:rsid w:val="005C61A8"/>
    <w:rsid w:val="005E2B96"/>
    <w:rsid w:val="005E77A8"/>
    <w:rsid w:val="005F01BB"/>
    <w:rsid w:val="005F3A71"/>
    <w:rsid w:val="005F4B54"/>
    <w:rsid w:val="00602A82"/>
    <w:rsid w:val="00606CD3"/>
    <w:rsid w:val="00611886"/>
    <w:rsid w:val="00614B38"/>
    <w:rsid w:val="006159A0"/>
    <w:rsid w:val="00621A42"/>
    <w:rsid w:val="00627F79"/>
    <w:rsid w:val="00630C1E"/>
    <w:rsid w:val="00656593"/>
    <w:rsid w:val="00671D81"/>
    <w:rsid w:val="00673857"/>
    <w:rsid w:val="00682B96"/>
    <w:rsid w:val="0069583E"/>
    <w:rsid w:val="006A7B90"/>
    <w:rsid w:val="006C22A7"/>
    <w:rsid w:val="006C6C97"/>
    <w:rsid w:val="006D2E1C"/>
    <w:rsid w:val="006E21ED"/>
    <w:rsid w:val="006E4A2D"/>
    <w:rsid w:val="006F283F"/>
    <w:rsid w:val="00713E0C"/>
    <w:rsid w:val="00714DB9"/>
    <w:rsid w:val="007234D6"/>
    <w:rsid w:val="0072799D"/>
    <w:rsid w:val="00746D9D"/>
    <w:rsid w:val="007747D1"/>
    <w:rsid w:val="007848C7"/>
    <w:rsid w:val="00791B43"/>
    <w:rsid w:val="0079732D"/>
    <w:rsid w:val="007A17D0"/>
    <w:rsid w:val="007A72E6"/>
    <w:rsid w:val="007B304B"/>
    <w:rsid w:val="007C02D6"/>
    <w:rsid w:val="007C2B32"/>
    <w:rsid w:val="007D2BEA"/>
    <w:rsid w:val="007D3B47"/>
    <w:rsid w:val="007E3D1A"/>
    <w:rsid w:val="00834882"/>
    <w:rsid w:val="00836D60"/>
    <w:rsid w:val="0084482E"/>
    <w:rsid w:val="00844849"/>
    <w:rsid w:val="008466BB"/>
    <w:rsid w:val="00863696"/>
    <w:rsid w:val="008669EF"/>
    <w:rsid w:val="0087619C"/>
    <w:rsid w:val="00880053"/>
    <w:rsid w:val="00885097"/>
    <w:rsid w:val="00894257"/>
    <w:rsid w:val="008978FF"/>
    <w:rsid w:val="008A3394"/>
    <w:rsid w:val="008C1F55"/>
    <w:rsid w:val="008D1763"/>
    <w:rsid w:val="008D31CC"/>
    <w:rsid w:val="008D4131"/>
    <w:rsid w:val="008E1145"/>
    <w:rsid w:val="008E43F3"/>
    <w:rsid w:val="008F6C05"/>
    <w:rsid w:val="008F7EB1"/>
    <w:rsid w:val="00900221"/>
    <w:rsid w:val="00905C77"/>
    <w:rsid w:val="0091771C"/>
    <w:rsid w:val="00922A8B"/>
    <w:rsid w:val="00926298"/>
    <w:rsid w:val="0093502D"/>
    <w:rsid w:val="0098017F"/>
    <w:rsid w:val="00980D36"/>
    <w:rsid w:val="009969E2"/>
    <w:rsid w:val="009A3A10"/>
    <w:rsid w:val="009A7B82"/>
    <w:rsid w:val="009C564D"/>
    <w:rsid w:val="009C6CC0"/>
    <w:rsid w:val="009D7D58"/>
    <w:rsid w:val="009E3E59"/>
    <w:rsid w:val="009E7933"/>
    <w:rsid w:val="009F1E07"/>
    <w:rsid w:val="009F7AC8"/>
    <w:rsid w:val="00A007EC"/>
    <w:rsid w:val="00A030C5"/>
    <w:rsid w:val="00A0358C"/>
    <w:rsid w:val="00A14E2A"/>
    <w:rsid w:val="00A164A8"/>
    <w:rsid w:val="00A23E7E"/>
    <w:rsid w:val="00A42EC9"/>
    <w:rsid w:val="00A4606C"/>
    <w:rsid w:val="00A51E0D"/>
    <w:rsid w:val="00A56510"/>
    <w:rsid w:val="00A619B9"/>
    <w:rsid w:val="00A7242A"/>
    <w:rsid w:val="00A835F8"/>
    <w:rsid w:val="00AA1626"/>
    <w:rsid w:val="00AB0123"/>
    <w:rsid w:val="00AB01DA"/>
    <w:rsid w:val="00AB0A36"/>
    <w:rsid w:val="00AB2F61"/>
    <w:rsid w:val="00AB443D"/>
    <w:rsid w:val="00AB7190"/>
    <w:rsid w:val="00AC3339"/>
    <w:rsid w:val="00AC4D17"/>
    <w:rsid w:val="00AE052A"/>
    <w:rsid w:val="00AE28D8"/>
    <w:rsid w:val="00AE3E7C"/>
    <w:rsid w:val="00B00EDA"/>
    <w:rsid w:val="00B07071"/>
    <w:rsid w:val="00B17C44"/>
    <w:rsid w:val="00B41B6F"/>
    <w:rsid w:val="00B529D1"/>
    <w:rsid w:val="00B56DAA"/>
    <w:rsid w:val="00B6680E"/>
    <w:rsid w:val="00B67F3D"/>
    <w:rsid w:val="00B731C9"/>
    <w:rsid w:val="00B77F45"/>
    <w:rsid w:val="00BB0F06"/>
    <w:rsid w:val="00BB1A5E"/>
    <w:rsid w:val="00BB44AF"/>
    <w:rsid w:val="00BB67F2"/>
    <w:rsid w:val="00BC11EC"/>
    <w:rsid w:val="00BC23FC"/>
    <w:rsid w:val="00BE0B68"/>
    <w:rsid w:val="00BE77A9"/>
    <w:rsid w:val="00BF35D4"/>
    <w:rsid w:val="00BF3742"/>
    <w:rsid w:val="00C00EC8"/>
    <w:rsid w:val="00C0151E"/>
    <w:rsid w:val="00C035F0"/>
    <w:rsid w:val="00C07330"/>
    <w:rsid w:val="00C07E33"/>
    <w:rsid w:val="00C27930"/>
    <w:rsid w:val="00C35B3E"/>
    <w:rsid w:val="00C70ECA"/>
    <w:rsid w:val="00C73512"/>
    <w:rsid w:val="00C82342"/>
    <w:rsid w:val="00C86DA0"/>
    <w:rsid w:val="00C91ED7"/>
    <w:rsid w:val="00C96CE4"/>
    <w:rsid w:val="00CA48F9"/>
    <w:rsid w:val="00CB1237"/>
    <w:rsid w:val="00CB44D7"/>
    <w:rsid w:val="00CB6DE9"/>
    <w:rsid w:val="00CC5E39"/>
    <w:rsid w:val="00CC5F63"/>
    <w:rsid w:val="00CD6DEC"/>
    <w:rsid w:val="00CE3103"/>
    <w:rsid w:val="00CE6164"/>
    <w:rsid w:val="00D06B14"/>
    <w:rsid w:val="00D115C0"/>
    <w:rsid w:val="00D126F1"/>
    <w:rsid w:val="00D27E0E"/>
    <w:rsid w:val="00D314DA"/>
    <w:rsid w:val="00D409AE"/>
    <w:rsid w:val="00D41430"/>
    <w:rsid w:val="00D47B74"/>
    <w:rsid w:val="00D777DE"/>
    <w:rsid w:val="00D93166"/>
    <w:rsid w:val="00D93D89"/>
    <w:rsid w:val="00D94FED"/>
    <w:rsid w:val="00DA211C"/>
    <w:rsid w:val="00DA2CED"/>
    <w:rsid w:val="00DA3347"/>
    <w:rsid w:val="00DB4803"/>
    <w:rsid w:val="00DC5D45"/>
    <w:rsid w:val="00DD3C9A"/>
    <w:rsid w:val="00DF124E"/>
    <w:rsid w:val="00DF180A"/>
    <w:rsid w:val="00E0002D"/>
    <w:rsid w:val="00E03317"/>
    <w:rsid w:val="00E11F3D"/>
    <w:rsid w:val="00E124F0"/>
    <w:rsid w:val="00E27B8C"/>
    <w:rsid w:val="00E4627B"/>
    <w:rsid w:val="00E6732A"/>
    <w:rsid w:val="00E674DF"/>
    <w:rsid w:val="00E71F71"/>
    <w:rsid w:val="00E71F8B"/>
    <w:rsid w:val="00E73004"/>
    <w:rsid w:val="00E73316"/>
    <w:rsid w:val="00E7562F"/>
    <w:rsid w:val="00E77E77"/>
    <w:rsid w:val="00E8491F"/>
    <w:rsid w:val="00EB1945"/>
    <w:rsid w:val="00EC77A4"/>
    <w:rsid w:val="00EE57C7"/>
    <w:rsid w:val="00EF717A"/>
    <w:rsid w:val="00EF75FD"/>
    <w:rsid w:val="00F00EA5"/>
    <w:rsid w:val="00F010FD"/>
    <w:rsid w:val="00F250A1"/>
    <w:rsid w:val="00F3692E"/>
    <w:rsid w:val="00F4566A"/>
    <w:rsid w:val="00F54260"/>
    <w:rsid w:val="00F74BCC"/>
    <w:rsid w:val="00F74D51"/>
    <w:rsid w:val="00F84D8C"/>
    <w:rsid w:val="00F8699E"/>
    <w:rsid w:val="00F875B7"/>
    <w:rsid w:val="00F955D4"/>
    <w:rsid w:val="00FB5B42"/>
    <w:rsid w:val="00FC1DA7"/>
    <w:rsid w:val="00FC293A"/>
    <w:rsid w:val="00FC4CEE"/>
    <w:rsid w:val="00FC7CA6"/>
    <w:rsid w:val="00FD29F2"/>
    <w:rsid w:val="00FD3BEF"/>
    <w:rsid w:val="00FD722C"/>
    <w:rsid w:val="00FE205C"/>
    <w:rsid w:val="00FF6762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21E3"/>
  <w15:docId w15:val="{02985501-533E-4061-A6ED-43DAA175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BB"/>
  </w:style>
  <w:style w:type="paragraph" w:styleId="1">
    <w:name w:val="heading 1"/>
    <w:basedOn w:val="a"/>
    <w:next w:val="a"/>
    <w:link w:val="10"/>
    <w:qFormat/>
    <w:rsid w:val="005F01BB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4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B4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5B4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5B4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5B4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5B4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5B4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5B4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56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6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C1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1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10FD"/>
  </w:style>
  <w:style w:type="paragraph" w:styleId="a8">
    <w:name w:val="footer"/>
    <w:basedOn w:val="a"/>
    <w:link w:val="a9"/>
    <w:uiPriority w:val="99"/>
    <w:unhideWhenUsed/>
    <w:rsid w:val="00F010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0FD"/>
  </w:style>
  <w:style w:type="character" w:customStyle="1" w:styleId="10">
    <w:name w:val="Заголовок 1 Знак"/>
    <w:basedOn w:val="a0"/>
    <w:link w:val="1"/>
    <w:rsid w:val="005F01B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Postan">
    <w:name w:val="Postan"/>
    <w:basedOn w:val="a"/>
    <w:rsid w:val="005F01BB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5F01BB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F0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F01BB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7D9D-8A5D-4EB0-B2AB-28788020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User</cp:lastModifiedBy>
  <cp:revision>22</cp:revision>
  <cp:lastPrinted>2021-11-15T08:35:00Z</cp:lastPrinted>
  <dcterms:created xsi:type="dcterms:W3CDTF">2020-10-02T06:51:00Z</dcterms:created>
  <dcterms:modified xsi:type="dcterms:W3CDTF">2022-09-02T08:57:00Z</dcterms:modified>
</cp:coreProperties>
</file>