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BA" w:rsidRDefault="00920C23" w:rsidP="00010BB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lang w:eastAsia="ru-RU"/>
        </w:rPr>
      </w:pPr>
      <w:r w:rsidRPr="00920C23"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lang w:eastAsia="ru-RU"/>
        </w:rPr>
        <w:t xml:space="preserve">                     </w:t>
      </w:r>
      <w:r w:rsidR="00010BBA"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lang w:eastAsia="ru-RU"/>
        </w:rPr>
        <w:t>ПРОЕКТ</w:t>
      </w:r>
    </w:p>
    <w:p w:rsidR="00920C23" w:rsidRPr="00920C23" w:rsidRDefault="00010BBA" w:rsidP="00920C2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lang w:eastAsia="ru-RU"/>
        </w:rPr>
        <w:t xml:space="preserve">                                      </w:t>
      </w:r>
      <w:r w:rsidR="00920C23" w:rsidRPr="00920C23">
        <w:rPr>
          <w:rFonts w:ascii="Times New Roman" w:eastAsia="Times New Roman" w:hAnsi="Times New Roman" w:cs="Times New Roman"/>
          <w:color w:val="000000"/>
          <w:w w:val="105"/>
          <w:sz w:val="26"/>
          <w:szCs w:val="26"/>
          <w:lang w:eastAsia="ru-RU"/>
        </w:rPr>
        <w:t>Российская Федерация</w:t>
      </w: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20C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Республика Хакасия</w:t>
      </w: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20C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Алтайский район</w:t>
      </w: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20C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Администрация Аршановского сельсовета</w:t>
      </w: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C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C23" w:rsidRPr="00920C23" w:rsidRDefault="00010BBA" w:rsidP="00920C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EE644E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="00920C23" w:rsidRPr="00920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№____</w:t>
      </w: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C23">
        <w:rPr>
          <w:rFonts w:ascii="Times New Roman" w:eastAsia="Times New Roman" w:hAnsi="Times New Roman" w:cs="Times New Roman"/>
          <w:sz w:val="26"/>
          <w:szCs w:val="26"/>
          <w:lang w:eastAsia="ru-RU"/>
        </w:rPr>
        <w:t>с. Аршаново</w:t>
      </w: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C23" w:rsidRPr="00920C23" w:rsidRDefault="00920C23" w:rsidP="00920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20C23" w:rsidRPr="00920C23" w:rsidRDefault="00920C23" w:rsidP="00920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20C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8"/>
      </w:tblGrid>
      <w:tr w:rsidR="00920C23" w:rsidRPr="00920C23" w:rsidTr="00A279CF">
        <w:trPr>
          <w:trHeight w:val="1499"/>
        </w:trPr>
        <w:tc>
          <w:tcPr>
            <w:tcW w:w="3838" w:type="dxa"/>
            <w:hideMark/>
          </w:tcPr>
          <w:p w:rsidR="00010BBA" w:rsidRPr="00010BBA" w:rsidRDefault="00010BBA" w:rsidP="005F6C42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10BBA">
              <w:rPr>
                <w:bCs/>
                <w:color w:val="000000"/>
                <w:sz w:val="26"/>
                <w:szCs w:val="26"/>
              </w:rPr>
              <w:t xml:space="preserve">Об определении мест, на которые запрещается возвращать животных без владельцев и перечня лиц, уполномоченных на принятие решений о возврате животных без владельцев на прежние места </w:t>
            </w:r>
            <w:proofErr w:type="gramStart"/>
            <w:r w:rsidRPr="00010BBA">
              <w:rPr>
                <w:bCs/>
                <w:color w:val="000000"/>
                <w:sz w:val="26"/>
                <w:szCs w:val="26"/>
              </w:rPr>
              <w:t>обитания  животных</w:t>
            </w:r>
            <w:proofErr w:type="gramEnd"/>
            <w:r w:rsidRPr="00010BBA">
              <w:rPr>
                <w:bCs/>
                <w:color w:val="000000"/>
                <w:sz w:val="26"/>
                <w:szCs w:val="26"/>
              </w:rPr>
              <w:t xml:space="preserve"> без владельцев</w:t>
            </w:r>
          </w:p>
          <w:p w:rsidR="00920C23" w:rsidRPr="00920C23" w:rsidRDefault="00920C23" w:rsidP="00A4086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D1E15" w:rsidRDefault="009D1E15" w:rsidP="00920C23">
      <w:pPr>
        <w:spacing w:after="180" w:line="270" w:lineRule="atLeast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20C23" w:rsidRPr="005F6C42" w:rsidRDefault="009D1E15" w:rsidP="00920C23">
      <w:pPr>
        <w:spacing w:after="18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920C23" w:rsidRPr="005F6C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Pr="005F6C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20C23" w:rsidRPr="005F6C4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10BBA" w:rsidRPr="005F6C4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года №131-ФЗ «</w:t>
      </w:r>
      <w:hyperlink r:id="rId5" w:tgtFrame="_blank" w:history="1">
        <w:r w:rsidR="00010BBA" w:rsidRPr="005F6C42">
          <w:rPr>
            <w:rStyle w:val="hyperlink"/>
            <w:rFonts w:ascii="Times New Roman" w:hAnsi="Times New Roman" w:cs="Times New Roman"/>
            <w:sz w:val="26"/>
            <w:szCs w:val="26"/>
          </w:rPr>
          <w:t>Об общих принципах организации местного самоуправления</w:t>
        </w:r>
      </w:hyperlink>
      <w:r w:rsidR="00010BBA" w:rsidRPr="005F6C42">
        <w:rPr>
          <w:rFonts w:ascii="Times New Roman" w:hAnsi="Times New Roman" w:cs="Times New Roman"/>
          <w:sz w:val="26"/>
          <w:szCs w:val="26"/>
        </w:rPr>
        <w:t> в Российской Федерации»,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920C23" w:rsidRPr="005F6C4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администрация Аршановского сельсовета</w:t>
      </w:r>
    </w:p>
    <w:p w:rsidR="009D1E15" w:rsidRPr="005F6C42" w:rsidRDefault="009D1E15" w:rsidP="00920C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20C23" w:rsidRPr="00920C23" w:rsidRDefault="00920C23" w:rsidP="00920C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20C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ПОСТАНОВЛЯЕТ:</w:t>
      </w:r>
    </w:p>
    <w:p w:rsidR="00920C23" w:rsidRPr="00920C23" w:rsidRDefault="00920C23" w:rsidP="00920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10BBA" w:rsidRDefault="009F24FF" w:rsidP="009F24FF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1.</w:t>
      </w:r>
      <w:r w:rsidR="00010BBA" w:rsidRPr="005624DA">
        <w:rPr>
          <w:color w:val="000000"/>
          <w:sz w:val="26"/>
          <w:szCs w:val="26"/>
        </w:rPr>
        <w:t>Определить на территории Аршановского сельсовета Алтайского района Республики Хакасия</w:t>
      </w:r>
      <w:r w:rsidR="00010BBA" w:rsidRPr="005624DA">
        <w:rPr>
          <w:color w:val="000000"/>
          <w:sz w:val="26"/>
          <w:szCs w:val="26"/>
        </w:rPr>
        <w:t xml:space="preserve"> следующие места, на которые запрещается возвращать животных без владельцев:</w:t>
      </w:r>
    </w:p>
    <w:p w:rsidR="00BF16C9" w:rsidRDefault="00BF16C9" w:rsidP="009F24FF">
      <w:pPr>
        <w:pStyle w:val="a6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-территории общего пользования (площади, улицы, парки и другие территории, которыми беспрепятственно пользуется </w:t>
      </w:r>
      <w:r w:rsidR="001E3496">
        <w:rPr>
          <w:color w:val="000000"/>
          <w:sz w:val="26"/>
          <w:szCs w:val="26"/>
        </w:rPr>
        <w:t>неограниченный круг лиц);</w:t>
      </w:r>
    </w:p>
    <w:p w:rsidR="00010BBA" w:rsidRPr="001E3496" w:rsidRDefault="00010BBA" w:rsidP="009F24FF">
      <w:pPr>
        <w:pStyle w:val="a6"/>
        <w:spacing w:before="0" w:beforeAutospacing="0" w:after="0" w:afterAutospacing="0"/>
        <w:ind w:firstLine="142"/>
        <w:jc w:val="both"/>
        <w:rPr>
          <w:color w:val="000000"/>
          <w:sz w:val="26"/>
          <w:szCs w:val="26"/>
        </w:rPr>
      </w:pPr>
      <w:r w:rsidRPr="005624DA">
        <w:rPr>
          <w:sz w:val="26"/>
          <w:szCs w:val="26"/>
        </w:rPr>
        <w:t>-территории, прилегающие к многоквартирным домам и частным домовладениям;</w:t>
      </w:r>
    </w:p>
    <w:p w:rsidR="001E3496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-детские игровы</w:t>
      </w:r>
      <w:r w:rsidR="009E23C7" w:rsidRPr="005624DA">
        <w:rPr>
          <w:rFonts w:ascii="Times New Roman" w:hAnsi="Times New Roman" w:cs="Times New Roman"/>
          <w:sz w:val="26"/>
          <w:szCs w:val="26"/>
        </w:rPr>
        <w:t>е</w:t>
      </w:r>
      <w:r w:rsidR="001E3496">
        <w:rPr>
          <w:rFonts w:ascii="Times New Roman" w:hAnsi="Times New Roman" w:cs="Times New Roman"/>
          <w:sz w:val="26"/>
          <w:szCs w:val="26"/>
        </w:rPr>
        <w:t> и детские спортивные площадки;</w:t>
      </w:r>
    </w:p>
    <w:p w:rsidR="009F24FF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спортивные площадки для занятия активными видами спорта,</w:t>
      </w:r>
      <w:r w:rsidR="001E3496">
        <w:rPr>
          <w:rFonts w:ascii="Times New Roman" w:hAnsi="Times New Roman" w:cs="Times New Roman"/>
          <w:sz w:val="26"/>
          <w:szCs w:val="26"/>
        </w:rPr>
        <w:t> площадки, </w:t>
      </w:r>
    </w:p>
    <w:p w:rsidR="00010BBA" w:rsidRPr="005624DA" w:rsidRDefault="001E3496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предназначенные для</w:t>
      </w:r>
      <w:r w:rsidR="009E23C7" w:rsidRPr="005624DA">
        <w:rPr>
          <w:rFonts w:ascii="Times New Roman" w:hAnsi="Times New Roman" w:cs="Times New Roman"/>
          <w:sz w:val="26"/>
          <w:szCs w:val="26"/>
        </w:rPr>
        <w:t xml:space="preserve"> с</w:t>
      </w:r>
      <w:r w:rsidR="00010BBA" w:rsidRPr="005624DA">
        <w:rPr>
          <w:rFonts w:ascii="Times New Roman" w:hAnsi="Times New Roman" w:cs="Times New Roman"/>
          <w:sz w:val="26"/>
          <w:szCs w:val="26"/>
        </w:rPr>
        <w:t>портивных игр на открытом воздухе;</w:t>
      </w:r>
    </w:p>
    <w:p w:rsidR="00010BBA" w:rsidRPr="005624DA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-кладбища и мемориальные зоны;</w:t>
      </w:r>
    </w:p>
    <w:p w:rsidR="00010BBA" w:rsidRPr="005624DA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-площадки для </w:t>
      </w:r>
      <w:r w:rsidR="009F24FF">
        <w:rPr>
          <w:rFonts w:ascii="Times New Roman" w:hAnsi="Times New Roman" w:cs="Times New Roman"/>
          <w:sz w:val="26"/>
          <w:szCs w:val="26"/>
        </w:rPr>
        <w:t>проведения массовых </w:t>
      </w:r>
      <w:proofErr w:type="gramStart"/>
      <w:r w:rsidR="009F24FF">
        <w:rPr>
          <w:rFonts w:ascii="Times New Roman" w:hAnsi="Times New Roman" w:cs="Times New Roman"/>
          <w:sz w:val="26"/>
          <w:szCs w:val="26"/>
        </w:rPr>
        <w:t xml:space="preserve">мероприятий;   </w:t>
      </w:r>
      <w:proofErr w:type="gramEnd"/>
      <w:r w:rsidR="009F24F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624DA">
        <w:rPr>
          <w:rFonts w:ascii="Times New Roman" w:hAnsi="Times New Roman" w:cs="Times New Roman"/>
          <w:sz w:val="26"/>
          <w:szCs w:val="26"/>
        </w:rPr>
        <w:t>территории детских дошкольных, образовательных </w:t>
      </w:r>
      <w:r w:rsidR="001E3496">
        <w:rPr>
          <w:rFonts w:ascii="Times New Roman" w:hAnsi="Times New Roman" w:cs="Times New Roman"/>
          <w:sz w:val="26"/>
          <w:szCs w:val="26"/>
        </w:rPr>
        <w:t>и общеобразовательных </w:t>
      </w:r>
      <w:r w:rsidR="009F24F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E3496">
        <w:rPr>
          <w:rFonts w:ascii="Times New Roman" w:hAnsi="Times New Roman" w:cs="Times New Roman"/>
          <w:sz w:val="26"/>
          <w:szCs w:val="26"/>
        </w:rPr>
        <w:t>учреждений</w:t>
      </w:r>
      <w:r w:rsidRPr="005624DA">
        <w:rPr>
          <w:rFonts w:ascii="Times New Roman" w:hAnsi="Times New Roman" w:cs="Times New Roman"/>
          <w:sz w:val="26"/>
          <w:szCs w:val="26"/>
        </w:rPr>
        <w:t>;</w:t>
      </w:r>
    </w:p>
    <w:p w:rsidR="00010BBA" w:rsidRPr="005624DA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-территории лечебных и лечебно-профилактических учреждений;</w:t>
      </w:r>
    </w:p>
    <w:p w:rsidR="00010BBA" w:rsidRPr="005624DA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lastRenderedPageBreak/>
        <w:t>-территории, прилегающие к объектам культуры;</w:t>
      </w:r>
    </w:p>
    <w:p w:rsidR="00010BBA" w:rsidRPr="005624DA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-территории, прилегающие к организациям общественного питания, торговли;</w:t>
      </w:r>
      <w:r w:rsidR="009E23C7" w:rsidRPr="005624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24FF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территории, прилегающие к административным зданиям муниципальных </w:t>
      </w:r>
    </w:p>
    <w:p w:rsidR="009E23C7" w:rsidRPr="005624DA" w:rsidRDefault="00010BBA" w:rsidP="009F24FF">
      <w:pPr>
        <w:pStyle w:val="a7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образований</w:t>
      </w:r>
      <w:r w:rsidR="009E23C7" w:rsidRPr="005624DA">
        <w:rPr>
          <w:rFonts w:ascii="Times New Roman" w:hAnsi="Times New Roman" w:cs="Times New Roman"/>
          <w:sz w:val="26"/>
          <w:szCs w:val="26"/>
        </w:rPr>
        <w:t>;</w:t>
      </w:r>
    </w:p>
    <w:p w:rsidR="00010BBA" w:rsidRPr="005624DA" w:rsidRDefault="009E23C7" w:rsidP="009F24FF">
      <w:pPr>
        <w:pStyle w:val="a7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24DA">
        <w:rPr>
          <w:rFonts w:ascii="Times New Roman" w:hAnsi="Times New Roman" w:cs="Times New Roman"/>
          <w:sz w:val="26"/>
          <w:szCs w:val="26"/>
        </w:rPr>
        <w:t>-</w:t>
      </w:r>
      <w:r w:rsidR="00010BBA" w:rsidRPr="005624D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624DA">
        <w:rPr>
          <w:rFonts w:ascii="Times New Roman" w:hAnsi="Times New Roman" w:cs="Times New Roman"/>
          <w:sz w:val="26"/>
          <w:szCs w:val="26"/>
        </w:rPr>
        <w:t>мест</w:t>
      </w:r>
      <w:r w:rsidRPr="005624DA">
        <w:rPr>
          <w:rFonts w:ascii="Times New Roman" w:hAnsi="Times New Roman" w:cs="Times New Roman"/>
          <w:sz w:val="26"/>
          <w:szCs w:val="26"/>
        </w:rPr>
        <w:t>а</w:t>
      </w:r>
      <w:r w:rsidRPr="005624DA">
        <w:rPr>
          <w:rFonts w:ascii="Times New Roman" w:hAnsi="Times New Roman" w:cs="Times New Roman"/>
          <w:sz w:val="26"/>
          <w:szCs w:val="26"/>
        </w:rPr>
        <w:t xml:space="preserve"> (площад</w:t>
      </w:r>
      <w:r w:rsidRPr="005624DA">
        <w:rPr>
          <w:rFonts w:ascii="Times New Roman" w:hAnsi="Times New Roman" w:cs="Times New Roman"/>
          <w:sz w:val="26"/>
          <w:szCs w:val="26"/>
        </w:rPr>
        <w:t>ки</w:t>
      </w:r>
      <w:r w:rsidRPr="005624DA">
        <w:rPr>
          <w:rFonts w:ascii="Times New Roman" w:hAnsi="Times New Roman" w:cs="Times New Roman"/>
          <w:sz w:val="26"/>
          <w:szCs w:val="26"/>
        </w:rPr>
        <w:t>) накопления отходов</w:t>
      </w:r>
      <w:r w:rsidRPr="005624DA">
        <w:rPr>
          <w:rFonts w:ascii="Times New Roman" w:hAnsi="Times New Roman" w:cs="Times New Roman"/>
          <w:sz w:val="26"/>
          <w:szCs w:val="26"/>
        </w:rPr>
        <w:t>.</w:t>
      </w:r>
    </w:p>
    <w:p w:rsidR="00010BBA" w:rsidRPr="005624DA" w:rsidRDefault="00010BBA" w:rsidP="00010BBA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624DA">
        <w:rPr>
          <w:color w:val="000000"/>
          <w:sz w:val="26"/>
          <w:szCs w:val="26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без владельцев, </w:t>
      </w:r>
      <w:proofErr w:type="spellStart"/>
      <w:r w:rsidR="009E23C7" w:rsidRPr="005624DA">
        <w:rPr>
          <w:color w:val="000000"/>
          <w:sz w:val="26"/>
          <w:szCs w:val="26"/>
        </w:rPr>
        <w:t>Сыргашева</w:t>
      </w:r>
      <w:proofErr w:type="spellEnd"/>
      <w:r w:rsidR="009E23C7" w:rsidRPr="005624DA">
        <w:rPr>
          <w:color w:val="000000"/>
          <w:sz w:val="26"/>
          <w:szCs w:val="26"/>
        </w:rPr>
        <w:t xml:space="preserve"> Леонида Николаевича</w:t>
      </w:r>
      <w:r w:rsidRPr="005624DA">
        <w:rPr>
          <w:color w:val="000000"/>
          <w:sz w:val="26"/>
          <w:szCs w:val="26"/>
        </w:rPr>
        <w:t xml:space="preserve">, Главу </w:t>
      </w:r>
      <w:r w:rsidR="009E23C7" w:rsidRPr="005624DA">
        <w:rPr>
          <w:color w:val="000000"/>
          <w:sz w:val="26"/>
          <w:szCs w:val="26"/>
        </w:rPr>
        <w:t>Аршановского сельсовета</w:t>
      </w:r>
      <w:r w:rsidRPr="005624DA">
        <w:rPr>
          <w:color w:val="000000"/>
          <w:sz w:val="26"/>
          <w:szCs w:val="26"/>
        </w:rPr>
        <w:t>.</w:t>
      </w:r>
    </w:p>
    <w:p w:rsidR="00010BBA" w:rsidRPr="005624DA" w:rsidRDefault="00010BBA" w:rsidP="009E23C7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624DA">
        <w:rPr>
          <w:color w:val="000000"/>
          <w:sz w:val="26"/>
          <w:szCs w:val="26"/>
        </w:rPr>
        <w:t xml:space="preserve">3. </w:t>
      </w:r>
      <w:r w:rsidR="009E23C7" w:rsidRPr="005624DA">
        <w:rPr>
          <w:color w:val="000000"/>
          <w:sz w:val="26"/>
          <w:szCs w:val="26"/>
        </w:rPr>
        <w:t>Н</w:t>
      </w:r>
      <w:r w:rsidR="00220925">
        <w:rPr>
          <w:color w:val="000000"/>
          <w:sz w:val="26"/>
          <w:szCs w:val="26"/>
        </w:rPr>
        <w:t>астоящее постановление подлежит официальному опубликованию (</w:t>
      </w:r>
      <w:r w:rsidR="009E23C7" w:rsidRPr="005624DA">
        <w:rPr>
          <w:color w:val="000000"/>
          <w:sz w:val="26"/>
          <w:szCs w:val="26"/>
        </w:rPr>
        <w:t>обнародованию</w:t>
      </w:r>
      <w:r w:rsidR="00220925">
        <w:rPr>
          <w:color w:val="000000"/>
          <w:sz w:val="26"/>
          <w:szCs w:val="26"/>
        </w:rPr>
        <w:t>)</w:t>
      </w:r>
      <w:r w:rsidR="009E23C7" w:rsidRPr="005624DA">
        <w:rPr>
          <w:color w:val="000000"/>
          <w:sz w:val="26"/>
          <w:szCs w:val="26"/>
        </w:rPr>
        <w:t xml:space="preserve"> и размещению на официальном </w:t>
      </w:r>
      <w:proofErr w:type="gramStart"/>
      <w:r w:rsidR="009E23C7" w:rsidRPr="005624DA">
        <w:rPr>
          <w:color w:val="000000"/>
          <w:sz w:val="26"/>
          <w:szCs w:val="26"/>
        </w:rPr>
        <w:t xml:space="preserve">сайте  </w:t>
      </w:r>
      <w:r w:rsidR="009E23C7" w:rsidRPr="005624DA">
        <w:rPr>
          <w:color w:val="000000"/>
          <w:sz w:val="26"/>
          <w:szCs w:val="26"/>
        </w:rPr>
        <w:t>Аршановского</w:t>
      </w:r>
      <w:proofErr w:type="gramEnd"/>
      <w:r w:rsidR="009E23C7" w:rsidRPr="005624DA">
        <w:rPr>
          <w:color w:val="000000"/>
          <w:sz w:val="26"/>
          <w:szCs w:val="26"/>
        </w:rPr>
        <w:t xml:space="preserve"> сельсовета в сети</w:t>
      </w:r>
      <w:r w:rsidR="005624DA" w:rsidRPr="005624DA">
        <w:rPr>
          <w:color w:val="000000"/>
          <w:sz w:val="26"/>
          <w:szCs w:val="26"/>
        </w:rPr>
        <w:t xml:space="preserve"> «</w:t>
      </w:r>
      <w:r w:rsidR="009E23C7" w:rsidRPr="005624DA">
        <w:rPr>
          <w:color w:val="000000"/>
          <w:sz w:val="26"/>
          <w:szCs w:val="26"/>
        </w:rPr>
        <w:t>Интернет</w:t>
      </w:r>
      <w:r w:rsidR="005624DA" w:rsidRPr="005624DA">
        <w:rPr>
          <w:color w:val="000000"/>
          <w:sz w:val="26"/>
          <w:szCs w:val="26"/>
        </w:rPr>
        <w:t>»</w:t>
      </w:r>
      <w:r w:rsidR="009E23C7" w:rsidRPr="005624DA">
        <w:rPr>
          <w:color w:val="000000"/>
          <w:sz w:val="26"/>
          <w:szCs w:val="26"/>
        </w:rPr>
        <w:t>.</w:t>
      </w:r>
    </w:p>
    <w:p w:rsidR="00920C23" w:rsidRPr="00920C23" w:rsidRDefault="00920C23" w:rsidP="00920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20C23" w:rsidRPr="00920C23" w:rsidRDefault="00920C23" w:rsidP="00920C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20C23" w:rsidRPr="00920C23" w:rsidRDefault="00920C23" w:rsidP="00920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20C23" w:rsidRPr="00920C23" w:rsidRDefault="00920C23" w:rsidP="00920C23">
      <w:pPr>
        <w:tabs>
          <w:tab w:val="left" w:pos="1134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 w:rsidRPr="00920C23">
        <w:rPr>
          <w:rFonts w:ascii="Times New Roman" w:eastAsia="Times New Roman" w:hAnsi="Times New Roman" w:cs="Times New Roman"/>
          <w:sz w:val="26"/>
          <w:lang w:eastAsia="ru-RU"/>
        </w:rPr>
        <w:t xml:space="preserve">   Глав</w:t>
      </w:r>
      <w:r w:rsidR="00FE7B14"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920C23">
        <w:rPr>
          <w:rFonts w:ascii="Times New Roman" w:eastAsia="Times New Roman" w:hAnsi="Times New Roman" w:cs="Times New Roman"/>
          <w:sz w:val="26"/>
          <w:lang w:eastAsia="ru-RU"/>
        </w:rPr>
        <w:t xml:space="preserve"> Аршановского сельсовета                                       </w:t>
      </w:r>
      <w:r w:rsidR="00613F64">
        <w:rPr>
          <w:rFonts w:ascii="Times New Roman" w:eastAsia="Times New Roman" w:hAnsi="Times New Roman" w:cs="Times New Roman"/>
          <w:sz w:val="26"/>
          <w:lang w:eastAsia="ru-RU"/>
        </w:rPr>
        <w:t xml:space="preserve">   </w:t>
      </w:r>
      <w:r w:rsidRPr="00920C23">
        <w:rPr>
          <w:rFonts w:ascii="Times New Roman" w:eastAsia="Times New Roman" w:hAnsi="Times New Roman" w:cs="Times New Roman"/>
          <w:sz w:val="26"/>
          <w:lang w:eastAsia="ru-RU"/>
        </w:rPr>
        <w:t xml:space="preserve">     </w:t>
      </w:r>
      <w:proofErr w:type="spellStart"/>
      <w:r w:rsidR="00FE7B14">
        <w:rPr>
          <w:rFonts w:ascii="Times New Roman" w:eastAsia="Times New Roman" w:hAnsi="Times New Roman" w:cs="Times New Roman"/>
          <w:sz w:val="26"/>
          <w:lang w:eastAsia="ru-RU"/>
        </w:rPr>
        <w:t>Л.Н.Сыргашев</w:t>
      </w:r>
      <w:proofErr w:type="spellEnd"/>
    </w:p>
    <w:p w:rsidR="00E204AD" w:rsidRDefault="00E204AD"/>
    <w:sectPr w:rsidR="00E2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155F8"/>
    <w:multiLevelType w:val="hybridMultilevel"/>
    <w:tmpl w:val="D11E19FC"/>
    <w:lvl w:ilvl="0" w:tplc="F69C6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EB"/>
    <w:rsid w:val="00010BBA"/>
    <w:rsid w:val="0005717F"/>
    <w:rsid w:val="001446E6"/>
    <w:rsid w:val="00154AC0"/>
    <w:rsid w:val="001E3496"/>
    <w:rsid w:val="00220925"/>
    <w:rsid w:val="002C3228"/>
    <w:rsid w:val="00536E5D"/>
    <w:rsid w:val="005624DA"/>
    <w:rsid w:val="005B6232"/>
    <w:rsid w:val="005F6C42"/>
    <w:rsid w:val="00613F64"/>
    <w:rsid w:val="00711F1B"/>
    <w:rsid w:val="008C7BD1"/>
    <w:rsid w:val="00907A9A"/>
    <w:rsid w:val="0091512B"/>
    <w:rsid w:val="00920C23"/>
    <w:rsid w:val="009A712F"/>
    <w:rsid w:val="009D1E15"/>
    <w:rsid w:val="009E23C7"/>
    <w:rsid w:val="009F24FF"/>
    <w:rsid w:val="00A40860"/>
    <w:rsid w:val="00AC4002"/>
    <w:rsid w:val="00BF16C9"/>
    <w:rsid w:val="00C358EB"/>
    <w:rsid w:val="00E204AD"/>
    <w:rsid w:val="00E74A9F"/>
    <w:rsid w:val="00E82278"/>
    <w:rsid w:val="00EE644E"/>
    <w:rsid w:val="00F92C2B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22D1"/>
  <w15:chartTrackingRefBased/>
  <w15:docId w15:val="{66A1A341-A3B6-4210-8907-3FAECBEE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2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7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1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10BBA"/>
  </w:style>
  <w:style w:type="paragraph" w:styleId="a7">
    <w:name w:val="No Spacing"/>
    <w:uiPriority w:val="1"/>
    <w:qFormat/>
    <w:rsid w:val="00010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2022-09-22T01:25:00Z</cp:lastPrinted>
  <dcterms:created xsi:type="dcterms:W3CDTF">2021-12-10T08:01:00Z</dcterms:created>
  <dcterms:modified xsi:type="dcterms:W3CDTF">2022-12-14T08:46:00Z</dcterms:modified>
</cp:coreProperties>
</file>