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33" w:rsidRPr="00E23209" w:rsidRDefault="00A76E33" w:rsidP="00A76E33">
      <w:pPr>
        <w:pStyle w:val="2"/>
        <w:tabs>
          <w:tab w:val="left" w:pos="4536"/>
        </w:tabs>
        <w:jc w:val="center"/>
        <w:rPr>
          <w:spacing w:val="40"/>
          <w:szCs w:val="26"/>
        </w:rPr>
      </w:pPr>
      <w:r w:rsidRPr="00E23209">
        <w:rPr>
          <w:spacing w:val="40"/>
          <w:szCs w:val="26"/>
        </w:rPr>
        <w:t>Российская Федерация</w:t>
      </w:r>
    </w:p>
    <w:p w:rsidR="00A76E33" w:rsidRPr="00E23209" w:rsidRDefault="00A76E33" w:rsidP="00A76E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76E33" w:rsidRDefault="00A76E33" w:rsidP="00A76E3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</w:p>
    <w:p w:rsidR="00A76E33" w:rsidRDefault="00A76E33" w:rsidP="00A76E3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A76E33" w:rsidRDefault="00A76E33" w:rsidP="00A76E3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A76E33" w:rsidRDefault="00A76E33" w:rsidP="00A76E3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A76E33" w:rsidRDefault="00C714CB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25.02</w:t>
      </w:r>
      <w:r w:rsidR="00A76E33">
        <w:rPr>
          <w:rFonts w:ascii="Times New Roman" w:hAnsi="Times New Roman" w:cs="Times New Roman"/>
          <w:sz w:val="26"/>
          <w:szCs w:val="26"/>
        </w:rPr>
        <w:t xml:space="preserve">.2013 г.                                     с. </w:t>
      </w:r>
      <w:proofErr w:type="spellStart"/>
      <w:r w:rsidR="00A76E33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A76E33">
        <w:rPr>
          <w:rFonts w:ascii="Times New Roman" w:hAnsi="Times New Roman" w:cs="Times New Roman"/>
          <w:sz w:val="26"/>
          <w:szCs w:val="26"/>
        </w:rPr>
        <w:t xml:space="preserve">                                                №20</w:t>
      </w:r>
    </w:p>
    <w:p w:rsidR="00A76E33" w:rsidRDefault="00A76E33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76E33" w:rsidRDefault="00A76E33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76E33" w:rsidRDefault="00A76E33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экспертной комиссии</w:t>
      </w:r>
    </w:p>
    <w:p w:rsidR="00A76E33" w:rsidRDefault="00A76E33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76E33" w:rsidRDefault="00A76E33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76E33" w:rsidRDefault="00A76E33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76E33" w:rsidRDefault="00A76E33" w:rsidP="00A76E3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организации и проведения работ по экспертизе ценностей документов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отбору и подготовке к передаче на постоянное хранение документов архивного фонда Российской Федерации:</w:t>
      </w:r>
    </w:p>
    <w:p w:rsidR="00A76E33" w:rsidRDefault="00A76E33" w:rsidP="00A76E3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Создать экспертную комиссию в составе:</w:t>
      </w:r>
    </w:p>
    <w:p w:rsidR="00A76E33" w:rsidRDefault="00A76E33" w:rsidP="00A76E3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-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О.В., специалист 1 категории;</w:t>
      </w:r>
    </w:p>
    <w:p w:rsidR="00A76E33" w:rsidRDefault="00A76E33" w:rsidP="00A76E3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Секретарь – Корнилова И.В., делопроизводитель;</w:t>
      </w:r>
    </w:p>
    <w:p w:rsidR="00A76E33" w:rsidRDefault="00A76E33" w:rsidP="00A76E3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экспертной комиссии:</w:t>
      </w:r>
    </w:p>
    <w:p w:rsidR="00A76E33" w:rsidRDefault="00A76E33" w:rsidP="00A76E3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Д.Р., бухгалтер 1 категории;</w:t>
      </w:r>
    </w:p>
    <w:p w:rsidR="00A76E33" w:rsidRDefault="00A76E33" w:rsidP="00A76E3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А.А., инспектор ВУС.</w:t>
      </w:r>
    </w:p>
    <w:p w:rsidR="00A76E33" w:rsidRDefault="00A76E33" w:rsidP="00A76E3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Утвердить План работы экспертной комиссии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 на 2013 г. </w:t>
      </w:r>
    </w:p>
    <w:p w:rsidR="00A76E33" w:rsidRDefault="00A76E33" w:rsidP="00A76E3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3.Распоряжение главы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от 12.03.2013г.г. № 7 «Об экспертной комиссии» считать утратившим силу.</w:t>
      </w:r>
    </w:p>
    <w:p w:rsidR="00A76E33" w:rsidRDefault="00A76E33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76E33" w:rsidRDefault="00A76E33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76E33" w:rsidRDefault="00A76E33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76E33" w:rsidRDefault="00A76E33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76E33" w:rsidRDefault="00A76E33" w:rsidP="00A76E3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76E33" w:rsidRDefault="00A76E33" w:rsidP="00A76E33">
      <w:pPr>
        <w:pStyle w:val="a3"/>
        <w:tabs>
          <w:tab w:val="left" w:pos="645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A76E33" w:rsidRDefault="00A76E33" w:rsidP="00A76E33"/>
    <w:p w:rsidR="00A76E33" w:rsidRDefault="00A76E33" w:rsidP="00A76E33"/>
    <w:p w:rsidR="00A76E33" w:rsidRDefault="00A76E33" w:rsidP="00A76E33"/>
    <w:p w:rsidR="00A76E33" w:rsidRDefault="00A76E33" w:rsidP="00A76E33"/>
    <w:p w:rsidR="00A76E33" w:rsidRDefault="00A76E33" w:rsidP="00A76E33"/>
    <w:p w:rsidR="00A76E33" w:rsidRDefault="00A76E33" w:rsidP="00A76E33"/>
    <w:p w:rsidR="00A76E33" w:rsidRDefault="00A76E33" w:rsidP="00A76E33"/>
    <w:p w:rsidR="00A8153D" w:rsidRDefault="00A8153D"/>
    <w:sectPr w:rsidR="00A8153D" w:rsidSect="009B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6E33"/>
    <w:rsid w:val="000762C4"/>
    <w:rsid w:val="007B2A5C"/>
    <w:rsid w:val="009B25D9"/>
    <w:rsid w:val="00A76E33"/>
    <w:rsid w:val="00A8153D"/>
    <w:rsid w:val="00C7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D9"/>
  </w:style>
  <w:style w:type="paragraph" w:styleId="2">
    <w:name w:val="heading 2"/>
    <w:basedOn w:val="a"/>
    <w:next w:val="a"/>
    <w:link w:val="20"/>
    <w:qFormat/>
    <w:rsid w:val="00A76E3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6E33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No Spacing"/>
    <w:uiPriority w:val="1"/>
    <w:qFormat/>
    <w:rsid w:val="00A76E3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B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2A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829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2013-03-15T01:56:00Z</cp:lastPrinted>
  <dcterms:created xsi:type="dcterms:W3CDTF">2013-03-12T14:58:00Z</dcterms:created>
  <dcterms:modified xsi:type="dcterms:W3CDTF">2013-03-15T01:57:00Z</dcterms:modified>
</cp:coreProperties>
</file>